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2024-2029年四川煤炭行业分析及发展预测报告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四川煤炭开发利用历史悠久，是中国历史上最早开发煤炭的省份之一。四川省虽然水电资源丰富，但每进入到枯水期，就不得不依靠火电厂供电，煤炭在全省能源结构中占到50%以上。四川主要煤田：川南煤田、华蓥山煤田、南桐、松藻煤田、渡口煤田、广旺煤田、永荣煤田、资威含煤区、乐犍含煤区、龙门山含煤区、西昌含煤区等。</w:t>
      </w:r>
    </w:p>
    <w:p>
      <w:pPr>
        <w:spacing w:after="150"/>
      </w:pPr>
      <w:r>
        <w:rPr/>
        <w:t xml:space="preserve">2017年，四川省开展两轮煤炭去产能指标交易，实现交易指标总量、交易参与单位、交易资金总量3个全国第一，全年关闭退出煤矿114处，化解过剩产能1648万吨。2018年，四川省关闭36家煤矿。2019年1-8月，四川共发生煤矿安全事故18起，死亡23人。</w:t>
      </w:r>
    </w:p>
    <w:p>
      <w:pPr>
        <w:spacing w:after="150"/>
      </w:pPr>
      <w:r>
        <w:rPr/>
        <w:t xml:space="preserve">本研究报告数据主要来自于国家统计局、海关总署、商务部、财政部、能源局、市场调查中心、中国煤炭工业协会以及国内外重点刊物等渠道，数据权威、详实、丰富，同时通过专业的分析预测模型，对行业核心发展指标进行科学地预测。您或贵单位若想对四川省煤炭工业有个系统深入的了解、或者想投资四川煤炭相关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2019-2023年中国煤炭行业的发展</w:t>
      </w:r>
    </w:p>
    <w:p>
      <w:pPr>
        <w:spacing w:after="150"/>
      </w:pPr>
      <w:r>
        <w:rPr/>
        <w:t xml:space="preserve">第一节 中国煤炭资源的概述</w:t>
      </w:r>
    </w:p>
    <w:p>
      <w:pPr>
        <w:spacing w:after="150"/>
      </w:pPr>
      <w:r>
        <w:rPr/>
        <w:t xml:space="preserve">一、 中国的煤炭资源量及其分布</w:t>
      </w:r>
    </w:p>
    <w:p>
      <w:pPr>
        <w:spacing w:after="150"/>
      </w:pPr>
      <w:r>
        <w:rPr/>
        <w:t xml:space="preserve">二、 煤炭资源的煤类和煤质特征</w:t>
      </w:r>
    </w:p>
    <w:p>
      <w:pPr>
        <w:spacing w:after="150"/>
      </w:pPr>
      <w:r>
        <w:rPr/>
        <w:t xml:space="preserve">三、 我国新增煤炭资源储量分析</w:t>
      </w:r>
    </w:p>
    <w:p>
      <w:pPr>
        <w:spacing w:after="150"/>
      </w:pPr>
      <w:r>
        <w:rPr/>
        <w:t xml:space="preserve">四、 中国煤炭资源开发开采的条件</w:t>
      </w:r>
    </w:p>
    <w:p>
      <w:pPr>
        <w:spacing w:after="150"/>
      </w:pPr>
      <w:r>
        <w:rPr/>
        <w:t xml:space="preserve">第二节 中国煤炭行业的总体概况</w:t>
      </w:r>
    </w:p>
    <w:p>
      <w:pPr>
        <w:spacing w:after="150"/>
      </w:pPr>
      <w:r>
        <w:rPr/>
        <w:t xml:space="preserve">一、 中国煤炭产业发展态势分析</w:t>
      </w:r>
    </w:p>
    <w:p>
      <w:pPr>
        <w:spacing w:after="150"/>
      </w:pPr>
      <w:r>
        <w:rPr/>
        <w:t xml:space="preserve">二、 中国煤炭业发展成就</w:t>
      </w:r>
    </w:p>
    <w:p>
      <w:pPr>
        <w:spacing w:after="150"/>
      </w:pPr>
      <w:r>
        <w:rPr/>
        <w:t xml:space="preserve">三、 中国煤炭企业的兼并重组状况</w:t>
      </w:r>
    </w:p>
    <w:p>
      <w:pPr>
        <w:spacing w:after="150"/>
      </w:pPr>
      <w:r>
        <w:rPr/>
        <w:t xml:space="preserve">四、 煤炭产业政策动态及发展规划</w:t>
      </w:r>
    </w:p>
    <w:p>
      <w:pPr>
        <w:spacing w:after="150"/>
      </w:pPr>
      <w:r>
        <w:rPr/>
        <w:t xml:space="preserve">五、 中国煤炭产业发展机遇与挑战并存</w:t>
      </w:r>
    </w:p>
    <w:p>
      <w:pPr>
        <w:spacing w:after="150"/>
      </w:pPr>
      <w:r>
        <w:rPr/>
        <w:t xml:space="preserve">第三节 2019-2023年煤炭行业的发展</w:t>
      </w:r>
    </w:p>
    <w:p>
      <w:pPr>
        <w:spacing w:after="150"/>
      </w:pPr>
      <w:r>
        <w:rPr/>
        <w:t xml:space="preserve">一、 中国煤炭行业运行状况</w:t>
      </w:r>
    </w:p>
    <w:p>
      <w:pPr>
        <w:spacing w:after="150"/>
      </w:pPr>
      <w:r>
        <w:rPr/>
        <w:t xml:space="preserve">二、 煤炭业进出口贸易情况</w:t>
      </w:r>
    </w:p>
    <w:p>
      <w:pPr>
        <w:spacing w:after="150"/>
      </w:pPr>
      <w:r>
        <w:rPr/>
        <w:t xml:space="preserve">三、 煤炭行业运行现状分析</w:t>
      </w:r>
    </w:p>
    <w:p>
      <w:pPr>
        <w:spacing w:after="150"/>
      </w:pPr>
      <w:r>
        <w:rPr/>
        <w:t xml:space="preserve">第四节 煤炭行业发展存在的问题</w:t>
      </w:r>
    </w:p>
    <w:p>
      <w:pPr>
        <w:spacing w:after="150"/>
      </w:pPr>
      <w:r>
        <w:rPr/>
        <w:t xml:space="preserve">一、 中国煤炭产业发展中的突出问题</w:t>
      </w:r>
    </w:p>
    <w:p>
      <w:pPr>
        <w:spacing w:after="150"/>
      </w:pPr>
      <w:r>
        <w:rPr/>
        <w:t xml:space="preserve">二、 煤炭业结构性与体制性矛盾依然突出</w:t>
      </w:r>
    </w:p>
    <w:p>
      <w:pPr>
        <w:spacing w:after="150"/>
      </w:pPr>
      <w:r>
        <w:rPr/>
        <w:t xml:space="preserve">三、 制约中国煤炭行业发展的主要因素</w:t>
      </w:r>
    </w:p>
    <w:p>
      <w:pPr>
        <w:spacing w:after="150"/>
      </w:pPr>
      <w:r>
        <w:rPr/>
        <w:t xml:space="preserve">第五节 煤炭行业发展的对策</w:t>
      </w:r>
    </w:p>
    <w:p>
      <w:pPr>
        <w:spacing w:after="150"/>
      </w:pPr>
      <w:r>
        <w:rPr/>
        <w:t xml:space="preserve">一、 促进煤炭工业健康发展的对策</w:t>
      </w:r>
    </w:p>
    <w:p>
      <w:pPr>
        <w:spacing w:after="150"/>
      </w:pPr>
      <w:r>
        <w:rPr/>
        <w:t xml:space="preserve">二、 我国煤炭企业发展壮大的措施思路</w:t>
      </w:r>
    </w:p>
    <w:p>
      <w:pPr>
        <w:spacing w:after="150"/>
      </w:pPr>
      <w:r>
        <w:rPr/>
        <w:t xml:space="preserve">三、 我国煤炭工业结构调整的政策建议</w:t>
      </w:r>
    </w:p>
    <w:p>
      <w:pPr>
        <w:spacing w:after="150"/>
      </w:pPr>
      <w:r>
        <w:rPr/>
        <w:t xml:space="preserve">四、 我国煤炭业应向绿色煤炭发展</w:t>
      </w:r>
    </w:p>
    <w:p>
      <w:pPr>
        <w:spacing w:after="150"/>
      </w:pPr>
      <w:r>
        <w:rPr/>
        <w:t xml:space="preserve">五、 中国煤炭法律法规体系完善建议</w:t>
      </w:r>
    </w:p>
    <w:p>
      <w:pPr>
        <w:spacing w:after="150"/>
      </w:pPr>
      <w:r>
        <w:rPr>
          <w:b w:val="1"/>
          <w:bCs w:val="1"/>
        </w:rPr>
        <w:t xml:space="preserve">第二章 2019-2023年四川煤炭资源及其开发利用</w:t>
      </w:r>
    </w:p>
    <w:p>
      <w:pPr>
        <w:spacing w:after="150"/>
      </w:pPr>
      <w:r>
        <w:rPr/>
        <w:t xml:space="preserve">第一节 四川省煤炭资源概况</w:t>
      </w:r>
    </w:p>
    <w:p>
      <w:pPr>
        <w:spacing w:after="150"/>
      </w:pPr>
      <w:r>
        <w:rPr/>
        <w:t xml:space="preserve">一、 四川煤炭资源情况</w:t>
      </w:r>
    </w:p>
    <w:p>
      <w:pPr>
        <w:spacing w:after="150"/>
      </w:pPr>
      <w:r>
        <w:rPr/>
        <w:t xml:space="preserve">二、 四川煤炭资源的地理分布特征</w:t>
      </w:r>
    </w:p>
    <w:p>
      <w:pPr>
        <w:spacing w:after="150"/>
      </w:pPr>
      <w:r>
        <w:rPr/>
        <w:t xml:space="preserve">三、 四川煤炭资源的开发利用</w:t>
      </w:r>
    </w:p>
    <w:p>
      <w:pPr>
        <w:spacing w:after="150"/>
      </w:pPr>
      <w:r>
        <w:rPr/>
        <w:t xml:space="preserve">第二节 主要煤田介绍</w:t>
      </w:r>
    </w:p>
    <w:p>
      <w:pPr>
        <w:spacing w:after="150"/>
      </w:pPr>
      <w:r>
        <w:rPr/>
        <w:t xml:space="preserve">一、 南桐、松藻煤田</w:t>
      </w:r>
    </w:p>
    <w:p>
      <w:pPr>
        <w:spacing w:after="150"/>
      </w:pPr>
      <w:r>
        <w:rPr/>
        <w:t xml:space="preserve">二、 四川永荣煤田</w:t>
      </w:r>
    </w:p>
    <w:p>
      <w:pPr>
        <w:spacing w:after="150"/>
      </w:pPr>
      <w:r>
        <w:rPr/>
        <w:t xml:space="preserve">三、 四川西昌含煤区</w:t>
      </w:r>
    </w:p>
    <w:p>
      <w:pPr>
        <w:spacing w:after="150"/>
      </w:pPr>
      <w:r>
        <w:rPr/>
        <w:t xml:space="preserve">四、 四川资威含煤区</w:t>
      </w:r>
    </w:p>
    <w:p>
      <w:pPr>
        <w:spacing w:after="150"/>
      </w:pPr>
      <w:r>
        <w:rPr/>
        <w:t xml:space="preserve">五、 四川川南煤田</w:t>
      </w:r>
    </w:p>
    <w:p>
      <w:pPr>
        <w:spacing w:after="150"/>
      </w:pPr>
      <w:r>
        <w:rPr/>
        <w:t xml:space="preserve">六、 四川渡口煤田</w:t>
      </w:r>
    </w:p>
    <w:p>
      <w:pPr>
        <w:spacing w:after="150"/>
      </w:pPr>
      <w:r>
        <w:rPr/>
        <w:t xml:space="preserve">七、 四川广旺煤田</w:t>
      </w:r>
    </w:p>
    <w:p>
      <w:pPr>
        <w:spacing w:after="150"/>
      </w:pPr>
      <w:r>
        <w:rPr/>
        <w:t xml:space="preserve">八、 四川华蓥山煤田</w:t>
      </w:r>
    </w:p>
    <w:p>
      <w:pPr>
        <w:spacing w:after="150"/>
      </w:pPr>
      <w:r>
        <w:rPr/>
        <w:t xml:space="preserve">九、 四川乐犍含煤区</w:t>
      </w:r>
    </w:p>
    <w:p>
      <w:pPr>
        <w:spacing w:after="150"/>
      </w:pPr>
      <w:r>
        <w:rPr/>
        <w:t xml:space="preserve">十、 四川龙门山含煤区</w:t>
      </w:r>
    </w:p>
    <w:p>
      <w:pPr>
        <w:spacing w:after="150"/>
      </w:pPr>
      <w:r>
        <w:rPr/>
        <w:t xml:space="preserve">第三节 四川新发现煤炭资源</w:t>
      </w:r>
    </w:p>
    <w:p>
      <w:pPr>
        <w:spacing w:after="150"/>
      </w:pPr>
      <w:r>
        <w:rPr/>
        <w:t xml:space="preserve">一、 四川4矿段探明煤炭储量13亿吨</w:t>
      </w:r>
    </w:p>
    <w:p>
      <w:pPr>
        <w:spacing w:after="150"/>
      </w:pPr>
      <w:r>
        <w:rPr/>
        <w:t xml:space="preserve">二、 古叙矿区发现6.82亿吨煤炭资源量</w:t>
      </w:r>
    </w:p>
    <w:p>
      <w:pPr>
        <w:spacing w:after="150"/>
      </w:pPr>
      <w:r>
        <w:rPr/>
        <w:t xml:space="preserve">三、 四川乐山探明超亿吨煤炭资源储量</w:t>
      </w:r>
    </w:p>
    <w:p>
      <w:pPr>
        <w:spacing w:after="150"/>
      </w:pPr>
      <w:r>
        <w:rPr/>
        <w:t xml:space="preserve">第四节 2019-2023年四川煤炭工业发展概况</w:t>
      </w:r>
    </w:p>
    <w:p>
      <w:pPr>
        <w:spacing w:after="150"/>
      </w:pPr>
      <w:r>
        <w:rPr/>
        <w:t xml:space="preserve">一、 四川煤矿总体发展状况</w:t>
      </w:r>
    </w:p>
    <w:p>
      <w:pPr>
        <w:spacing w:after="150"/>
      </w:pPr>
      <w:r>
        <w:rPr/>
        <w:t xml:space="preserve">二、 四川省煤炭供需概述</w:t>
      </w:r>
    </w:p>
    <w:p>
      <w:pPr>
        <w:spacing w:after="150"/>
      </w:pPr>
      <w:r>
        <w:rPr/>
        <w:t xml:space="preserve">三、 四川省加快煤炭资源整合重组步伐</w:t>
      </w:r>
    </w:p>
    <w:p>
      <w:pPr>
        <w:spacing w:after="150"/>
      </w:pPr>
      <w:r>
        <w:rPr/>
        <w:t xml:space="preserve">四、 四川省煤炭行业运行现状</w:t>
      </w:r>
    </w:p>
    <w:p>
      <w:pPr>
        <w:spacing w:after="150"/>
      </w:pPr>
      <w:r>
        <w:rPr/>
        <w:t xml:space="preserve">五、 四川全力争取成为西南煤炭储备基地</w:t>
      </w:r>
    </w:p>
    <w:p>
      <w:pPr>
        <w:spacing w:after="150"/>
      </w:pPr>
      <w:r>
        <w:rPr/>
        <w:t xml:space="preserve">第五节 四川煤炭工业发展存在的问题及解决策略</w:t>
      </w:r>
    </w:p>
    <w:p>
      <w:pPr>
        <w:spacing w:after="150"/>
      </w:pPr>
      <w:r>
        <w:rPr/>
        <w:t xml:space="preserve">一、 四川煤炭开采面临的难题</w:t>
      </w:r>
    </w:p>
    <w:p>
      <w:pPr>
        <w:spacing w:after="150"/>
      </w:pPr>
      <w:r>
        <w:rPr/>
        <w:t xml:space="preserve">二、 四川煤炭产业发展中存在的问题</w:t>
      </w:r>
    </w:p>
    <w:p>
      <w:pPr>
        <w:spacing w:after="150"/>
      </w:pPr>
      <w:r>
        <w:rPr/>
        <w:t xml:space="preserve">三、 四川煤炭产业发展建议</w:t>
      </w:r>
    </w:p>
    <w:p>
      <w:pPr>
        <w:spacing w:after="150"/>
      </w:pPr>
      <w:r>
        <w:rPr>
          <w:b w:val="1"/>
          <w:bCs w:val="1"/>
        </w:rPr>
        <w:t xml:space="preserve">第三章 2019-2023年四川煤炭工业主要区域概况</w:t>
      </w:r>
    </w:p>
    <w:p>
      <w:pPr>
        <w:spacing w:after="150"/>
      </w:pPr>
      <w:r>
        <w:rPr/>
        <w:t xml:space="preserve">第一节 宜宾</w:t>
      </w:r>
    </w:p>
    <w:p>
      <w:pPr>
        <w:spacing w:after="150"/>
      </w:pPr>
      <w:r>
        <w:rPr/>
        <w:t xml:space="preserve">一、 宜宾煤炭运输条件及资源储量</w:t>
      </w:r>
    </w:p>
    <w:p>
      <w:pPr>
        <w:spacing w:after="150"/>
      </w:pPr>
      <w:r>
        <w:rPr/>
        <w:t xml:space="preserve">二、 宜宾市煤炭供需状况</w:t>
      </w:r>
    </w:p>
    <w:p>
      <w:pPr>
        <w:spacing w:after="150"/>
      </w:pPr>
      <w:r>
        <w:rPr/>
        <w:t xml:space="preserve">三、 宜宾欲打造煤电化产业基地</w:t>
      </w:r>
    </w:p>
    <w:p>
      <w:pPr>
        <w:spacing w:after="150"/>
      </w:pPr>
      <w:r>
        <w:rPr/>
        <w:t xml:space="preserve">四、 宜宾延伸煤炭产业链的隐忧</w:t>
      </w:r>
    </w:p>
    <w:p>
      <w:pPr>
        <w:spacing w:after="150"/>
      </w:pPr>
      <w:r>
        <w:rPr/>
        <w:t xml:space="preserve">五、 宜宾煤炭产业发展规划</w:t>
      </w:r>
    </w:p>
    <w:p>
      <w:pPr>
        <w:spacing w:after="150"/>
      </w:pPr>
      <w:r>
        <w:rPr/>
        <w:t xml:space="preserve">第二节 达州</w:t>
      </w:r>
    </w:p>
    <w:p>
      <w:pPr>
        <w:spacing w:after="150"/>
      </w:pPr>
      <w:r>
        <w:rPr/>
        <w:t xml:space="preserve">一、 达州煤炭资源概况</w:t>
      </w:r>
    </w:p>
    <w:p>
      <w:pPr>
        <w:spacing w:after="150"/>
      </w:pPr>
      <w:r>
        <w:rPr/>
        <w:t xml:space="preserve">二、 达州煤炭工业发展成绩显著</w:t>
      </w:r>
    </w:p>
    <w:p>
      <w:pPr>
        <w:spacing w:after="150"/>
      </w:pPr>
      <w:r>
        <w:rPr/>
        <w:t xml:space="preserve">三、 达州市煤炭行业生产经营概述</w:t>
      </w:r>
    </w:p>
    <w:p>
      <w:pPr>
        <w:spacing w:after="150"/>
      </w:pPr>
      <w:r>
        <w:rPr/>
        <w:t xml:space="preserve">四、 制约达州煤炭业发展的主要因素</w:t>
      </w:r>
    </w:p>
    <w:p>
      <w:pPr>
        <w:spacing w:after="150"/>
      </w:pPr>
      <w:r>
        <w:rPr/>
        <w:t xml:space="preserve">五、 达州煤炭行业发展建议</w:t>
      </w:r>
    </w:p>
    <w:p>
      <w:pPr>
        <w:spacing w:after="150"/>
      </w:pPr>
      <w:r>
        <w:rPr/>
        <w:t xml:space="preserve">六、 达州市煤炭产销形势分析</w:t>
      </w:r>
    </w:p>
    <w:p>
      <w:pPr>
        <w:spacing w:after="150"/>
      </w:pPr>
      <w:r>
        <w:rPr/>
        <w:t xml:space="preserve">七、 达州煤炭产业发展目标</w:t>
      </w:r>
    </w:p>
    <w:p>
      <w:pPr>
        <w:spacing w:after="150"/>
      </w:pPr>
      <w:r>
        <w:rPr/>
        <w:t xml:space="preserve">第三节 广安</w:t>
      </w:r>
    </w:p>
    <w:p>
      <w:pPr>
        <w:spacing w:after="150"/>
      </w:pPr>
      <w:r>
        <w:rPr/>
        <w:t xml:space="preserve">一、 广安煤炭资源概述</w:t>
      </w:r>
    </w:p>
    <w:p>
      <w:pPr>
        <w:spacing w:after="150"/>
      </w:pPr>
      <w:r>
        <w:rPr/>
        <w:t xml:space="preserve">二、 广安煤炭产业发展状况</w:t>
      </w:r>
    </w:p>
    <w:p>
      <w:pPr>
        <w:spacing w:after="150"/>
      </w:pPr>
      <w:r>
        <w:rPr/>
        <w:t xml:space="preserve">三、 广安煤炭产业发展面临的弊端</w:t>
      </w:r>
    </w:p>
    <w:p>
      <w:pPr>
        <w:spacing w:after="150"/>
      </w:pPr>
      <w:r>
        <w:rPr/>
        <w:t xml:space="preserve">四、 广安煤炭产业发展的策略</w:t>
      </w:r>
    </w:p>
    <w:p>
      <w:pPr>
        <w:spacing w:after="150"/>
      </w:pPr>
      <w:r>
        <w:rPr/>
        <w:t xml:space="preserve">第四节 泸州</w:t>
      </w:r>
    </w:p>
    <w:p>
      <w:pPr>
        <w:spacing w:after="150"/>
      </w:pPr>
      <w:r>
        <w:rPr/>
        <w:t xml:space="preserve">一、 煤炭业在泸州经济发展中的重要性</w:t>
      </w:r>
    </w:p>
    <w:p>
      <w:pPr>
        <w:spacing w:after="150"/>
      </w:pPr>
      <w:r>
        <w:rPr/>
        <w:t xml:space="preserve">二、 泸州加大煤炭资源勘查力度</w:t>
      </w:r>
    </w:p>
    <w:p>
      <w:pPr>
        <w:spacing w:after="150"/>
      </w:pPr>
      <w:r>
        <w:rPr/>
        <w:t xml:space="preserve">三、 泸州市加速煤炭资源整合</w:t>
      </w:r>
    </w:p>
    <w:p>
      <w:pPr>
        <w:spacing w:after="150"/>
      </w:pPr>
      <w:r>
        <w:rPr/>
        <w:t xml:space="preserve">四、 泸州煤炭产业开发的重要任务</w:t>
      </w:r>
    </w:p>
    <w:p>
      <w:pPr>
        <w:spacing w:after="150"/>
      </w:pPr>
      <w:r>
        <w:rPr>
          <w:b w:val="1"/>
          <w:bCs w:val="1"/>
        </w:rPr>
        <w:t xml:space="preserve">第四章 2019-2023年四川煤炭的综合开发利用</w:t>
      </w:r>
    </w:p>
    <w:p>
      <w:pPr>
        <w:spacing w:after="150"/>
      </w:pPr>
      <w:r>
        <w:rPr/>
        <w:t xml:space="preserve">第一节 煤层气</w:t>
      </w:r>
    </w:p>
    <w:p>
      <w:pPr>
        <w:spacing w:after="150"/>
      </w:pPr>
      <w:r>
        <w:rPr/>
        <w:t xml:space="preserve">一、 四川煤层气资源概况</w:t>
      </w:r>
    </w:p>
    <w:p>
      <w:pPr>
        <w:spacing w:after="150"/>
      </w:pPr>
      <w:r>
        <w:rPr/>
        <w:t xml:space="preserve">二、 四川煤层气抽采利用的意义</w:t>
      </w:r>
    </w:p>
    <w:p>
      <w:pPr>
        <w:spacing w:after="150"/>
      </w:pPr>
      <w:r>
        <w:rPr/>
        <w:t xml:space="preserve">三、 四川主要地区及煤矿煤层气治理利用状况</w:t>
      </w:r>
    </w:p>
    <w:p>
      <w:pPr>
        <w:spacing w:after="150"/>
      </w:pPr>
      <w:r>
        <w:rPr/>
        <w:t xml:space="preserve">四、 四川煤层气开采利用的策略</w:t>
      </w:r>
    </w:p>
    <w:p>
      <w:pPr>
        <w:spacing w:after="150"/>
      </w:pPr>
      <w:r>
        <w:rPr/>
        <w:t xml:space="preserve">五、 四川煤层气发展指导思想及目标</w:t>
      </w:r>
    </w:p>
    <w:p>
      <w:pPr>
        <w:spacing w:after="150"/>
      </w:pPr>
      <w:r>
        <w:rPr/>
        <w:t xml:space="preserve">第二节 煤矸石</w:t>
      </w:r>
    </w:p>
    <w:p>
      <w:pPr>
        <w:spacing w:after="150"/>
      </w:pPr>
      <w:r>
        <w:rPr/>
        <w:t xml:space="preserve">一、 川煤集团大力开发利用煤矸石资源</w:t>
      </w:r>
    </w:p>
    <w:p>
      <w:pPr>
        <w:spacing w:after="150"/>
      </w:pPr>
      <w:r>
        <w:rPr/>
        <w:t xml:space="preserve">二、 四川华蓥山煤矸石利用效益突出</w:t>
      </w:r>
    </w:p>
    <w:p>
      <w:pPr>
        <w:spacing w:after="150"/>
      </w:pPr>
      <w:r>
        <w:rPr/>
        <w:t xml:space="preserve">三、 仁寿利用煤矸石现状及规划</w:t>
      </w:r>
    </w:p>
    <w:p>
      <w:pPr>
        <w:spacing w:after="150"/>
      </w:pPr>
      <w:r>
        <w:rPr>
          <w:b w:val="1"/>
          <w:bCs w:val="1"/>
        </w:rPr>
        <w:t xml:space="preserve">第五章 2019-2023年四川煤炭重点企业</w:t>
      </w:r>
    </w:p>
    <w:p>
      <w:pPr>
        <w:spacing w:after="150"/>
      </w:pPr>
      <w:r>
        <w:rPr/>
        <w:t xml:space="preserve">第一节 四川煤炭产业集团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川煤集团经营状况综述</w:t>
      </w:r>
    </w:p>
    <w:p>
      <w:pPr>
        <w:spacing w:after="150"/>
      </w:pPr>
      <w:r>
        <w:rPr/>
        <w:t xml:space="preserve">三、 川煤集团面临的机遇与挑战</w:t>
      </w:r>
    </w:p>
    <w:p>
      <w:pPr>
        <w:spacing w:after="150"/>
      </w:pPr>
      <w:r>
        <w:rPr/>
        <w:t xml:space="preserve">四、 川煤集团发展策略</w:t>
      </w:r>
    </w:p>
    <w:p>
      <w:pPr>
        <w:spacing w:after="150"/>
      </w:pPr>
      <w:r>
        <w:rPr/>
        <w:t xml:space="preserve">五、 川煤集团未来发展目标</w:t>
      </w:r>
    </w:p>
    <w:p>
      <w:pPr>
        <w:spacing w:after="150"/>
      </w:pPr>
      <w:r>
        <w:rPr/>
        <w:t xml:space="preserve">第二节 南江煤电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南江煤电确保安全生产的措施及经验</w:t>
      </w:r>
    </w:p>
    <w:p>
      <w:pPr>
        <w:spacing w:after="150"/>
      </w:pPr>
      <w:r>
        <w:rPr/>
        <w:t xml:space="preserve">第三节 其他企业</w:t>
      </w:r>
    </w:p>
    <w:p>
      <w:pPr>
        <w:spacing w:after="150"/>
      </w:pPr>
      <w:r>
        <w:rPr/>
        <w:t xml:space="preserve">一、 四川鑫福矿业集团有限公司</w:t>
      </w:r>
    </w:p>
    <w:p>
      <w:pPr>
        <w:spacing w:after="150"/>
      </w:pPr>
      <w:r>
        <w:rPr/>
        <w:t xml:space="preserve">二、 达州市恒成能源(集团)有限责任公司</w:t>
      </w:r>
    </w:p>
    <w:p>
      <w:pPr>
        <w:spacing w:after="150"/>
      </w:pPr>
      <w:r>
        <w:rPr/>
        <w:t xml:space="preserve">三、 四川广达煤业有限公司</w:t>
      </w:r>
    </w:p>
    <w:p>
      <w:pPr>
        <w:spacing w:after="150"/>
      </w:pPr>
      <w:r>
        <w:rPr/>
        <w:t xml:space="preserve">四、 四川秦巴煤炭集团有限公司</w:t>
      </w:r>
    </w:p>
    <w:p>
      <w:pPr>
        <w:spacing w:after="150"/>
      </w:pPr>
      <w:r>
        <w:rPr>
          <w:b w:val="1"/>
          <w:bCs w:val="1"/>
        </w:rPr>
        <w:t xml:space="preserve">第六章 2021-2025年四川煤炭工业的发展预测</w:t>
      </w:r>
    </w:p>
    <w:p>
      <w:pPr>
        <w:spacing w:after="150"/>
      </w:pPr>
      <w:r>
        <w:rPr/>
        <w:t xml:space="preserve">第一节 中国煤炭行业总体发展展望</w:t>
      </w:r>
    </w:p>
    <w:p>
      <w:pPr>
        <w:spacing w:after="150"/>
      </w:pPr>
      <w:r>
        <w:rPr/>
        <w:t xml:space="preserve">一、 中国煤炭产业的发展动向</w:t>
      </w:r>
    </w:p>
    <w:p>
      <w:pPr>
        <w:spacing w:after="150"/>
      </w:pPr>
      <w:r>
        <w:rPr/>
        <w:t xml:space="preserve">二、 国内煤炭工业的发展趋势</w:t>
      </w:r>
    </w:p>
    <w:p>
      <w:pPr>
        <w:spacing w:after="150"/>
      </w:pPr>
      <w:r>
        <w:rPr/>
        <w:t xml:space="preserve">三、 我国煤炭行业发展前景预测</w:t>
      </w:r>
    </w:p>
    <w:p>
      <w:pPr>
        <w:spacing w:after="150"/>
      </w:pPr>
      <w:r>
        <w:rPr/>
        <w:t xml:space="preserve">四、 中国煤炭资源未来发展规划</w:t>
      </w:r>
    </w:p>
    <w:p>
      <w:pPr>
        <w:spacing w:after="150"/>
      </w:pPr>
      <w:r>
        <w:rPr/>
        <w:t xml:space="preserve">第二节 四川煤炭工业发展趋势</w:t>
      </w:r>
    </w:p>
    <w:p>
      <w:pPr>
        <w:spacing w:after="150"/>
      </w:pPr>
      <w:r>
        <w:rPr/>
        <w:t xml:space="preserve">一、 四川煤炭工业发展展望</w:t>
      </w:r>
    </w:p>
    <w:p>
      <w:pPr>
        <w:spacing w:after="150"/>
      </w:pPr>
      <w:r>
        <w:rPr/>
        <w:t xml:space="preserve">二、 四川省煤炭工业未来发展目标</w:t>
      </w:r>
    </w:p>
    <w:p>
      <w:pPr>
        <w:spacing w:after="150"/>
      </w:pPr>
      <w:r>
        <w:rPr/>
        <w:t xml:space="preserve">第三节 2021-2025年四川省煤炭开采和洗选行业预测分析</w:t>
      </w:r>
    </w:p>
    <w:p>
      <w:pPr>
        <w:spacing w:after="150"/>
      </w:pPr>
      <w:r>
        <w:rPr/>
        <w:t xml:space="preserve">一、 2021-2025年四川省煤炭开采和洗选行业收入预测</w:t>
      </w:r>
    </w:p>
    <w:p>
      <w:pPr>
        <w:spacing w:after="150"/>
      </w:pPr>
      <w:r>
        <w:rPr/>
        <w:t xml:space="preserve">二、 2021-2025年四川省煤炭开采和洗选行业利润预测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附录一：《中华人民共和国煤炭法》</w:t>
      </w:r>
    </w:p>
    <w:p>
      <w:pPr>
        <w:spacing w:after="150"/>
      </w:pPr>
      <w:r>
        <w:rPr/>
        <w:t xml:space="preserve">附录二：《中华人民共和国矿产资源法》</w:t>
      </w:r>
    </w:p>
    <w:p>
      <w:pPr>
        <w:spacing w:after="150"/>
      </w:pPr>
      <w:r>
        <w:rPr/>
        <w:t xml:space="preserve">附录三：《乡镇煤矿管理条例》</w:t>
      </w:r>
    </w:p>
    <w:p>
      <w:pPr>
        <w:spacing w:after="150"/>
      </w:pPr>
      <w:r>
        <w:rPr/>
        <w:t xml:space="preserve">附录四：《四川矿产资源管理条例》</w:t>
      </w:r>
    </w:p>
    <w:p>
      <w:pPr>
        <w:spacing w:after="150"/>
      </w:pPr>
      <w:r>
        <w:rPr/>
        <w:t xml:space="preserve">附录五：《四川省小煤矿安全管理规定》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中国能源生产总量及结构</w:t>
      </w:r>
    </w:p>
    <w:p>
      <w:pPr>
        <w:spacing w:after="150"/>
      </w:pPr>
      <w:r>
        <w:rPr/>
        <w:t xml:space="preserve">图表 中国煤炭产量增长情况</w:t>
      </w:r>
    </w:p>
    <w:p>
      <w:pPr>
        <w:spacing w:after="150"/>
      </w:pPr>
      <w:r>
        <w:rPr/>
        <w:t xml:space="preserve">图表 中国煤炭运销情况</w:t>
      </w:r>
    </w:p>
    <w:p>
      <w:pPr>
        <w:spacing w:after="150"/>
      </w:pPr>
      <w:r>
        <w:rPr/>
        <w:t xml:space="preserve">图表 广安市主要井田地质勘探及储量统计表</w:t>
      </w:r>
    </w:p>
    <w:p>
      <w:pPr>
        <w:spacing w:after="150"/>
      </w:pPr>
      <w:r>
        <w:rPr/>
        <w:t xml:space="preserve">图表 广安市现有煤矿数量及分布</w:t>
      </w:r>
    </w:p>
    <w:p>
      <w:pPr>
        <w:spacing w:after="150"/>
      </w:pPr>
      <w:r>
        <w:rPr/>
        <w:t xml:space="preserve">图表 四川古叙、筠连、芙蓉、宝鼎矿区煤层气资源统计</w:t>
      </w:r>
    </w:p>
    <w:p>
      <w:pPr>
        <w:spacing w:after="150"/>
      </w:pPr>
      <w:r>
        <w:rPr/>
        <w:t xml:space="preserve">图表 2021-2025年四川省煤炭开采和洗选行业主营业务收入预测</w:t>
      </w:r>
    </w:p>
    <w:p>
      <w:pPr>
        <w:spacing w:after="150"/>
      </w:pPr>
      <w:r>
        <w:rPr/>
        <w:t xml:space="preserve">图表 2021-2025年四川省煤炭开采和洗选行业累计利润总额预测</w:t>
      </w:r>
    </w:p>
    <w:p>
      <w:pPr>
        <w:spacing w:after="150"/>
      </w:pPr>
      <w:r>
        <w:rPr/>
        <w:t xml:space="preserve">图表 2021-2025年四川省煤炭开采和洗选行业工业总产值预测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本文地址：https://www.51baogao.cn/meitan/sichuanmeitan.shtml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meitan/sichuanmeit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2024-2029年四川煤炭行业分析及发展预测报告</dc:title>
  <dc:description>2024-2029年四川煤炭行业分析及发展预测报告</dc:description>
  <dc:subject>2024-2029年四川煤炭行业分析及发展预测报告</dc:subject>
  <cp:keywords>研究报告</cp:keywords>
  <cp:category>研究报告</cp:category>
  <cp:lastModifiedBy>北京中道泰和信息咨询有限公司</cp:lastModifiedBy>
  <dcterms:created xsi:type="dcterms:W3CDTF">2024-02-29T14:12:49+08:00</dcterms:created>
  <dcterms:modified xsi:type="dcterms:W3CDTF">2024-02-29T14:12:49+08:00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