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2024-2029年中国褐煤蜡行业市场前景与投资策略分析报告</w:t>
      </w:r>
    </w:p>
    <w:p>
      <w:pPr>
        <w:spacing w:after="150"/>
      </w:pPr>
      <w:r>
        <w:rPr>
          <w:b w:val="1"/>
          <w:bCs w:val="1"/>
        </w:rPr>
        <w:t xml:space="preserve">报告简介</w:t>
      </w:r>
    </w:p>
    <w:p>
      <w:pPr>
        <w:spacing w:after="150"/>
      </w:pPr>
      <w:r>
        <w:rPr/>
        <w:t xml:space="preserve">褐煤蜡是一种稀缺矿产，1897年德国最早开始从褐煤中提取蜡，因此在国外又称作蒙旦蜡(Montan Wax)。它是一种含有蜡，树脂和地沥青的矿物蜡。 亦称蒙旦蜡。由含蜡质的煤(主要是褐煤或某些泥炭)，经溶剂(苯、汽油等)萃取得到的一种含有蜡、树脂和地沥青的混合物。褐煤蜡的性质主要取决于原料、所采用的溶剂和萃取条件。随地沥青含量的增加，其颜色由棕色至黑色。</w:t>
      </w:r>
    </w:p>
    <w:p>
      <w:pPr>
        <w:spacing w:after="150"/>
      </w:pPr>
      <w:r>
        <w:rPr/>
        <w:t xml:space="preserve">全世界褐煤地质储量约为4万亿t。约占全球煤炭储量的40%。褐煤资源可分为硬褐煤和软褐煤两大类，主要分布在欧洲，其次为亚洲和北美洲。硬褐煤储量最多的国家分别是美国、俄罗斯和中国。软褐煤储量最多的国家是俄罗斯。约占世界软褐煤总储量的30%。德国、澳大利亚、美国、前南斯拉夫和波兰，软褐煤储量合计约占世界软褐煤总储量的40%。我国褐煤资源丰富，褐煤资源量为3194.38×108t，占我国煤炭资源总量的5.74%;褐煤探明保有资源量为1291.32×108t，占全国探明保有资源量的12.69%;主要分布于内蒙古东部、黑龙江东部和云南东部。褐煤煤化程度较低，属于低阶煤，发热量低、水分高、易风化自燃、热稳定性差，不适宜长途运输，长期以来没有得到合理应用。</w:t>
      </w:r>
    </w:p>
    <w:p>
      <w:pPr>
        <w:spacing w:after="150"/>
      </w:pPr>
      <w:r>
        <w:rPr/>
        <w:t xml:space="preserve">褐煤蜡行业研究报告主要分析了褐煤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褐煤蜡行业重点企业分析、子行业分析、区域市场分析、行业风险分析、行业发展前景预测及相关的经营、投资建议等。报告研究框架全面、严谨，分析内容客观、公正、系统，真实准确地反映了我国褐煤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褐煤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行业市场特点</w:t>
      </w:r>
    </w:p>
    <w:p>
      <w:pPr>
        <w:spacing w:after="150"/>
      </w:pPr>
      <w:r>
        <w:rPr>
          <w:b w:val="1"/>
          <w:bCs w:val="1"/>
        </w:rPr>
        <w:t xml:space="preserve">第一章 褐煤蜡行业概述</w:t>
      </w:r>
    </w:p>
    <w:p>
      <w:pPr>
        <w:spacing w:after="150"/>
      </w:pPr>
      <w:r>
        <w:rPr/>
        <w:t xml:space="preserve">第一节 褐煤蜡行业界定和分类</w:t>
      </w:r>
    </w:p>
    <w:p>
      <w:pPr>
        <w:spacing w:after="150"/>
      </w:pPr>
      <w:r>
        <w:rPr/>
        <w:t xml:space="preserve">一、行业定义</w:t>
      </w:r>
    </w:p>
    <w:p>
      <w:pPr>
        <w:spacing w:after="150"/>
      </w:pPr>
      <w:r>
        <w:rPr/>
        <w:t xml:space="preserve">二、行业分类</w:t>
      </w:r>
    </w:p>
    <w:p>
      <w:pPr>
        <w:spacing w:after="150"/>
      </w:pPr>
      <w:r>
        <w:rPr/>
        <w:t xml:space="preserve">1、品种分类</w:t>
      </w:r>
    </w:p>
    <w:p>
      <w:pPr>
        <w:spacing w:after="150"/>
      </w:pPr>
      <w:r>
        <w:rPr/>
        <w:t xml:space="preserve">2、化学性质</w:t>
      </w:r>
    </w:p>
    <w:p>
      <w:pPr>
        <w:spacing w:after="150"/>
      </w:pPr>
      <w:r>
        <w:rPr/>
        <w:t xml:space="preserve">3、评价指标</w:t>
      </w:r>
    </w:p>
    <w:p>
      <w:pPr>
        <w:spacing w:after="150"/>
      </w:pPr>
      <w:r>
        <w:rPr/>
        <w:t xml:space="preserve">4、物理性质</w:t>
      </w:r>
    </w:p>
    <w:p>
      <w:pPr>
        <w:spacing w:after="150"/>
      </w:pPr>
      <w:r>
        <w:rPr/>
        <w:t xml:space="preserve">5、应用领域</w:t>
      </w:r>
    </w:p>
    <w:p>
      <w:pPr>
        <w:spacing w:after="150"/>
      </w:pPr>
      <w:r>
        <w:rPr/>
        <w:t xml:space="preserve">第二节 世界褐煤蜡行业发展现状</w:t>
      </w:r>
    </w:p>
    <w:p>
      <w:pPr>
        <w:spacing w:after="150"/>
      </w:pPr>
      <w:r>
        <w:rPr/>
        <w:t xml:space="preserve">一、世界褐煤蜡行业发展概述</w:t>
      </w:r>
    </w:p>
    <w:p>
      <w:pPr>
        <w:spacing w:after="150"/>
      </w:pPr>
      <w:r>
        <w:rPr/>
        <w:t xml:space="preserve">二、主要国家和地区褐煤蜡行业发展情况</w:t>
      </w:r>
    </w:p>
    <w:p>
      <w:pPr>
        <w:spacing w:after="150"/>
      </w:pPr>
      <w:r>
        <w:rPr/>
        <w:t xml:space="preserve">三、世界褐煤蜡行业发展趋势分析</w:t>
      </w:r>
    </w:p>
    <w:p>
      <w:pPr>
        <w:spacing w:after="150"/>
      </w:pPr>
      <w:r>
        <w:rPr/>
        <w:t xml:space="preserve">第三节 中国褐煤蜡行业发展概述</w:t>
      </w:r>
    </w:p>
    <w:p>
      <w:pPr>
        <w:spacing w:after="150"/>
      </w:pPr>
      <w:r>
        <w:rPr/>
        <w:t xml:space="preserve">一、中国褐煤蜡行业发展历程</w:t>
      </w:r>
    </w:p>
    <w:p>
      <w:pPr>
        <w:spacing w:after="150"/>
      </w:pPr>
      <w:r>
        <w:rPr/>
        <w:t xml:space="preserve">二、中国褐煤蜡行业发展特征分析</w:t>
      </w:r>
    </w:p>
    <w:p>
      <w:pPr>
        <w:spacing w:after="150"/>
      </w:pPr>
      <w:r>
        <w:rPr/>
        <w:t xml:space="preserve">第四节 2019-2023年褐煤蜡行业外部发展环境分析</w:t>
      </w:r>
    </w:p>
    <w:p>
      <w:pPr>
        <w:spacing w:after="150"/>
      </w:pPr>
      <w:r>
        <w:rPr/>
        <w:t xml:space="preserve">一、宏观经济环境对褐煤蜡行业的影响分析</w:t>
      </w:r>
    </w:p>
    <w:p>
      <w:pPr>
        <w:spacing w:after="150"/>
      </w:pPr>
      <w:r>
        <w:rPr/>
        <w:t xml:space="preserve">二、行业政策法规、标准等对褐煤蜡行业的影响分析</w:t>
      </w:r>
    </w:p>
    <w:p>
      <w:pPr>
        <w:spacing w:after="150"/>
      </w:pPr>
      <w:r>
        <w:rPr/>
        <w:t xml:space="preserve">三、行业技术环对褐煤蜡行业的境影响分析</w:t>
      </w:r>
    </w:p>
    <w:p>
      <w:pPr>
        <w:spacing w:after="150"/>
      </w:pPr>
      <w:r>
        <w:rPr/>
        <w:t xml:space="preserve">四、褐煤热解影响因素的分析</w:t>
      </w:r>
    </w:p>
    <w:p>
      <w:pPr>
        <w:spacing w:after="150"/>
      </w:pPr>
      <w:r>
        <w:rPr/>
        <w:t xml:space="preserve">五、褐煤蜡行业外部发展环境总体评价</w:t>
      </w:r>
    </w:p>
    <w:p>
      <w:pPr>
        <w:spacing w:after="150"/>
      </w:pPr>
      <w:r>
        <w:rPr>
          <w:b w:val="1"/>
          <w:bCs w:val="1"/>
        </w:rPr>
        <w:t xml:space="preserve">第二章 2019-2023年褐煤蜡行业市场分析</w:t>
      </w:r>
    </w:p>
    <w:p>
      <w:pPr>
        <w:spacing w:after="150"/>
      </w:pPr>
      <w:r>
        <w:rPr/>
        <w:t xml:space="preserve">第一节 褐煤蜡行业世界市场分析</w:t>
      </w:r>
    </w:p>
    <w:p>
      <w:pPr>
        <w:spacing w:after="150"/>
      </w:pPr>
      <w:r>
        <w:rPr/>
        <w:t xml:space="preserve">一、褐煤蜡行业市场规模分析</w:t>
      </w:r>
    </w:p>
    <w:p>
      <w:pPr>
        <w:spacing w:after="150"/>
      </w:pPr>
      <w:r>
        <w:rPr/>
        <w:t xml:space="preserve">二、世界褐煤蜡行业发展现状分析</w:t>
      </w:r>
    </w:p>
    <w:p>
      <w:pPr>
        <w:spacing w:after="150"/>
      </w:pPr>
      <w:r>
        <w:rPr/>
        <w:t xml:space="preserve">第二节 中国褐煤蜡行业市场现状分析</w:t>
      </w:r>
    </w:p>
    <w:p>
      <w:pPr>
        <w:spacing w:after="150"/>
      </w:pPr>
      <w:r>
        <w:rPr/>
        <w:t xml:space="preserve">一、中国褐煤蜡行业市场规模分析</w:t>
      </w:r>
    </w:p>
    <w:p>
      <w:pPr>
        <w:spacing w:after="150"/>
      </w:pPr>
      <w:r>
        <w:rPr/>
        <w:t xml:space="preserve">二、中国褐煤蜡行业市场结构分析</w:t>
      </w:r>
    </w:p>
    <w:p>
      <w:pPr>
        <w:spacing w:after="150"/>
      </w:pPr>
      <w:r>
        <w:rPr/>
        <w:t xml:space="preserve">第三节 褐煤蜡行业需求影响因素分析</w:t>
      </w:r>
    </w:p>
    <w:p>
      <w:pPr>
        <w:spacing w:after="150"/>
      </w:pPr>
      <w:r>
        <w:rPr/>
        <w:t xml:space="preserve">第四节 褐煤蜡行业价格走势分析</w:t>
      </w:r>
    </w:p>
    <w:p>
      <w:pPr>
        <w:spacing w:after="150"/>
      </w:pPr>
      <w:r>
        <w:rPr/>
        <w:t xml:space="preserve">一、影响市场价格的因素分析</w:t>
      </w:r>
    </w:p>
    <w:p>
      <w:pPr>
        <w:spacing w:after="150"/>
      </w:pPr>
      <w:r>
        <w:rPr/>
        <w:t xml:space="preserve">二、市场价格走势分析</w:t>
      </w:r>
    </w:p>
    <w:p>
      <w:pPr>
        <w:spacing w:after="150"/>
      </w:pPr>
      <w:r>
        <w:rPr/>
        <w:t xml:space="preserve">第五节 2024-2029年褐煤蜡行业市场预测分析</w:t>
      </w:r>
    </w:p>
    <w:p>
      <w:pPr>
        <w:spacing w:after="150"/>
      </w:pPr>
      <w:r>
        <w:rPr>
          <w:b w:val="1"/>
          <w:bCs w:val="1"/>
        </w:rPr>
        <w:t xml:space="preserve">第三章 2019-2023年中国褐煤蜡行业供应分析</w:t>
      </w:r>
    </w:p>
    <w:p>
      <w:pPr>
        <w:spacing w:after="150"/>
      </w:pPr>
      <w:r>
        <w:rPr/>
        <w:t xml:space="preserve">第一节 中国褐煤蜡行业生产现状分析</w:t>
      </w:r>
    </w:p>
    <w:p>
      <w:pPr>
        <w:spacing w:after="150"/>
      </w:pPr>
      <w:r>
        <w:rPr/>
        <w:t xml:space="preserve">一、褐煤蜡行业生产总量分析</w:t>
      </w:r>
    </w:p>
    <w:p>
      <w:pPr>
        <w:spacing w:after="150"/>
      </w:pPr>
      <w:r>
        <w:rPr/>
        <w:t xml:space="preserve">二、褐煤蜡行业运输格局分析</w:t>
      </w:r>
    </w:p>
    <w:p>
      <w:pPr>
        <w:spacing w:after="150"/>
      </w:pPr>
      <w:r>
        <w:rPr/>
        <w:t xml:space="preserve">三、褐煤蜡行业生产中存在的问题分析</w:t>
      </w:r>
    </w:p>
    <w:p>
      <w:pPr>
        <w:spacing w:after="150"/>
      </w:pPr>
      <w:r>
        <w:rPr/>
        <w:t xml:space="preserve">第二节 褐煤蜡行业供给影响因素分析</w:t>
      </w:r>
    </w:p>
    <w:p>
      <w:pPr>
        <w:spacing w:after="150"/>
      </w:pPr>
      <w:r>
        <w:rPr/>
        <w:t xml:space="preserve">第三节 2024-2029年褐煤蜡行业供应趋势及预测</w:t>
      </w:r>
    </w:p>
    <w:p>
      <w:pPr>
        <w:spacing w:after="150"/>
      </w:pPr>
      <w:r>
        <w:rPr>
          <w:b w:val="1"/>
          <w:bCs w:val="1"/>
        </w:rPr>
        <w:t xml:space="preserve">第二部分 竞争力及产业链分析</w:t>
      </w:r>
    </w:p>
    <w:p>
      <w:pPr>
        <w:spacing w:after="150"/>
      </w:pPr>
      <w:r>
        <w:rPr>
          <w:b w:val="1"/>
          <w:bCs w:val="1"/>
        </w:rPr>
        <w:t xml:space="preserve">第四章 2019-2023年褐煤蜡行业竞争力分析</w:t>
      </w:r>
    </w:p>
    <w:p>
      <w:pPr>
        <w:spacing w:after="150"/>
      </w:pPr>
      <w:r>
        <w:rPr/>
        <w:t xml:space="preserve">第一节 褐煤蜡行业集中度分析</w:t>
      </w:r>
    </w:p>
    <w:p>
      <w:pPr>
        <w:spacing w:after="150"/>
      </w:pPr>
      <w:r>
        <w:rPr/>
        <w:t xml:space="preserve">第二节 褐煤蜡行业竞争格局分析</w:t>
      </w:r>
    </w:p>
    <w:p>
      <w:pPr>
        <w:spacing w:after="150"/>
      </w:pPr>
      <w:r>
        <w:rPr/>
        <w:t xml:space="preserve">第三节 褐煤蜡行业竞争格局分析</w:t>
      </w:r>
    </w:p>
    <w:p>
      <w:pPr>
        <w:spacing w:after="150"/>
      </w:pPr>
      <w:r>
        <w:rPr/>
        <w:t xml:space="preserve">一、现有竞争者分析</w:t>
      </w:r>
    </w:p>
    <w:p>
      <w:pPr>
        <w:spacing w:after="150"/>
      </w:pPr>
      <w:r>
        <w:rPr/>
        <w:t xml:space="preserve">二、潜在进入者分析</w:t>
      </w:r>
    </w:p>
    <w:p>
      <w:pPr>
        <w:spacing w:after="150"/>
      </w:pPr>
      <w:r>
        <w:rPr/>
        <w:t xml:space="preserve">三、供应商讨价还价能力分析</w:t>
      </w:r>
    </w:p>
    <w:p>
      <w:pPr>
        <w:spacing w:after="150"/>
      </w:pPr>
      <w:r>
        <w:rPr/>
        <w:t xml:space="preserve">四、购买者讨价还价能力分析</w:t>
      </w:r>
    </w:p>
    <w:p>
      <w:pPr>
        <w:spacing w:after="150"/>
      </w:pPr>
      <w:r>
        <w:rPr/>
        <w:t xml:space="preserve">五、替代品的威胁分析</w:t>
      </w:r>
    </w:p>
    <w:p>
      <w:pPr>
        <w:spacing w:after="150"/>
      </w:pPr>
      <w:r>
        <w:rPr/>
        <w:t xml:space="preserve">第四节 褐煤蜡行业竞争策略分析</w:t>
      </w:r>
    </w:p>
    <w:p>
      <w:pPr>
        <w:spacing w:after="150"/>
      </w:pPr>
      <w:r>
        <w:rPr/>
        <w:t xml:space="preserve">一、成本化战略分析</w:t>
      </w:r>
    </w:p>
    <w:p>
      <w:pPr>
        <w:spacing w:after="150"/>
      </w:pPr>
      <w:r>
        <w:rPr/>
        <w:t xml:space="preserve">二、差别化战略分析</w:t>
      </w:r>
    </w:p>
    <w:p>
      <w:pPr>
        <w:spacing w:after="150"/>
      </w:pPr>
      <w:r>
        <w:rPr/>
        <w:t xml:space="preserve">三、集中化战略分析</w:t>
      </w:r>
    </w:p>
    <w:p>
      <w:pPr>
        <w:spacing w:after="150"/>
      </w:pPr>
      <w:r>
        <w:rPr/>
        <w:t xml:space="preserve">第五节 褐煤蜡行业竞争关键因素分析</w:t>
      </w:r>
    </w:p>
    <w:p>
      <w:pPr>
        <w:spacing w:after="150"/>
      </w:pPr>
      <w:r>
        <w:rPr/>
        <w:t xml:space="preserve">一、速度</w:t>
      </w:r>
    </w:p>
    <w:p>
      <w:pPr>
        <w:spacing w:after="150"/>
      </w:pPr>
      <w:r>
        <w:rPr/>
        <w:t xml:space="preserve">二、比较优势</w:t>
      </w:r>
    </w:p>
    <w:p>
      <w:pPr>
        <w:spacing w:after="150"/>
      </w:pPr>
      <w:r>
        <w:rPr/>
        <w:t xml:space="preserve">三、差异化</w:t>
      </w:r>
    </w:p>
    <w:p>
      <w:pPr>
        <w:spacing w:after="150"/>
      </w:pPr>
      <w:r>
        <w:rPr/>
        <w:t xml:space="preserve">四、标准</w:t>
      </w:r>
    </w:p>
    <w:p>
      <w:pPr>
        <w:spacing w:after="150"/>
      </w:pPr>
      <w:r>
        <w:rPr/>
        <w:t xml:space="preserve">五、主动性</w:t>
      </w:r>
    </w:p>
    <w:p>
      <w:pPr>
        <w:spacing w:after="150"/>
      </w:pPr>
      <w:r>
        <w:rPr>
          <w:b w:val="1"/>
          <w:bCs w:val="1"/>
        </w:rPr>
        <w:t xml:space="preserve">第五章 2019-2023年褐煤蜡行业进出口分析</w:t>
      </w:r>
    </w:p>
    <w:p>
      <w:pPr>
        <w:spacing w:after="150"/>
      </w:pPr>
      <w:r>
        <w:rPr/>
        <w:t xml:space="preserve">第一节 褐煤蜡行业进出口发展现状</w:t>
      </w:r>
    </w:p>
    <w:p>
      <w:pPr>
        <w:spacing w:after="150"/>
      </w:pPr>
      <w:r>
        <w:rPr/>
        <w:t xml:space="preserve">一、进出口市场特点分析</w:t>
      </w:r>
    </w:p>
    <w:p>
      <w:pPr>
        <w:spacing w:after="150"/>
      </w:pPr>
      <w:r>
        <w:rPr/>
        <w:t xml:space="preserve">二、产品进出口价格分析</w:t>
      </w:r>
    </w:p>
    <w:p>
      <w:pPr>
        <w:spacing w:after="150"/>
      </w:pPr>
      <w:r>
        <w:rPr/>
        <w:t xml:space="preserve">第二节 进口情况分析</w:t>
      </w:r>
    </w:p>
    <w:p>
      <w:pPr>
        <w:spacing w:after="150"/>
      </w:pPr>
      <w:r>
        <w:rPr/>
        <w:t xml:space="preserve">一、进口总量及增速</w:t>
      </w:r>
    </w:p>
    <w:p>
      <w:pPr>
        <w:spacing w:after="150"/>
      </w:pPr>
      <w:r>
        <w:rPr/>
        <w:t xml:space="preserve">二、进口来源分析</w:t>
      </w:r>
    </w:p>
    <w:p>
      <w:pPr>
        <w:spacing w:after="150"/>
      </w:pPr>
      <w:r>
        <w:rPr/>
        <w:t xml:space="preserve">第三节 当前经济形势对进出口的影响</w:t>
      </w:r>
    </w:p>
    <w:p>
      <w:pPr>
        <w:spacing w:after="150"/>
      </w:pPr>
      <w:r>
        <w:rPr>
          <w:b w:val="1"/>
          <w:bCs w:val="1"/>
        </w:rPr>
        <w:t xml:space="preserve">第六章 2019-2023年褐煤蜡行业产业链及相关行业分析</w:t>
      </w:r>
    </w:p>
    <w:p>
      <w:pPr>
        <w:spacing w:after="150"/>
      </w:pPr>
      <w:r>
        <w:rPr/>
        <w:t xml:space="preserve">第一节 褐煤蜡行业产业链概述</w:t>
      </w:r>
    </w:p>
    <w:p>
      <w:pPr>
        <w:spacing w:after="150"/>
      </w:pPr>
      <w:r>
        <w:rPr/>
        <w:t xml:space="preserve">第二节 褐煤蜡行业上游行业分析</w:t>
      </w:r>
    </w:p>
    <w:p>
      <w:pPr>
        <w:spacing w:after="150"/>
      </w:pPr>
      <w:r>
        <w:rPr/>
        <w:t xml:space="preserve">一、褐煤蜡行业上游行业发展现状分析</w:t>
      </w:r>
    </w:p>
    <w:p>
      <w:pPr>
        <w:spacing w:after="150"/>
      </w:pPr>
      <w:r>
        <w:rPr/>
        <w:t xml:space="preserve">二、褐煤蜡行业上游行业特征分析</w:t>
      </w:r>
    </w:p>
    <w:p>
      <w:pPr>
        <w:spacing w:after="150"/>
      </w:pPr>
      <w:r>
        <w:rPr/>
        <w:t xml:space="preserve">三、褐煤蜡行业上游行业发展趋势分析</w:t>
      </w:r>
    </w:p>
    <w:p>
      <w:pPr>
        <w:spacing w:after="150"/>
      </w:pPr>
      <w:r>
        <w:rPr/>
        <w:t xml:space="preserve">第三节 褐煤蜡行业下游行业分析</w:t>
      </w:r>
    </w:p>
    <w:p>
      <w:pPr>
        <w:spacing w:after="150"/>
      </w:pPr>
      <w:r>
        <w:rPr/>
        <w:t xml:space="preserve">一、褐煤蜡行业下游行业发展现状分析</w:t>
      </w:r>
    </w:p>
    <w:p>
      <w:pPr>
        <w:spacing w:after="150"/>
      </w:pPr>
      <w:r>
        <w:rPr/>
        <w:t xml:space="preserve">二、褐煤蜡行业下游行业发展特征分析</w:t>
      </w:r>
    </w:p>
    <w:p>
      <w:pPr>
        <w:spacing w:after="150"/>
      </w:pPr>
      <w:r>
        <w:rPr/>
        <w:t xml:space="preserve">三、褐煤蜡行业下游行业发展趋势分析</w:t>
      </w:r>
    </w:p>
    <w:p>
      <w:pPr>
        <w:spacing w:after="150"/>
      </w:pPr>
      <w:r>
        <w:rPr/>
        <w:t xml:space="preserve">第四节 褐煤蜡行业相关行业分析</w:t>
      </w:r>
    </w:p>
    <w:p>
      <w:pPr>
        <w:spacing w:after="150"/>
      </w:pPr>
      <w:r>
        <w:rPr/>
        <w:t xml:space="preserve">一、我国的煤炭价格现状</w:t>
      </w:r>
    </w:p>
    <w:p>
      <w:pPr>
        <w:spacing w:after="150"/>
      </w:pPr>
      <w:r>
        <w:rPr/>
        <w:t xml:space="preserve">二、影响煤炭价格的因素</w:t>
      </w:r>
    </w:p>
    <w:p>
      <w:pPr>
        <w:spacing w:after="150"/>
      </w:pPr>
      <w:r>
        <w:rPr/>
        <w:t xml:space="preserve">三、波动价格分析</w:t>
      </w:r>
    </w:p>
    <w:p>
      <w:pPr>
        <w:spacing w:after="150"/>
      </w:pPr>
      <w:r>
        <w:rPr/>
        <w:t xml:space="preserve">四、我国煤炭价格的发展趋势预测</w:t>
      </w:r>
    </w:p>
    <w:p>
      <w:pPr>
        <w:spacing w:after="150"/>
      </w:pPr>
      <w:r>
        <w:rPr/>
        <w:t xml:space="preserve">五、煤炭企业兼并重组案例分析</w:t>
      </w:r>
    </w:p>
    <w:p>
      <w:pPr>
        <w:spacing w:after="150"/>
      </w:pPr>
      <w:r>
        <w:rPr/>
        <w:t xml:space="preserve">六、国内煤炭企业兼并重组主体竞争力分析</w:t>
      </w:r>
    </w:p>
    <w:p>
      <w:pPr>
        <w:spacing w:after="150"/>
      </w:pPr>
      <w:r>
        <w:rPr/>
        <w:t xml:space="preserve">1、发展现状</w:t>
      </w:r>
    </w:p>
    <w:p>
      <w:pPr>
        <w:spacing w:after="150"/>
      </w:pPr>
      <w:r>
        <w:rPr/>
        <w:t xml:space="preserve">2、投资趋势</w:t>
      </w:r>
    </w:p>
    <w:p>
      <w:pPr>
        <w:spacing w:after="150"/>
      </w:pPr>
      <w:r>
        <w:rPr/>
        <w:t xml:space="preserve">3、投资区域</w:t>
      </w:r>
    </w:p>
    <w:p>
      <w:pPr>
        <w:spacing w:after="150"/>
      </w:pPr>
      <w:r>
        <w:rPr/>
        <w:t xml:space="preserve">4、投资特点</w:t>
      </w:r>
    </w:p>
    <w:p>
      <w:pPr>
        <w:spacing w:after="150"/>
      </w:pPr>
      <w:r>
        <w:rPr/>
        <w:t xml:space="preserve">5、投资产品结构</w:t>
      </w:r>
    </w:p>
    <w:p>
      <w:pPr>
        <w:spacing w:after="150"/>
      </w:pPr>
      <w:r>
        <w:rPr/>
        <w:t xml:space="preserve">6、市场表现</w:t>
      </w:r>
    </w:p>
    <w:p>
      <w:pPr>
        <w:spacing w:after="150"/>
      </w:pPr>
      <w:r>
        <w:rPr/>
        <w:t xml:space="preserve">七、煤炭行业总体发展状况</w:t>
      </w:r>
    </w:p>
    <w:p>
      <w:pPr>
        <w:spacing w:after="150"/>
      </w:pPr>
      <w:r>
        <w:rPr/>
        <w:t xml:space="preserve">1、煤炭行业特性分析</w:t>
      </w:r>
    </w:p>
    <w:p>
      <w:pPr>
        <w:spacing w:after="150"/>
      </w:pPr>
      <w:r>
        <w:rPr/>
        <w:t xml:space="preserve">2、煤炭产业特征与行业重要性</w:t>
      </w:r>
    </w:p>
    <w:p>
      <w:pPr>
        <w:spacing w:after="150"/>
      </w:pPr>
      <w:r>
        <w:rPr/>
        <w:t xml:space="preserve">八、煤炭行业发展分析</w:t>
      </w:r>
    </w:p>
    <w:p>
      <w:pPr>
        <w:spacing w:after="150"/>
      </w:pPr>
      <w:r>
        <w:rPr/>
        <w:t xml:space="preserve">1、煤炭行业发展态势分析</w:t>
      </w:r>
    </w:p>
    <w:p>
      <w:pPr>
        <w:spacing w:after="150"/>
      </w:pPr>
      <w:r>
        <w:rPr/>
        <w:t xml:space="preserve">2、煤炭行业发展重点分析</w:t>
      </w:r>
    </w:p>
    <w:p>
      <w:pPr>
        <w:spacing w:after="150"/>
      </w:pPr>
      <w:r>
        <w:rPr/>
        <w:t xml:space="preserve">3、煤炭工业发展规划</w:t>
      </w:r>
    </w:p>
    <w:p>
      <w:pPr>
        <w:spacing w:after="150"/>
      </w:pPr>
      <w:r>
        <w:rPr/>
        <w:t xml:space="preserve">4、区域产业布局与产业转移</w:t>
      </w:r>
    </w:p>
    <w:p>
      <w:pPr>
        <w:spacing w:after="150"/>
      </w:pPr>
      <w:r>
        <w:rPr/>
        <w:t xml:space="preserve">九、期间我国煤炭市场供需形势分析</w:t>
      </w:r>
    </w:p>
    <w:p>
      <w:pPr>
        <w:spacing w:after="150"/>
      </w:pPr>
      <w:r>
        <w:rPr/>
        <w:t xml:space="preserve">1、我国煤炭行业供给情况</w:t>
      </w:r>
    </w:p>
    <w:p>
      <w:pPr>
        <w:spacing w:after="150"/>
      </w:pPr>
      <w:r>
        <w:rPr/>
        <w:t xml:space="preserve">2、我国煤炭行业需求情况</w:t>
      </w:r>
    </w:p>
    <w:p>
      <w:pPr>
        <w:spacing w:after="150"/>
      </w:pPr>
      <w:r>
        <w:rPr/>
        <w:t xml:space="preserve">3、我国煤炭行业供需平衡分析</w:t>
      </w:r>
    </w:p>
    <w:p>
      <w:pPr>
        <w:spacing w:after="150"/>
      </w:pPr>
      <w:r>
        <w:rPr/>
        <w:t xml:space="preserve">十、行业总结</w:t>
      </w:r>
    </w:p>
    <w:p>
      <w:pPr>
        <w:spacing w:after="150"/>
      </w:pPr>
      <w:r>
        <w:rPr>
          <w:b w:val="1"/>
          <w:bCs w:val="1"/>
        </w:rPr>
        <w:t xml:space="preserve">第三部分 行业技术及企业</w:t>
      </w:r>
    </w:p>
    <w:p>
      <w:pPr>
        <w:spacing w:after="150"/>
      </w:pPr>
      <w:r>
        <w:rPr>
          <w:b w:val="1"/>
          <w:bCs w:val="1"/>
        </w:rPr>
        <w:t xml:space="preserve">第七章 2019-2023年褐煤蜡行业用户及销售渠道分析</w:t>
      </w:r>
    </w:p>
    <w:p>
      <w:pPr>
        <w:spacing w:after="150"/>
      </w:pPr>
      <w:r>
        <w:rPr/>
        <w:t xml:space="preserve">第一节 褐煤蜡行业用户分析</w:t>
      </w:r>
    </w:p>
    <w:p>
      <w:pPr>
        <w:spacing w:after="150"/>
      </w:pPr>
      <w:r>
        <w:rPr/>
        <w:t xml:space="preserve">一、行业用户关注因素分析</w:t>
      </w:r>
    </w:p>
    <w:p>
      <w:pPr>
        <w:spacing w:after="150"/>
      </w:pPr>
      <w:r>
        <w:rPr/>
        <w:t xml:space="preserve">二、行业用户购买渠道分析</w:t>
      </w:r>
    </w:p>
    <w:p>
      <w:pPr>
        <w:spacing w:after="150"/>
      </w:pPr>
      <w:r>
        <w:rPr/>
        <w:t xml:space="preserve">三、用户需求变化趋势分析</w:t>
      </w:r>
    </w:p>
    <w:p>
      <w:pPr>
        <w:spacing w:after="150"/>
      </w:pPr>
      <w:r>
        <w:rPr/>
        <w:t xml:space="preserve">第二节 褐煤蜡行业销售渠道分析</w:t>
      </w:r>
    </w:p>
    <w:p>
      <w:pPr>
        <w:spacing w:after="150"/>
      </w:pPr>
      <w:r>
        <w:rPr/>
        <w:t xml:space="preserve">一、褐煤蜡行业销售渠道结构</w:t>
      </w:r>
    </w:p>
    <w:p>
      <w:pPr>
        <w:spacing w:after="150"/>
      </w:pPr>
      <w:r>
        <w:rPr/>
        <w:t xml:space="preserve">二、褐煤蜡行业销售渠道特点分析</w:t>
      </w:r>
    </w:p>
    <w:p>
      <w:pPr>
        <w:spacing w:after="150"/>
      </w:pPr>
      <w:r>
        <w:rPr/>
        <w:t xml:space="preserve">三、褐煤蜡行业渠道发展趋势</w:t>
      </w:r>
    </w:p>
    <w:p>
      <w:pPr>
        <w:spacing w:after="150"/>
      </w:pPr>
      <w:r>
        <w:rPr>
          <w:b w:val="1"/>
          <w:bCs w:val="1"/>
        </w:rPr>
        <w:t xml:space="preserve">第八章 2019-2023年褐煤蜡行业生产技术分析</w:t>
      </w:r>
    </w:p>
    <w:p>
      <w:pPr>
        <w:spacing w:after="150"/>
      </w:pPr>
      <w:r>
        <w:rPr/>
        <w:t xml:space="preserve">第一节 褐煤蜡行业生产技术发展现状</w:t>
      </w:r>
    </w:p>
    <w:p>
      <w:pPr>
        <w:spacing w:after="150"/>
      </w:pPr>
      <w:r>
        <w:rPr/>
        <w:t xml:space="preserve">第二节 褐煤蜡行业产品生产工艺特点或流程</w:t>
      </w:r>
    </w:p>
    <w:p>
      <w:pPr>
        <w:spacing w:after="150"/>
      </w:pPr>
      <w:r>
        <w:rPr/>
        <w:t xml:space="preserve">第三节 褐煤蜡行业生产技术发展趋势分析</w:t>
      </w:r>
    </w:p>
    <w:p>
      <w:pPr>
        <w:spacing w:after="150"/>
      </w:pPr>
      <w:r>
        <w:rPr/>
        <w:t xml:space="preserve">一、褐煤的煤化工技术及应用</w:t>
      </w:r>
    </w:p>
    <w:p>
      <w:pPr>
        <w:spacing w:after="150"/>
      </w:pPr>
      <w:r>
        <w:rPr/>
        <w:t xml:space="preserve">二、褐煤煤化工技术发展前景</w:t>
      </w:r>
    </w:p>
    <w:p>
      <w:pPr>
        <w:spacing w:after="150"/>
      </w:pPr>
      <w:r>
        <w:rPr>
          <w:b w:val="1"/>
          <w:bCs w:val="1"/>
        </w:rPr>
        <w:t xml:space="preserve">第九章 2019-2023年褐煤蜡行业重点企业分析</w:t>
      </w:r>
    </w:p>
    <w:p>
      <w:pPr>
        <w:spacing w:after="150"/>
      </w:pPr>
      <w:r>
        <w:rPr/>
        <w:t xml:space="preserve">第一节 云南南磷集团寻甸磷电有限公司</w:t>
      </w:r>
    </w:p>
    <w:p>
      <w:pPr>
        <w:spacing w:after="150"/>
      </w:pPr>
      <w:r>
        <w:rPr/>
        <w:t xml:space="preserve">第二节 云南天恒通泰腐植酸有限公司</w:t>
      </w:r>
    </w:p>
    <w:p>
      <w:pPr>
        <w:spacing w:after="150"/>
      </w:pPr>
      <w:r>
        <w:rPr/>
        <w:t xml:space="preserve">一、公司注册资本及股份结构</w:t>
      </w:r>
    </w:p>
    <w:p>
      <w:pPr>
        <w:spacing w:after="150"/>
      </w:pPr>
      <w:r>
        <w:rPr/>
        <w:t xml:space="preserve">二、公司简介</w:t>
      </w:r>
    </w:p>
    <w:p>
      <w:pPr>
        <w:spacing w:after="150"/>
      </w:pPr>
      <w:r>
        <w:rPr/>
        <w:t xml:space="preserve">三、公司项目建设及规模</w:t>
      </w:r>
    </w:p>
    <w:p>
      <w:pPr>
        <w:spacing w:after="150"/>
      </w:pPr>
      <w:r>
        <w:rPr/>
        <w:t xml:space="preserve">第三节 昭通众一精细化工有限公司</w:t>
      </w:r>
    </w:p>
    <w:p>
      <w:pPr>
        <w:spacing w:after="150"/>
      </w:pPr>
      <w:r>
        <w:rPr/>
        <w:t xml:space="preserve">第四节 北京丽康伟业科技有限公司</w:t>
      </w:r>
    </w:p>
    <w:p>
      <w:pPr>
        <w:spacing w:after="150"/>
      </w:pPr>
      <w:r>
        <w:rPr/>
        <w:t xml:space="preserve">第五节 珲春煤矿股份有限公司</w:t>
      </w:r>
    </w:p>
    <w:p>
      <w:pPr>
        <w:spacing w:after="150"/>
      </w:pPr>
      <w:r>
        <w:rPr>
          <w:b w:val="1"/>
          <w:bCs w:val="1"/>
        </w:rPr>
        <w:t xml:space="preserve">第四部分 前景与投资分析</w:t>
      </w:r>
    </w:p>
    <w:p>
      <w:pPr>
        <w:spacing w:after="150"/>
      </w:pPr>
      <w:r>
        <w:rPr>
          <w:b w:val="1"/>
          <w:bCs w:val="1"/>
        </w:rPr>
        <w:t xml:space="preserve">第十章 2024-2029年褐煤蜡行业发展前景及投资机会分析</w:t>
      </w:r>
    </w:p>
    <w:p>
      <w:pPr>
        <w:spacing w:after="150"/>
      </w:pPr>
      <w:r>
        <w:rPr/>
        <w:t xml:space="preserve">第一节 褐煤蜡行业投资机会分析</w:t>
      </w:r>
    </w:p>
    <w:p>
      <w:pPr>
        <w:spacing w:after="150"/>
      </w:pPr>
      <w:r>
        <w:rPr/>
        <w:t xml:space="preserve">一、细分市场投资机会分析</w:t>
      </w:r>
    </w:p>
    <w:p>
      <w:pPr>
        <w:spacing w:after="150"/>
      </w:pPr>
      <w:r>
        <w:rPr/>
        <w:t xml:space="preserve">二、区域市场投资机会分析</w:t>
      </w:r>
    </w:p>
    <w:p>
      <w:pPr>
        <w:spacing w:after="150"/>
      </w:pPr>
      <w:r>
        <w:rPr/>
        <w:t xml:space="preserve">三、产业链投资机会分析</w:t>
      </w:r>
    </w:p>
    <w:p>
      <w:pPr>
        <w:spacing w:after="150"/>
      </w:pPr>
      <w:r>
        <w:rPr/>
        <w:t xml:space="preserve">第二节 褐煤蜡行业投资风险分析</w:t>
      </w:r>
    </w:p>
    <w:p>
      <w:pPr>
        <w:spacing w:after="150"/>
      </w:pPr>
      <w:r>
        <w:rPr/>
        <w:t xml:space="preserve">一、经济环境风险</w:t>
      </w:r>
    </w:p>
    <w:p>
      <w:pPr>
        <w:spacing w:after="150"/>
      </w:pPr>
      <w:r>
        <w:rPr/>
        <w:t xml:space="preserve">二、价格与进出口风险</w:t>
      </w:r>
    </w:p>
    <w:p>
      <w:pPr>
        <w:spacing w:after="150"/>
      </w:pPr>
      <w:r>
        <w:rPr/>
        <w:t xml:space="preserve">三、供求关系风险</w:t>
      </w:r>
    </w:p>
    <w:p>
      <w:pPr>
        <w:spacing w:after="150"/>
      </w:pPr>
      <w:r>
        <w:rPr/>
        <w:t xml:space="preserve">四、其他影响褐煤的因素</w:t>
      </w:r>
    </w:p>
    <w:p>
      <w:pPr>
        <w:spacing w:after="150"/>
      </w:pPr>
      <w:r>
        <w:rPr/>
        <w:t xml:space="preserve">五、技术风险</w:t>
      </w:r>
    </w:p>
    <w:p>
      <w:pPr>
        <w:spacing w:after="150"/>
      </w:pPr>
      <w:r>
        <w:rPr/>
        <w:t xml:space="preserve">第三节 褐煤蜡行业发展前景及投资机会总体评价</w:t>
      </w:r>
    </w:p>
    <w:p>
      <w:pPr>
        <w:spacing w:after="150"/>
      </w:pPr>
      <w:r>
        <w:rPr>
          <w:b w:val="1"/>
          <w:bCs w:val="1"/>
        </w:rPr>
        <w:t xml:space="preserve">第十一章 行业整体规划建议</w:t>
      </w:r>
    </w:p>
    <w:p>
      <w:pPr>
        <w:spacing w:after="150"/>
      </w:pPr>
      <w:r>
        <w:rPr/>
        <w:t xml:space="preserve">第一节 行业竞争策略</w:t>
      </w:r>
    </w:p>
    <w:p>
      <w:pPr>
        <w:spacing w:after="150"/>
      </w:pPr>
      <w:r>
        <w:rPr/>
        <w:t xml:space="preserve">一、企业竞争策略</w:t>
      </w:r>
    </w:p>
    <w:p>
      <w:pPr>
        <w:spacing w:after="150"/>
      </w:pPr>
      <w:r>
        <w:rPr/>
        <w:t xml:space="preserve">二、产品竞争策略</w:t>
      </w:r>
    </w:p>
    <w:p>
      <w:pPr>
        <w:spacing w:after="150"/>
      </w:pPr>
      <w:r>
        <w:rPr/>
        <w:t xml:space="preserve">三、市场竞争策略</w:t>
      </w:r>
    </w:p>
    <w:p>
      <w:pPr>
        <w:spacing w:after="150"/>
      </w:pPr>
      <w:r>
        <w:rPr/>
        <w:t xml:space="preserve">第二节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第三节 渠道销售策略</w:t>
      </w:r>
    </w:p>
    <w:p>
      <w:pPr>
        <w:spacing w:after="150"/>
      </w:pPr>
      <w:r>
        <w:rPr/>
        <w:t xml:space="preserve">第四节 品牌经营策略</w:t>
      </w:r>
    </w:p>
    <w:p>
      <w:pPr>
        <w:spacing w:after="150"/>
      </w:pPr>
      <w:r>
        <w:rPr/>
        <w:t xml:space="preserve">一、品牌识别系统</w:t>
      </w:r>
    </w:p>
    <w:p>
      <w:pPr>
        <w:spacing w:after="150"/>
      </w:pPr>
      <w:r>
        <w:rPr/>
        <w:t xml:space="preserve">二、品牌架构</w:t>
      </w:r>
    </w:p>
    <w:p>
      <w:pPr>
        <w:spacing w:after="150"/>
      </w:pPr>
      <w:r>
        <w:rPr/>
        <w:t xml:space="preserve">三、品牌延伸扩张</w:t>
      </w:r>
    </w:p>
    <w:p>
      <w:pPr>
        <w:spacing w:after="150"/>
      </w:pPr>
      <w:r>
        <w:rPr/>
        <w:t xml:space="preserve">四、管理品牌资产</w:t>
      </w:r>
    </w:p>
    <w:p>
      <w:pPr>
        <w:spacing w:after="150"/>
      </w:pPr>
      <w:r>
        <w:rPr/>
        <w:t xml:space="preserve">第五节 服务策略</w:t>
      </w:r>
    </w:p>
    <w:p>
      <w:pPr>
        <w:spacing w:after="150"/>
      </w:pPr>
      <w:r>
        <w:rPr/>
        <w:t xml:space="preserve">一、服务的定义</w:t>
      </w:r>
    </w:p>
    <w:p>
      <w:pPr>
        <w:spacing w:after="150"/>
      </w:pPr>
      <w:r>
        <w:rPr/>
        <w:t xml:space="preserve">二、服务的特征</w:t>
      </w:r>
    </w:p>
    <w:p>
      <w:pPr>
        <w:spacing w:after="150"/>
      </w:pPr>
      <w:r>
        <w:rPr/>
        <w:t xml:space="preserve">三、服务的类型</w:t>
      </w:r>
    </w:p>
    <w:p>
      <w:pPr>
        <w:spacing w:after="150"/>
      </w:pPr>
      <w:r>
        <w:rPr/>
        <w:t xml:space="preserve">四、服务的作用</w:t>
      </w:r>
    </w:p>
    <w:p>
      <w:pPr>
        <w:spacing w:after="150"/>
      </w:pPr>
      <w:r>
        <w:rPr/>
        <w:t xml:space="preserve">五、服务的基本原则</w:t>
      </w:r>
    </w:p>
    <w:p>
      <w:pPr>
        <w:spacing w:after="150"/>
      </w:pPr>
      <w:r>
        <w:rPr/>
        <w:t xml:space="preserve">六、服务策略</w:t>
      </w:r>
    </w:p>
    <w:p>
      <w:pPr>
        <w:spacing w:after="150"/>
      </w:pPr>
      <w:r>
        <w:rPr/>
        <w:t xml:space="preserve">第六节 行业投资策略分析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五、品牌营销战略</w:t>
      </w:r>
    </w:p>
    <w:p>
      <w:pPr>
        <w:spacing w:after="150"/>
      </w:pPr>
      <w:r>
        <w:rPr/>
        <w:t xml:space="preserve">六、区域战略规划</w:t>
      </w:r>
    </w:p>
    <w:p>
      <w:pPr>
        <w:spacing w:after="150"/>
      </w:pPr>
      <w:r>
        <w:rPr>
          <w:b w:val="1"/>
          <w:bCs w:val="1"/>
        </w:rPr>
        <w:t xml:space="preserve">图表目录</w:t>
      </w:r>
    </w:p>
    <w:p>
      <w:pPr>
        <w:spacing w:after="150"/>
      </w:pPr>
      <w:r>
        <w:rPr/>
        <w:t xml:space="preserve">图表：褐煤蜡产品规格</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图表：2019-2023年全部金融机构本外币存贷 款余额及其增长速度</w:t>
      </w:r>
    </w:p>
    <w:p>
      <w:pPr>
        <w:spacing w:after="150"/>
      </w:pPr>
      <w:r>
        <w:rPr/>
        <w:t xml:space="preserve">图表：2019-2023年普通高等教育、中等职业教育及普通高中招生人数</w:t>
      </w:r>
    </w:p>
    <w:p>
      <w:pPr>
        <w:spacing w:after="150"/>
      </w:pPr>
      <w:r>
        <w:rPr/>
        <w:t xml:space="preserve">图表：2019-2023年人口数及其构成</w:t>
      </w:r>
    </w:p>
    <w:p>
      <w:pPr>
        <w:spacing w:after="150"/>
      </w:pPr>
      <w:r>
        <w:rPr/>
        <w:t xml:space="preserve">图表：2019-2023年中国国内生产总值增长速度</w:t>
      </w:r>
    </w:p>
    <w:p>
      <w:pPr>
        <w:spacing w:after="150"/>
      </w:pPr>
      <w:r>
        <w:rPr/>
        <w:t xml:space="preserve">图表：2019-2023年中国国内生产总值</w:t>
      </w:r>
    </w:p>
    <w:p>
      <w:pPr>
        <w:spacing w:after="150"/>
      </w:pPr>
      <w:r>
        <w:rPr/>
        <w:t xml:space="preserve">图表：2019-2023年国内生产总值环比增长速度</w:t>
      </w:r>
    </w:p>
    <w:p>
      <w:pPr>
        <w:spacing w:after="150"/>
      </w:pPr>
      <w:r>
        <w:rPr/>
        <w:t xml:space="preserve">图表：2019-2023年规模以上工业增加值增速情况</w:t>
      </w:r>
    </w:p>
    <w:p>
      <w:pPr>
        <w:spacing w:after="150"/>
      </w:pPr>
      <w:r>
        <w:rPr/>
        <w:t xml:space="preserve">图表：2019-2023年固定资产投资同比增速情况</w:t>
      </w:r>
    </w:p>
    <w:p>
      <w:pPr>
        <w:spacing w:after="150"/>
      </w:pPr>
      <w:r>
        <w:rPr/>
        <w:t xml:space="preserve">图表：2019-2023年房地产开发投资同比增速情况</w:t>
      </w:r>
    </w:p>
    <w:p>
      <w:pPr>
        <w:spacing w:after="150"/>
      </w:pPr>
      <w:r>
        <w:rPr/>
        <w:t xml:space="preserve">图表：2019-2023年社会消费品零售总额增速情况</w:t>
      </w:r>
    </w:p>
    <w:p>
      <w:pPr>
        <w:spacing w:after="150"/>
      </w:pPr>
      <w:r>
        <w:rPr/>
        <w:t xml:space="preserve">图表：2019-2023年居民消费价格同比上涨情况</w:t>
      </w:r>
    </w:p>
    <w:p>
      <w:pPr>
        <w:spacing w:after="150"/>
      </w:pPr>
      <w:r>
        <w:rPr/>
        <w:t xml:space="preserve">图表：2019-2023年中国城镇居民人均可支配收入增速</w:t>
      </w:r>
    </w:p>
    <w:p>
      <w:pPr>
        <w:spacing w:after="150"/>
      </w:pPr>
      <w:r>
        <w:rPr/>
        <w:t xml:space="preserve">图表：2019-2023年人口及其自然增长率变化情况</w:t>
      </w:r>
    </w:p>
    <w:p>
      <w:pPr>
        <w:spacing w:after="150"/>
      </w:pPr>
      <w:r>
        <w:rPr/>
        <w:t xml:space="preserve">图表：2019-2023年我国褐煤蜡市场规模</w:t>
      </w:r>
    </w:p>
    <w:p>
      <w:pPr>
        <w:spacing w:after="150"/>
      </w:pPr>
      <w:r>
        <w:rPr/>
        <w:t xml:space="preserve">图表：2019-2023年煤炭行业成本费用利润率</w:t>
      </w:r>
    </w:p>
    <w:p>
      <w:pPr>
        <w:spacing w:after="150"/>
      </w:pPr>
      <w:r>
        <w:rPr/>
        <w:t xml:space="preserve">图表：2019-2023年煤炭行业销售利润率</w:t>
      </w:r>
    </w:p>
    <w:p>
      <w:pPr>
        <w:spacing w:after="150"/>
      </w:pPr>
      <w:r>
        <w:rPr/>
        <w:t xml:space="preserve">图表：2019-2023年煤炭行业亏损面</w:t>
      </w:r>
    </w:p>
    <w:p>
      <w:pPr>
        <w:spacing w:after="150"/>
      </w:pPr>
      <w:r>
        <w:rPr/>
        <w:t xml:space="preserve">图表：2019-2023年煤炭行业资产负债率</w:t>
      </w:r>
    </w:p>
    <w:p>
      <w:pPr>
        <w:spacing w:after="150"/>
      </w:pPr>
      <w:r>
        <w:rPr/>
        <w:t xml:space="preserve">图表：2019-2023年煤炭行业利息保障倍数</w:t>
      </w:r>
    </w:p>
    <w:p>
      <w:pPr>
        <w:spacing w:after="150"/>
      </w:pPr>
      <w:r>
        <w:rPr/>
        <w:t xml:space="preserve">图表：2019-2023年煤炭行业营收账款周转率</w:t>
      </w:r>
    </w:p>
    <w:p>
      <w:pPr>
        <w:spacing w:after="150"/>
      </w:pPr>
      <w:r>
        <w:rPr/>
        <w:t xml:space="preserve">图表：2019-2023年煤炭行业总资产周转率</w:t>
      </w:r>
    </w:p>
    <w:p>
      <w:pPr>
        <w:spacing w:after="150"/>
      </w:pPr>
      <w:r>
        <w:rPr/>
        <w:t xml:space="preserve">图表：2019-2023年煤炭行业总资产增长率</w:t>
      </w:r>
    </w:p>
    <w:p>
      <w:pPr>
        <w:spacing w:after="150"/>
      </w:pPr>
      <w:r>
        <w:rPr/>
        <w:t xml:space="preserve">图表：2019-2023年煤炭行业利润总额增长率</w:t>
      </w:r>
    </w:p>
    <w:p>
      <w:pPr>
        <w:spacing w:after="150"/>
      </w:pPr>
      <w:r>
        <w:rPr/>
        <w:t xml:space="preserve">图表：2019-2023年煤炭行业销售收入增长率</w:t>
      </w:r>
    </w:p>
    <w:p>
      <w:pPr>
        <w:spacing w:after="150"/>
      </w:pPr>
      <w:r>
        <w:rPr/>
        <w:t xml:space="preserve">图表：2019-2023年我国褐煤蜡价格走势</w:t>
      </w:r>
    </w:p>
    <w:p>
      <w:pPr>
        <w:spacing w:after="150"/>
      </w:pPr>
      <w:r>
        <w:rPr/>
        <w:t xml:space="preserve">图表：2024-2029年我国褐煤蜡市场规模预测</w:t>
      </w:r>
    </w:p>
    <w:p>
      <w:pPr>
        <w:spacing w:after="150"/>
      </w:pPr>
      <w:r>
        <w:rPr/>
        <w:t xml:space="preserve">图表：2019-2023年我国褐煤蜡生产总量</w:t>
      </w:r>
    </w:p>
    <w:p>
      <w:pPr>
        <w:spacing w:after="150"/>
      </w:pPr>
      <w:r>
        <w:rPr/>
        <w:t xml:space="preserve">图表：竞争力分析模型(钻石体系)</w:t>
      </w:r>
    </w:p>
    <w:p>
      <w:pPr>
        <w:spacing w:after="150"/>
      </w:pPr>
      <w:r>
        <w:rPr/>
        <w:t xml:space="preserve">图表：产业竞争力的矩形图</w:t>
      </w:r>
    </w:p>
    <w:p>
      <w:pPr>
        <w:spacing w:after="150"/>
      </w:pPr>
      <w:r>
        <w:rPr/>
        <w:t xml:space="preserve">图表：竞争力\"金字塔\"层次体系</w:t>
      </w:r>
    </w:p>
    <w:p>
      <w:pPr>
        <w:spacing w:after="150"/>
      </w:pPr>
      <w:r>
        <w:rPr/>
        <w:t xml:space="preserve">图表：波特\"五力模型\"</w:t>
      </w:r>
    </w:p>
    <w:p>
      <w:pPr>
        <w:spacing w:after="150"/>
      </w:pPr>
      <w:r>
        <w:rPr/>
        <w:t xml:space="preserve">图表：替代品威胁示意图</w:t>
      </w:r>
    </w:p>
    <w:p>
      <w:pPr>
        <w:spacing w:after="150"/>
      </w:pPr>
      <w:r>
        <w:rPr/>
        <w:t xml:space="preserve">图表：2019-2023年我国褐煤进口量及同比增长</w:t>
      </w:r>
    </w:p>
    <w:p>
      <w:pPr>
        <w:spacing w:after="150"/>
      </w:pPr>
      <w:r>
        <w:rPr/>
        <w:t xml:space="preserve">图表：2019-2023年我国褐煤进口额及同比增长</w:t>
      </w:r>
    </w:p>
    <w:p>
      <w:pPr>
        <w:spacing w:after="150"/>
      </w:pPr>
      <w:r>
        <w:rPr/>
        <w:t xml:space="preserve">图表：2019-2023年世界经济发展形势预测</w:t>
      </w:r>
    </w:p>
    <w:p>
      <w:pPr>
        <w:spacing w:after="150"/>
      </w:pPr>
      <w:r>
        <w:rPr/>
        <w:t xml:space="preserve">图表：2019-2023年世界货物贸易量增长率</w:t>
      </w:r>
    </w:p>
    <w:p>
      <w:pPr>
        <w:spacing w:after="150"/>
      </w:pPr>
      <w:r>
        <w:rPr/>
        <w:t xml:space="preserve">图表：褐煤蜡产业链结构图简介</w:t>
      </w:r>
    </w:p>
    <w:p>
      <w:pPr>
        <w:spacing w:after="150"/>
      </w:pPr>
      <w:r>
        <w:rPr/>
        <w:t xml:space="preserve">图表：2019-2023年我国褐煤开采洗选企业数量</w:t>
      </w:r>
    </w:p>
    <w:p>
      <w:pPr>
        <w:spacing w:after="150"/>
      </w:pPr>
      <w:r>
        <w:rPr/>
        <w:t xml:space="preserve">图表：2019-2023年天津褐煤开采洗选企业数量</w:t>
      </w:r>
    </w:p>
    <w:p>
      <w:pPr>
        <w:spacing w:after="150"/>
      </w:pPr>
      <w:r>
        <w:rPr/>
        <w:t xml:space="preserve">图表：2019-2023年内蒙古褐煤开采洗选企业数量</w:t>
      </w:r>
    </w:p>
    <w:p>
      <w:pPr>
        <w:spacing w:after="150"/>
      </w:pPr>
      <w:r>
        <w:rPr/>
        <w:t xml:space="preserve">图表：2019-2023年吉林褐煤开采洗选企业数量</w:t>
      </w:r>
    </w:p>
    <w:p>
      <w:pPr>
        <w:spacing w:after="150"/>
      </w:pPr>
      <w:r>
        <w:rPr/>
        <w:t xml:space="preserve">图表：2019-2023年黑龙江褐煤开采洗选企业数量</w:t>
      </w:r>
    </w:p>
    <w:p>
      <w:pPr>
        <w:spacing w:after="150"/>
      </w:pPr>
      <w:r>
        <w:rPr/>
        <w:t xml:space="preserve">图表：2019-2023年山东褐煤开采洗选企业数量</w:t>
      </w:r>
    </w:p>
    <w:p>
      <w:pPr>
        <w:spacing w:after="150"/>
      </w:pPr>
      <w:r>
        <w:rPr/>
        <w:t xml:space="preserve">图表：2019-2023年云南褐煤开采洗选企业数量</w:t>
      </w:r>
    </w:p>
    <w:p>
      <w:pPr>
        <w:spacing w:after="150"/>
      </w:pPr>
      <w:r>
        <w:rPr/>
        <w:t xml:space="preserve">图表：2019-2023年全国褐煤开采洗选行业工业销售产值</w:t>
      </w:r>
    </w:p>
    <w:p>
      <w:pPr>
        <w:spacing w:after="150"/>
      </w:pPr>
      <w:r>
        <w:rPr/>
        <w:t xml:space="preserve">图表：2019-2023年我国褐煤开采洗选行业存货</w:t>
      </w:r>
    </w:p>
    <w:p>
      <w:pPr>
        <w:spacing w:after="150"/>
      </w:pPr>
      <w:r>
        <w:rPr/>
        <w:t xml:space="preserve">图表：2019-2023年天津褐煤开采洗选行业存货</w:t>
      </w:r>
    </w:p>
    <w:p>
      <w:pPr>
        <w:spacing w:after="150"/>
      </w:pPr>
      <w:r>
        <w:rPr/>
        <w:t xml:space="preserve">图表：2019-2023年山西褐煤开采洗选行业存货</w:t>
      </w:r>
    </w:p>
    <w:p>
      <w:pPr>
        <w:spacing w:after="150"/>
      </w:pPr>
      <w:r>
        <w:rPr/>
        <w:t xml:space="preserve">图表：2019-2023年内蒙古褐煤开采洗选行业存货</w:t>
      </w:r>
    </w:p>
    <w:p>
      <w:pPr>
        <w:spacing w:after="150"/>
      </w:pPr>
      <w:r>
        <w:rPr/>
        <w:t xml:space="preserve">图表：2019-2023年辽宁褐煤开采洗选行业存货</w:t>
      </w:r>
    </w:p>
    <w:p>
      <w:pPr>
        <w:spacing w:after="150"/>
      </w:pPr>
      <w:r>
        <w:rPr/>
        <w:t xml:space="preserve">图表：2019-2023年吉林褐煤开采洗选行业存货</w:t>
      </w:r>
    </w:p>
    <w:p>
      <w:pPr>
        <w:spacing w:after="150"/>
      </w:pPr>
      <w:r>
        <w:rPr/>
        <w:t xml:space="preserve">图表：2019-2023年黑龙江褐煤开采洗选行业存货</w:t>
      </w:r>
    </w:p>
    <w:p>
      <w:pPr>
        <w:spacing w:after="150"/>
      </w:pPr>
      <w:r>
        <w:rPr/>
        <w:t xml:space="preserve">图表：2019-2023年江苏褐煤开采洗选行业存货</w:t>
      </w:r>
    </w:p>
    <w:p>
      <w:pPr>
        <w:spacing w:after="150"/>
      </w:pPr>
      <w:r>
        <w:rPr/>
        <w:t xml:space="preserve">图表：2019-2023年山东褐煤开采洗选行业存货</w:t>
      </w:r>
    </w:p>
    <w:p>
      <w:pPr>
        <w:spacing w:after="150"/>
      </w:pPr>
      <w:r>
        <w:rPr/>
        <w:t xml:space="preserve">图表：2019-2023年湖南褐煤开采洗选行业存货</w:t>
      </w:r>
    </w:p>
    <w:p>
      <w:pPr>
        <w:spacing w:after="150"/>
      </w:pPr>
      <w:r>
        <w:rPr/>
        <w:t xml:space="preserve">图表：2019-2023年广西褐煤开采洗选行业存货</w:t>
      </w:r>
    </w:p>
    <w:p>
      <w:pPr>
        <w:spacing w:after="150"/>
      </w:pPr>
      <w:r>
        <w:rPr/>
        <w:t xml:space="preserve">图表：2019-2023年云南褐煤开采洗选行业存货</w:t>
      </w:r>
    </w:p>
    <w:p>
      <w:pPr>
        <w:spacing w:after="150"/>
      </w:pPr>
      <w:r>
        <w:rPr/>
        <w:t xml:space="preserve">图表：2019-2023年甘肃褐煤开采洗选行业存货</w:t>
      </w:r>
    </w:p>
    <w:p>
      <w:pPr>
        <w:spacing w:after="150"/>
      </w:pPr>
      <w:r>
        <w:rPr/>
        <w:t xml:space="preserve">图表：2019-2023年全国褐煤开采洗选行业资产合计</w:t>
      </w:r>
    </w:p>
    <w:p>
      <w:pPr>
        <w:spacing w:after="150"/>
      </w:pPr>
      <w:r>
        <w:rPr/>
        <w:t xml:space="preserve">图表：2019-2023年天津褐煤开采洗选行业资产合计</w:t>
      </w:r>
    </w:p>
    <w:p>
      <w:pPr>
        <w:spacing w:after="150"/>
      </w:pPr>
      <w:r>
        <w:rPr/>
        <w:t xml:space="preserve">图表：2019-2023年山西褐煤开采洗选行业资产合计</w:t>
      </w:r>
    </w:p>
    <w:p>
      <w:pPr>
        <w:spacing w:after="150"/>
      </w:pPr>
      <w:r>
        <w:rPr/>
        <w:t xml:space="preserve">图表：2019-2023年内蒙古褐煤开采洗选行业资产合计</w:t>
      </w:r>
    </w:p>
    <w:p>
      <w:pPr>
        <w:spacing w:after="150"/>
      </w:pPr>
      <w:r>
        <w:rPr/>
        <w:t xml:space="preserve">图表：2019-2023年辽宁褐煤开采洗选行业资产合计</w:t>
      </w:r>
    </w:p>
    <w:p>
      <w:pPr>
        <w:spacing w:after="150"/>
      </w:pPr>
      <w:r>
        <w:rPr/>
        <w:t xml:space="preserve">图表：2019-2023年吉林褐煤开采洗选行业资产合计</w:t>
      </w:r>
    </w:p>
    <w:p>
      <w:pPr>
        <w:spacing w:after="150"/>
      </w:pPr>
      <w:r>
        <w:rPr/>
        <w:t xml:space="preserve">图表：2019-2023年黑龙江褐煤开采洗选行业资产合计</w:t>
      </w:r>
    </w:p>
    <w:p>
      <w:pPr>
        <w:spacing w:after="150"/>
      </w:pPr>
      <w:r>
        <w:rPr/>
        <w:t xml:space="preserve">图表：2019-2023年江苏褐煤开采洗选行业资产合计</w:t>
      </w:r>
    </w:p>
    <w:p>
      <w:pPr>
        <w:spacing w:after="150"/>
      </w:pPr>
      <w:r>
        <w:rPr/>
        <w:t xml:space="preserve">图表：2019-2023年山东褐煤开采洗选行业资产合计</w:t>
      </w:r>
    </w:p>
    <w:p>
      <w:pPr>
        <w:spacing w:after="150"/>
      </w:pPr>
      <w:r>
        <w:rPr/>
        <w:t xml:space="preserve">图表：2019-2023年湖南褐煤开采洗选行业资产合计</w:t>
      </w:r>
    </w:p>
    <w:p>
      <w:pPr>
        <w:spacing w:after="150"/>
      </w:pPr>
      <w:r>
        <w:rPr/>
        <w:t xml:space="preserve">图表：2019-2023年广西褐煤开采洗选行业资产合计</w:t>
      </w:r>
    </w:p>
    <w:p>
      <w:pPr>
        <w:spacing w:after="150"/>
      </w:pPr>
      <w:r>
        <w:rPr/>
        <w:t xml:space="preserve">图表：2019-2023年云南褐煤开采洗选行业资产合计</w:t>
      </w:r>
    </w:p>
    <w:p>
      <w:pPr>
        <w:spacing w:after="150"/>
      </w:pPr>
      <w:r>
        <w:rPr/>
        <w:t xml:space="preserve">图表：2019-2023年甘肃褐煤开采洗选行业资产合计</w:t>
      </w:r>
    </w:p>
    <w:p>
      <w:pPr>
        <w:spacing w:after="150"/>
      </w:pPr>
      <w:r>
        <w:rPr/>
        <w:t xml:space="preserve">图表：2019-2023年全国褐煤开采洗选行业利润总额</w:t>
      </w:r>
    </w:p>
    <w:p>
      <w:pPr>
        <w:spacing w:after="150"/>
      </w:pPr>
      <w:r>
        <w:rPr/>
        <w:t xml:space="preserve">图表：2019-2023年天津褐煤开采洗选行业利润总额</w:t>
      </w:r>
    </w:p>
    <w:p>
      <w:pPr>
        <w:spacing w:after="150"/>
      </w:pPr>
      <w:r>
        <w:rPr/>
        <w:t xml:space="preserve">图表：2019-2023年山西褐煤开采洗选行业利润总额</w:t>
      </w:r>
    </w:p>
    <w:p>
      <w:pPr>
        <w:spacing w:after="150"/>
      </w:pPr>
      <w:r>
        <w:rPr/>
        <w:t xml:space="preserve">图表：2019-2023年内蒙古褐煤开采洗选行业利润总额</w:t>
      </w:r>
    </w:p>
    <w:p>
      <w:pPr>
        <w:spacing w:after="150"/>
      </w:pPr>
      <w:r>
        <w:rPr/>
        <w:t xml:space="preserve">图表：2019-2023年辽宁褐煤开采洗选行业利润总额</w:t>
      </w:r>
    </w:p>
    <w:p>
      <w:pPr>
        <w:spacing w:after="150"/>
      </w:pPr>
      <w:r>
        <w:rPr/>
        <w:t xml:space="preserve">图表：2019-2023年吉林褐煤开采洗选行业利润总额</w:t>
      </w:r>
    </w:p>
    <w:p>
      <w:pPr>
        <w:spacing w:after="150"/>
      </w:pPr>
      <w:r>
        <w:rPr/>
        <w:t xml:space="preserve">图表：2019-2023年黑龙江褐煤开采洗选行业利润总额</w:t>
      </w:r>
    </w:p>
    <w:p>
      <w:pPr>
        <w:spacing w:after="150"/>
      </w:pPr>
      <w:r>
        <w:rPr/>
        <w:t xml:space="preserve">图表：2019-2023年江苏褐煤开采洗选行业利润总额</w:t>
      </w:r>
    </w:p>
    <w:p>
      <w:pPr>
        <w:spacing w:after="150"/>
      </w:pPr>
      <w:r>
        <w:rPr/>
        <w:t xml:space="preserve">图表：2019-2023年山东褐煤开采洗选行业利润总额</w:t>
      </w:r>
    </w:p>
    <w:p>
      <w:pPr>
        <w:spacing w:after="150"/>
      </w:pPr>
      <w:r>
        <w:rPr/>
        <w:t xml:space="preserve">图表：2019-2023年湖南褐煤开采洗选行业利润总额</w:t>
      </w:r>
    </w:p>
    <w:p>
      <w:pPr>
        <w:spacing w:after="150"/>
      </w:pPr>
      <w:r>
        <w:rPr/>
        <w:t xml:space="preserve">图表：2019-2023年广西褐煤开采洗选行业利润总额</w:t>
      </w:r>
    </w:p>
    <w:p>
      <w:pPr>
        <w:spacing w:after="150"/>
      </w:pPr>
      <w:r>
        <w:rPr/>
        <w:t xml:space="preserve">图表：2019-2023年云南褐煤开采洗选行业利润总额</w:t>
      </w:r>
    </w:p>
    <w:p>
      <w:pPr>
        <w:spacing w:after="150"/>
      </w:pPr>
      <w:r>
        <w:rPr/>
        <w:t xml:space="preserve">图表：2019-2023年甘肃褐煤开采洗选行业利润总额</w:t>
      </w:r>
    </w:p>
    <w:p>
      <w:pPr>
        <w:spacing w:after="150"/>
      </w:pPr>
      <w:r>
        <w:rPr/>
        <w:t xml:space="preserve">图表：2019-2023年煤炭行业储量情况分析</w:t>
      </w:r>
    </w:p>
    <w:p>
      <w:pPr>
        <w:spacing w:after="150"/>
      </w:pPr>
      <w:r>
        <w:rPr/>
        <w:t xml:space="preserve">图表：炼焦煤分类、性质、特点及用途</w:t>
      </w:r>
    </w:p>
    <w:p>
      <w:pPr>
        <w:spacing w:after="150"/>
      </w:pPr>
      <w:r>
        <w:rPr/>
        <w:t xml:space="preserve">图表：主要炼焦煤品种储量和产量</w:t>
      </w:r>
    </w:p>
    <w:p>
      <w:pPr>
        <w:spacing w:after="150"/>
      </w:pPr>
      <w:r>
        <w:rPr/>
        <w:t xml:space="preserve">图表：各省煤炭可采储量全国占比</w:t>
      </w:r>
    </w:p>
    <w:p>
      <w:pPr>
        <w:spacing w:after="150"/>
      </w:pPr>
      <w:r>
        <w:rPr/>
        <w:t xml:space="preserve">图表：各省煤炭已探明资源储量全国占比</w:t>
      </w:r>
    </w:p>
    <w:p>
      <w:pPr>
        <w:spacing w:after="150"/>
      </w:pPr>
      <w:r>
        <w:rPr/>
        <w:t xml:space="preserve">图表：2019-2023年各省炼焦煤产量以及肥煤焦煤瘦煤产量</w:t>
      </w:r>
    </w:p>
    <w:p>
      <w:pPr>
        <w:spacing w:after="150"/>
      </w:pPr>
      <w:r>
        <w:rPr/>
        <w:t xml:space="preserve">图表：2019-2023年炼焦煤原煤产量和增长</w:t>
      </w:r>
    </w:p>
    <w:p>
      <w:pPr>
        <w:spacing w:after="150"/>
      </w:pPr>
      <w:r>
        <w:rPr/>
        <w:t xml:space="preserve">图表：2019-2023年炼焦煤原煤产量占全国原煤产量分析</w:t>
      </w:r>
    </w:p>
    <w:p>
      <w:pPr>
        <w:spacing w:after="150"/>
      </w:pPr>
      <w:r>
        <w:rPr/>
        <w:t xml:space="preserve">图表：我国主要炼焦煤矿区概览</w:t>
      </w:r>
    </w:p>
    <w:p>
      <w:pPr>
        <w:spacing w:after="150"/>
      </w:pPr>
      <w:r>
        <w:rPr/>
        <w:t xml:space="preserve">图表：新建煤炭产能各省占比</w:t>
      </w:r>
    </w:p>
    <w:p>
      <w:pPr>
        <w:spacing w:after="150"/>
      </w:pPr>
      <w:r>
        <w:rPr/>
        <w:t xml:space="preserve">图表：新建煤炭产能各类煤占比</w:t>
      </w:r>
    </w:p>
    <w:p>
      <w:pPr>
        <w:spacing w:after="150"/>
      </w:pPr>
      <w:r>
        <w:rPr/>
        <w:t xml:space="preserve">图表：2024-2029年各年新增产量以及分煤种测算</w:t>
      </w:r>
    </w:p>
    <w:p>
      <w:pPr>
        <w:spacing w:after="150"/>
      </w:pPr>
      <w:r>
        <w:rPr/>
        <w:t xml:space="preserve">图表：山西省整合煤矿各地区待释放产能估计</w:t>
      </w:r>
    </w:p>
    <w:p>
      <w:pPr>
        <w:spacing w:after="150"/>
      </w:pPr>
      <w:r>
        <w:rPr/>
        <w:t xml:space="preserve">图表：2024-2029年全国炼焦煤产量及增量预测</w:t>
      </w:r>
    </w:p>
    <w:p>
      <w:pPr>
        <w:spacing w:after="150"/>
      </w:pPr>
      <w:r>
        <w:rPr/>
        <w:t xml:space="preserve">图表：褐煤蜡产品性质参数分析</w:t>
      </w:r>
    </w:p>
    <w:p>
      <w:pPr>
        <w:spacing w:after="150"/>
      </w:pPr>
      <w:r>
        <w:rPr/>
        <w:t xml:space="preserve">图表：云南天恒通泰腐植酸有限公司项目建设内容及规模</w:t>
      </w:r>
    </w:p>
    <w:p>
      <w:pPr>
        <w:spacing w:after="150"/>
      </w:pPr>
      <w:r>
        <w:rPr/>
        <w:t xml:space="preserve">图表：昭通众一精细化工有限公司项目分布图</w:t>
      </w:r>
    </w:p>
    <w:p>
      <w:pPr>
        <w:spacing w:after="150"/>
      </w:pPr>
      <w:r>
        <w:rPr/>
        <w:t xml:space="preserve">图表：我国华北地区褐煤占全国及本区煤炭的比值分析</w:t>
      </w:r>
    </w:p>
    <w:p>
      <w:pPr>
        <w:spacing w:after="150"/>
      </w:pPr>
      <w:r>
        <w:rPr/>
        <w:t xml:space="preserve">图表：我国东北地区褐煤占全国及本区煤炭的比值分析</w:t>
      </w:r>
    </w:p>
    <w:p>
      <w:pPr>
        <w:spacing w:after="150"/>
      </w:pPr>
      <w:r>
        <w:rPr/>
        <w:t xml:space="preserve">图表：我国华东地区褐煤占全国及本区煤炭的比值分析</w:t>
      </w:r>
    </w:p>
    <w:p>
      <w:pPr>
        <w:spacing w:after="150"/>
      </w:pPr>
      <w:r>
        <w:rPr/>
        <w:t xml:space="preserve">图表：我国中南地区褐煤占全国及本区煤炭的比值分析</w:t>
      </w:r>
    </w:p>
    <w:p>
      <w:pPr>
        <w:spacing w:after="150"/>
      </w:pPr>
      <w:r>
        <w:rPr/>
        <w:t xml:space="preserve">图表：我国西南地区褐煤占全国及本区煤炭的比值分析</w:t>
      </w:r>
    </w:p>
    <w:p>
      <w:pPr>
        <w:spacing w:after="150"/>
      </w:pPr>
      <w:r>
        <w:rPr/>
        <w:t xml:space="preserve">图表：我国西北地区褐煤占全国及本区煤炭的比值分析</w:t>
      </w:r>
    </w:p>
    <w:p>
      <w:pPr>
        <w:spacing w:after="150"/>
      </w:pPr>
      <w:r>
        <w:rPr/>
        <w:t xml:space="preserve">图表：全国各省(区)褐煤储量分布</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本文地址：https://www.51baogao.cn/meitan/yemeila.shtml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yemeil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2024-2029年中国褐煤蜡行业市场前景与投资策略分析报告</dc:title>
  <dc:description>2024-2029年中国褐煤蜡行业市场前景与投资策略分析报告</dc:description>
  <dc:subject>2024-2029年中国褐煤蜡行业市场前景与投资策略分析报告</dc:subject>
  <cp:keywords>研究报告</cp:keywords>
  <cp:category>研究报告</cp:category>
  <cp:lastModifiedBy>北京中道泰和信息咨询有限公司</cp:lastModifiedBy>
  <dcterms:created xsi:type="dcterms:W3CDTF">2024-02-29T13:55:11+08:00</dcterms:created>
  <dcterms:modified xsi:type="dcterms:W3CDTF">2024-02-29T13:55:11+08:00</dcterms:modified>
</cp:coreProperties>
</file>

<file path=docProps/custom.xml><?xml version="1.0" encoding="utf-8"?>
<Properties xmlns="http://schemas.openxmlformats.org/officeDocument/2006/custom-properties" xmlns:vt="http://schemas.openxmlformats.org/officeDocument/2006/docPropsVTypes"/>
</file>