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2026-2031年中国航空货运市场发展分析及发展趋势与前景展望研究报告</w:t>
      </w:r>
    </w:p>
    <w:p>
      <w:pPr>
        <w:spacing w:after="150"/>
      </w:pPr>
      <w:r>
        <w:rPr>
          <w:b w:val="1"/>
          <w:bCs w:val="1"/>
        </w:rPr>
        <w:t xml:space="preserve">报告简介</w:t>
      </w:r>
    </w:p>
    <w:p>
      <w:pPr>
        <w:spacing w:after="150"/>
      </w:pPr>
      <w:r>
        <w:rPr/>
        <w:t xml:space="preserve">航空货运，也叫空运，是现代物流中的重要组成部分，其提供的是安全、快捷、方便和优质的服务。空运以其迅捷、安全、准时的赢得了相当大的市场，大大缩短了交货期。航空运输的特点在于快速、运距远，且运输成本较高，运量较小，因此适合对时效性要求高、成本敏感度低，需要长距离运输的小批量货物运输需求。</w:t>
      </w:r>
    </w:p>
    <w:p>
      <w:pPr>
        <w:spacing w:after="150"/>
      </w:pPr>
      <w:r>
        <w:rPr/>
        <w:t xml:space="preserve">根据中国民航局数据显示2020年1-11月中国民航货运总量中，国际航线货运量为199.9万吨，占比33%;国内航线货运量为406.2万吨，占比67%。2020年新冠疫情加速全球零售线上化，预计2021年全球跨境电商的进一步发展将促进国内航空货运市场规模的进一步提升。</w:t>
      </w:r>
    </w:p>
    <w:p>
      <w:pPr>
        <w:spacing w:after="150"/>
      </w:pPr>
      <w:r>
        <w:rPr/>
        <w:t xml:space="preserve">我国航空物流发展相对于西方发达国家而言起步较晚，虽然在近几年的航空货运量统计数据来看，中国航空货运行业的市场占有量在不断扩大。但是由于缺少现代专业货运管理理念及专业货运枢纽机场，国内货运市场的发展与世界发达国家相比还存在着很大的差距。</w:t>
      </w:r>
    </w:p>
    <w:p>
      <w:pPr>
        <w:spacing w:after="150"/>
      </w:pPr>
      <w:r>
        <w:rPr/>
        <w:t xml:space="preserve">2020年新冠肺炎疫情防控中我国航空货运体系暴露出的问题较为明显，我国国际航空运力下降了70%以上，腹舱货物运输通道基本中断。为此，2020年8月中国民航局发布《关于促进航空货运设施发展的意见》，重点就完善提升综合性机场货运设施能力和服务品质、稳妥有序推进专业性货运枢纽机场建设、全面提升航空货运设施使用效能等方面提出多项举措。</w:t>
      </w:r>
    </w:p>
    <w:p>
      <w:pPr>
        <w:spacing w:after="150"/>
      </w:pPr>
      <w:r>
        <w:rPr/>
        <w:t xml:space="preserve">该政策的出台将为我国航空货运行业一些由来已久问题的解决提供了强有力的支持，对航空货运服务链相关企业短期和长期均是利好的，将进一步推动我国航空货运的发展。</w:t>
      </w:r>
    </w:p>
    <w:p>
      <w:pPr>
        <w:spacing w:after="150"/>
      </w:pPr>
      <w:r>
        <w:rPr/>
        <w:t xml:space="preserve">航空货运研究报告对航空货运行业研究的内容和方法进行全面的阐述和论证，对研究过程中所获取的航空货运资料进行全面系统的整理和分析，通过图表、统计结果及文献资料，或以纵向的发展过程，或横向类别分析提出论点、分析论据，进行论证。航空货运报告绝对如实地反映客观情况，叙述、说明、推断、引用均恰如其分。文字、用词应力求准确。研究报告的文字也简单、明了、通顺、流畅，既明白如话，又把研究的效果准确地、科学地表达出来。航空货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航空货运行业的发展状况进行了深入透彻地分析，对我国行业市场情况、技术现状、供需形势作了详尽研究，重点分析了国内外重点企业、行业发展趋势以及行业投资情况，报告还对航空货运下游行业的发展进行了探讨，是航空货运及相关企业、投资部门、研究机构准确了解目前中国市场发展动态，把握航空货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2021-2026年中国航空运输业运行态势分析</w:t>
      </w:r>
    </w:p>
    <w:p>
      <w:pPr>
        <w:spacing w:before="75" w:after="0"/>
      </w:pPr>
      <w:r>
        <w:rPr/>
        <w:t xml:space="preserve">第一节 2021-2026年中国航空运输业运行状况</w:t>
      </w:r>
    </w:p>
    <w:p>
      <w:pPr>
        <w:spacing w:before="75" w:after="0"/>
      </w:pPr>
      <w:r>
        <w:rPr/>
        <w:t xml:space="preserve">一、通航城市和机场</w:t>
      </w:r>
    </w:p>
    <w:p>
      <w:pPr>
        <w:spacing w:before="75" w:after="0"/>
      </w:pPr>
      <w:r>
        <w:rPr/>
        <w:t xml:space="preserve">二、主要生产指标</w:t>
      </w:r>
    </w:p>
    <w:p>
      <w:pPr>
        <w:spacing w:before="75" w:after="0"/>
      </w:pPr>
      <w:r>
        <w:rPr/>
        <w:t xml:space="preserve">三、旅客吞吐量分布</w:t>
      </w:r>
    </w:p>
    <w:p>
      <w:pPr>
        <w:spacing w:before="75" w:after="0"/>
      </w:pPr>
      <w:r>
        <w:rPr/>
        <w:t xml:space="preserve">四、货邮吞吐量分布</w:t>
      </w:r>
    </w:p>
    <w:p>
      <w:pPr>
        <w:spacing w:before="75" w:after="0"/>
      </w:pPr>
      <w:r>
        <w:rPr/>
        <w:t xml:space="preserve">五、固定资产投资状况</w:t>
      </w:r>
    </w:p>
    <w:p>
      <w:pPr>
        <w:spacing w:before="75" w:after="0"/>
      </w:pPr>
      <w:r>
        <w:rPr/>
        <w:t xml:space="preserve">第二节 2021-2026年中国民用航空运输市场分析</w:t>
      </w:r>
    </w:p>
    <w:p>
      <w:pPr>
        <w:spacing w:before="75" w:after="0"/>
      </w:pPr>
      <w:r>
        <w:rPr/>
        <w:t xml:space="preserve">一、产业规模</w:t>
      </w:r>
    </w:p>
    <w:p>
      <w:pPr>
        <w:spacing w:before="75" w:after="0"/>
      </w:pPr>
      <w:r>
        <w:rPr/>
        <w:t xml:space="preserve">二、生产指标</w:t>
      </w:r>
    </w:p>
    <w:p>
      <w:pPr>
        <w:spacing w:before="75" w:after="0"/>
      </w:pPr>
      <w:r>
        <w:rPr/>
        <w:t xml:space="preserve">三、运力利用</w:t>
      </w:r>
    </w:p>
    <w:p>
      <w:pPr>
        <w:spacing w:before="75" w:after="0"/>
      </w:pPr>
      <w:r>
        <w:rPr/>
        <w:t xml:space="preserve">四、运输结构</w:t>
      </w:r>
    </w:p>
    <w:p>
      <w:pPr>
        <w:spacing w:before="75" w:after="0"/>
      </w:pPr>
      <w:r>
        <w:rPr/>
        <w:t xml:space="preserve">五、航线经营</w:t>
      </w:r>
    </w:p>
    <w:p>
      <w:pPr>
        <w:spacing w:before="75" w:after="0"/>
      </w:pPr>
      <w:r>
        <w:rPr/>
        <w:t xml:space="preserve">六、服务水平</w:t>
      </w:r>
    </w:p>
    <w:p>
      <w:pPr>
        <w:spacing w:before="75" w:after="0"/>
      </w:pPr>
      <w:r>
        <w:rPr/>
        <w:t xml:space="preserve">第三节 2021-2026年中国航空运输业竞争现状分析</w:t>
      </w:r>
    </w:p>
    <w:p>
      <w:pPr>
        <w:spacing w:before="75" w:after="0"/>
      </w:pPr>
      <w:r>
        <w:rPr/>
        <w:t xml:space="preserve">一、航空公司面临的竞争压力</w:t>
      </w:r>
    </w:p>
    <w:p>
      <w:pPr>
        <w:spacing w:before="75" w:after="0"/>
      </w:pPr>
      <w:r>
        <w:rPr/>
        <w:t xml:space="preserve">二、航空运输面临着其他运输方式的竞争</w:t>
      </w:r>
    </w:p>
    <w:p>
      <w:pPr>
        <w:spacing w:before="75" w:after="0"/>
      </w:pPr>
      <w:r>
        <w:rPr/>
        <w:t xml:space="preserve">三、管制的放松和天空的开放，使得国内航空公司面临着新进入者的竞争</w:t>
      </w:r>
    </w:p>
    <w:p>
      <w:pPr>
        <w:spacing w:before="75" w:after="0"/>
      </w:pPr>
      <w:r>
        <w:rPr/>
        <w:t xml:space="preserve">四、加入航空联盟有利于国内航空公司的长远发展</w:t>
      </w:r>
    </w:p>
    <w:p>
      <w:pPr>
        <w:spacing w:before="75" w:after="0"/>
      </w:pPr>
      <w:r>
        <w:rPr/>
        <w:t xml:space="preserve">五、民航市场化，航空枢纽改变竞争格局</w:t>
      </w:r>
    </w:p>
    <w:p>
      <w:pPr>
        <w:spacing w:before="75" w:after="0"/>
      </w:pPr>
      <w:r>
        <w:rPr/>
        <w:t xml:space="preserve">六、航空运输业市场细分竞争加剧</w:t>
      </w:r>
    </w:p>
    <w:p>
      <w:pPr>
        <w:spacing w:before="75" w:after="0"/>
      </w:pPr>
      <w:r>
        <w:rPr/>
        <w:t xml:space="preserve">七、航空运输业重组改变市场竞争格局</w:t>
      </w:r>
    </w:p>
    <w:p>
      <w:pPr>
        <w:spacing w:before="75" w:after="0"/>
      </w:pPr>
      <w:r>
        <w:rPr>
          <w:b w:val="1"/>
          <w:bCs w:val="1"/>
        </w:rPr>
        <w:t xml:space="preserve">第二章 2021-2026年世界航空货运行业整体运营状况分析</w:t>
      </w:r>
    </w:p>
    <w:p>
      <w:pPr>
        <w:spacing w:before="75" w:after="0"/>
      </w:pPr>
      <w:r>
        <w:rPr/>
        <w:t xml:space="preserve">第一节 世界航空货三大运输方式与特点</w:t>
      </w:r>
    </w:p>
    <w:p>
      <w:pPr>
        <w:spacing w:before="75" w:after="0"/>
      </w:pPr>
      <w:r>
        <w:rPr/>
        <w:t xml:space="preserve">一、航空货运</w:t>
      </w:r>
    </w:p>
    <w:p>
      <w:pPr>
        <w:spacing w:before="75" w:after="0"/>
      </w:pPr>
      <w:r>
        <w:rPr/>
        <w:t xml:space="preserve">二、集中托运</w:t>
      </w:r>
    </w:p>
    <w:p>
      <w:pPr>
        <w:spacing w:before="75" w:after="0"/>
      </w:pPr>
      <w:r>
        <w:rPr/>
        <w:t xml:space="preserve">三、联运方式</w:t>
      </w:r>
    </w:p>
    <w:p>
      <w:pPr>
        <w:spacing w:before="75" w:after="0"/>
      </w:pPr>
      <w:r>
        <w:rPr/>
        <w:t xml:space="preserve">第二节 2021-2026年世界航空货运行业市场发展格局</w:t>
      </w:r>
    </w:p>
    <w:p>
      <w:pPr>
        <w:spacing w:before="75" w:after="0"/>
      </w:pPr>
      <w:r>
        <w:rPr/>
        <w:t xml:space="preserve">一、全球航空货运发展回顾</w:t>
      </w:r>
    </w:p>
    <w:p>
      <w:pPr>
        <w:spacing w:before="75" w:after="0"/>
      </w:pPr>
      <w:r>
        <w:rPr/>
        <w:t xml:space="preserve">二、全球各地主要航空货运市场变化情况分析</w:t>
      </w:r>
    </w:p>
    <w:p>
      <w:pPr>
        <w:spacing w:before="75" w:after="0"/>
      </w:pPr>
      <w:r>
        <w:rPr/>
        <w:t xml:space="preserve">三、国际航空货运增势放缓</w:t>
      </w:r>
    </w:p>
    <w:p>
      <w:pPr>
        <w:spacing w:before="75" w:after="0"/>
      </w:pPr>
      <w:r>
        <w:rPr/>
        <w:t xml:space="preserve">第三节 2021-2026年世界航空货运主要国家运行分析</w:t>
      </w:r>
    </w:p>
    <w:p>
      <w:pPr>
        <w:spacing w:before="75" w:after="0"/>
      </w:pPr>
      <w:r>
        <w:rPr/>
        <w:t xml:space="preserve">一、美国</w:t>
      </w:r>
    </w:p>
    <w:p>
      <w:pPr>
        <w:spacing w:before="75" w:after="0"/>
      </w:pPr>
      <w:r>
        <w:rPr/>
        <w:t xml:space="preserve">二、日本</w:t>
      </w:r>
    </w:p>
    <w:p>
      <w:pPr>
        <w:spacing w:before="75" w:after="0"/>
      </w:pPr>
      <w:r>
        <w:rPr/>
        <w:t xml:space="preserve">三、韩国</w:t>
      </w:r>
    </w:p>
    <w:p>
      <w:pPr>
        <w:spacing w:before="75" w:after="0"/>
      </w:pPr>
      <w:r>
        <w:rPr/>
        <w:t xml:space="preserve">四、印度</w:t>
      </w:r>
    </w:p>
    <w:p>
      <w:pPr>
        <w:spacing w:before="75" w:after="0"/>
      </w:pPr>
      <w:r>
        <w:rPr/>
        <w:t xml:space="preserve">第四节 2021-2026年世界航空货运行业发展趋势分析</w:t>
      </w:r>
    </w:p>
    <w:p>
      <w:pPr>
        <w:spacing w:before="75" w:after="0"/>
      </w:pPr>
      <w:r>
        <w:rPr>
          <w:b w:val="1"/>
          <w:bCs w:val="1"/>
        </w:rPr>
        <w:t xml:space="preserve">第三章 2021-2026年中国航空货运行业市场发展环境解析</w:t>
      </w:r>
    </w:p>
    <w:p>
      <w:pPr>
        <w:spacing w:before="75" w:after="0"/>
      </w:pPr>
      <w:r>
        <w:rPr/>
        <w:t xml:space="preserve">第一节 2021-2026年中国宏观经济经济环境分析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2021-2026年中国航空货运行业市场政策环境分析</w:t>
      </w:r>
    </w:p>
    <w:p>
      <w:pPr>
        <w:spacing w:before="75" w:after="0"/>
      </w:pPr>
      <w:r>
        <w:rPr/>
        <w:t xml:space="preserve">一、民航局定十措施救货运业要点解析</w:t>
      </w:r>
    </w:p>
    <w:p>
      <w:pPr>
        <w:spacing w:before="75" w:after="0"/>
      </w:pPr>
      <w:r>
        <w:rPr/>
        <w:t xml:space="preserve">二、相关行业政策</w:t>
      </w:r>
    </w:p>
    <w:p>
      <w:pPr>
        <w:spacing w:before="75" w:after="0"/>
      </w:pPr>
      <w:r>
        <w:rPr/>
        <w:t xml:space="preserve">三、法律法规</w:t>
      </w:r>
    </w:p>
    <w:p>
      <w:pPr>
        <w:spacing w:before="75" w:after="0"/>
      </w:pPr>
      <w:r>
        <w:rPr/>
        <w:t xml:space="preserve">第三节 2021-2026年中国航空货运行业市场社会环境分析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第四章 2021-2026年中国航空货运行业市场运行态势剖析</w:t>
      </w:r>
    </w:p>
    <w:p>
      <w:pPr>
        <w:spacing w:before="75" w:after="0"/>
      </w:pPr>
      <w:r>
        <w:rPr/>
        <w:t xml:space="preserve">第一节 2021-2026年中国航空运货业现状综述</w:t>
      </w:r>
    </w:p>
    <w:p>
      <w:pPr>
        <w:spacing w:before="75" w:after="0"/>
      </w:pPr>
      <w:r>
        <w:rPr/>
        <w:t xml:space="preserve">一、我国航空运输周转现状分析</w:t>
      </w:r>
    </w:p>
    <w:p>
      <w:pPr>
        <w:spacing w:before="75" w:after="0"/>
      </w:pPr>
      <w:r>
        <w:rPr/>
        <w:t xml:space="preserve">二、国内航空货运整合分析</w:t>
      </w:r>
    </w:p>
    <w:p>
      <w:pPr>
        <w:spacing w:before="75" w:after="0"/>
      </w:pPr>
      <w:r>
        <w:rPr/>
        <w:t xml:space="preserve">三、航空货运向无纸化推进</w:t>
      </w:r>
    </w:p>
    <w:p>
      <w:pPr>
        <w:spacing w:before="75" w:after="0"/>
      </w:pPr>
      <w:r>
        <w:rPr/>
        <w:t xml:space="preserve">第三节 我国货运发展战略布局和建设重点</w:t>
      </w:r>
    </w:p>
    <w:p>
      <w:pPr>
        <w:spacing w:before="75" w:after="0"/>
      </w:pPr>
      <w:r>
        <w:rPr/>
        <w:t xml:space="preserve">一、加强运输网络建设</w:t>
      </w:r>
    </w:p>
    <w:p>
      <w:pPr>
        <w:spacing w:before="75" w:after="0"/>
      </w:pPr>
      <w:r>
        <w:rPr/>
        <w:t xml:space="preserve">二、加强货运系统建设</w:t>
      </w:r>
    </w:p>
    <w:p>
      <w:pPr>
        <w:spacing w:before="75" w:after="0"/>
      </w:pPr>
      <w:r>
        <w:rPr/>
        <w:t xml:space="preserve">第四节 2021-2026年中国航空货运行业存在的问题</w:t>
      </w:r>
    </w:p>
    <w:p>
      <w:pPr>
        <w:spacing w:before="75" w:after="0"/>
      </w:pPr>
      <w:r>
        <w:rPr/>
        <w:t xml:space="preserve">一、运输生产平稳增长</w:t>
      </w:r>
    </w:p>
    <w:p>
      <w:pPr>
        <w:spacing w:before="75" w:after="0"/>
      </w:pPr>
      <w:r>
        <w:rPr/>
        <w:t xml:space="preserve">二、重点物资运输得到保证</w:t>
      </w:r>
    </w:p>
    <w:p>
      <w:pPr>
        <w:spacing w:before="75" w:after="0"/>
      </w:pPr>
      <w:r>
        <w:rPr/>
        <w:t xml:space="preserve">三、运输能力继续增强</w:t>
      </w:r>
    </w:p>
    <w:p>
      <w:pPr>
        <w:spacing w:before="75" w:after="0"/>
      </w:pPr>
      <w:r>
        <w:rPr/>
        <w:t xml:space="preserve">四、运输质量进一步改善</w:t>
      </w:r>
    </w:p>
    <w:p>
      <w:pPr>
        <w:spacing w:before="75" w:after="0"/>
      </w:pPr>
      <w:r>
        <w:rPr/>
        <w:t xml:space="preserve">五、存在的问题</w:t>
      </w:r>
    </w:p>
    <w:p>
      <w:pPr>
        <w:spacing w:before="75" w:after="0"/>
      </w:pPr>
      <w:r>
        <w:rPr>
          <w:b w:val="1"/>
          <w:bCs w:val="1"/>
        </w:rPr>
        <w:t xml:space="preserve">第五章 2021-2026年中国民用航空货运市场运行走势分析</w:t>
      </w:r>
    </w:p>
    <w:p>
      <w:pPr>
        <w:spacing w:before="75" w:after="0"/>
      </w:pPr>
      <w:r>
        <w:rPr/>
        <w:t xml:space="preserve">第一节 2021-2026年中国航空货运市场特征分析</w:t>
      </w:r>
    </w:p>
    <w:p>
      <w:pPr>
        <w:spacing w:before="75" w:after="0"/>
      </w:pPr>
      <w:r>
        <w:rPr/>
        <w:t xml:space="preserve">一、航空货运成为中国民航业的发展亮点</w:t>
      </w:r>
    </w:p>
    <w:p>
      <w:pPr>
        <w:spacing w:before="75" w:after="0"/>
      </w:pPr>
      <w:r>
        <w:rPr/>
        <w:t xml:space="preserve">二、中国航空货运市场的总体扫描</w:t>
      </w:r>
    </w:p>
    <w:p>
      <w:pPr>
        <w:spacing w:before="75" w:after="0"/>
      </w:pPr>
      <w:r>
        <w:rPr/>
        <w:t xml:space="preserve">三、民营航空货运化的发展概况</w:t>
      </w:r>
    </w:p>
    <w:p>
      <w:pPr>
        <w:spacing w:before="75" w:after="0"/>
      </w:pPr>
      <w:r>
        <w:rPr/>
        <w:t xml:space="preserve">四、中国民用航空货运量情况分析</w:t>
      </w:r>
    </w:p>
    <w:p>
      <w:pPr>
        <w:spacing w:before="75" w:after="0"/>
      </w:pPr>
      <w:r>
        <w:rPr/>
        <w:t xml:space="preserve">第二节 2021-2026年珠三角国际航空货运物流系统的简析</w:t>
      </w:r>
    </w:p>
    <w:p>
      <w:pPr>
        <w:spacing w:before="75" w:after="0"/>
      </w:pPr>
      <w:r>
        <w:rPr/>
        <w:t xml:space="preserve">一、珠三角航空货运物流市场概述</w:t>
      </w:r>
    </w:p>
    <w:p>
      <w:pPr>
        <w:spacing w:before="75" w:after="0"/>
      </w:pPr>
      <w:r>
        <w:rPr/>
        <w:t xml:space="preserve">二、珠三角国际航空货运物流系统分析</w:t>
      </w:r>
    </w:p>
    <w:p>
      <w:pPr>
        <w:spacing w:before="75" w:after="0"/>
      </w:pPr>
      <w:r>
        <w:rPr/>
        <w:t xml:space="preserve">三、珠三角国际航空货运物流改进措施建议</w:t>
      </w:r>
    </w:p>
    <w:p>
      <w:pPr>
        <w:spacing w:before="75" w:after="0"/>
      </w:pPr>
      <w:r>
        <w:rPr/>
        <w:t xml:space="preserve">四、沪杭磁悬浮和京沪高速铁路对长三角航空市场影响</w:t>
      </w:r>
    </w:p>
    <w:p>
      <w:pPr>
        <w:spacing w:before="75" w:after="0"/>
      </w:pPr>
      <w:r>
        <w:rPr/>
        <w:t xml:space="preserve">五、长三角机场规划与上海航空枢纽港</w:t>
      </w:r>
    </w:p>
    <w:p>
      <w:pPr>
        <w:spacing w:before="75" w:after="0"/>
      </w:pPr>
      <w:r>
        <w:rPr/>
        <w:t xml:space="preserve">第三节 2021-2026年中国航空货运发展对策分析</w:t>
      </w:r>
    </w:p>
    <w:p>
      <w:pPr>
        <w:spacing w:before="75" w:after="0"/>
      </w:pPr>
      <w:r>
        <w:rPr/>
        <w:t xml:space="preserve">一、中国航空货运业存在的主要不足</w:t>
      </w:r>
    </w:p>
    <w:p>
      <w:pPr>
        <w:spacing w:before="75" w:after="0"/>
      </w:pPr>
      <w:r>
        <w:rPr/>
        <w:t xml:space="preserve">二、利润下降航空货运业亟需改变运营模式</w:t>
      </w:r>
    </w:p>
    <w:p>
      <w:pPr>
        <w:spacing w:before="75" w:after="0"/>
      </w:pPr>
      <w:r>
        <w:rPr/>
        <w:t xml:space="preserve">三、用现代物流理念提升航空货运业</w:t>
      </w:r>
    </w:p>
    <w:p>
      <w:pPr>
        <w:spacing w:before="75" w:after="0"/>
      </w:pPr>
      <w:r>
        <w:rPr/>
        <w:t xml:space="preserve">四、机场物流园区建设对航空货运的促进</w:t>
      </w:r>
    </w:p>
    <w:p>
      <w:pPr>
        <w:spacing w:before="75" w:after="0"/>
      </w:pPr>
      <w:r>
        <w:rPr/>
        <w:t xml:space="preserve">五、优化整合促进航空货运物流发展</w:t>
      </w:r>
    </w:p>
    <w:p>
      <w:pPr>
        <w:spacing w:before="75" w:after="0"/>
      </w:pPr>
      <w:r>
        <w:rPr>
          <w:b w:val="1"/>
          <w:bCs w:val="1"/>
        </w:rPr>
        <w:t xml:space="preserve">第六章 2021-2026年中国航空运输行业其它重点区域比较分析</w:t>
      </w:r>
    </w:p>
    <w:p>
      <w:pPr>
        <w:spacing w:before="75" w:after="0"/>
      </w:pPr>
      <w:r>
        <w:rPr/>
        <w:t xml:space="preserve">第一节 中国航空运输业总体布局</w:t>
      </w:r>
    </w:p>
    <w:p>
      <w:pPr>
        <w:spacing w:before="75" w:after="0"/>
      </w:pPr>
      <w:r>
        <w:rPr/>
        <w:t xml:space="preserve">第二节 珠三角地区</w:t>
      </w:r>
    </w:p>
    <w:p>
      <w:pPr>
        <w:spacing w:before="75" w:after="0"/>
      </w:pPr>
      <w:r>
        <w:rPr/>
        <w:t xml:space="preserve">一、珠三角的航空货运竞争格局</w:t>
      </w:r>
    </w:p>
    <w:p>
      <w:pPr>
        <w:spacing w:before="75" w:after="0"/>
      </w:pPr>
      <w:r>
        <w:rPr/>
        <w:t xml:space="preserve">二、珠三角航空客源争夺分析</w:t>
      </w:r>
    </w:p>
    <w:p>
      <w:pPr>
        <w:spacing w:before="75" w:after="0"/>
      </w:pPr>
      <w:r>
        <w:rPr/>
        <w:t xml:space="preserve">三、珠三角航空领域瓶颈分析</w:t>
      </w:r>
    </w:p>
    <w:p>
      <w:pPr>
        <w:spacing w:before="75" w:after="0"/>
      </w:pPr>
      <w:r>
        <w:rPr/>
        <w:t xml:space="preserve">四、珠三角国际航空货运物流系统分析</w:t>
      </w:r>
    </w:p>
    <w:p>
      <w:pPr>
        <w:spacing w:before="75" w:after="0"/>
      </w:pPr>
      <w:r>
        <w:rPr/>
        <w:t xml:space="preserve">第三节 环渤海地区</w:t>
      </w:r>
    </w:p>
    <w:p>
      <w:pPr>
        <w:spacing w:before="75" w:after="0"/>
      </w:pPr>
      <w:r>
        <w:rPr/>
        <w:t xml:space="preserve">一、环渤海地区航空运输格局</w:t>
      </w:r>
    </w:p>
    <w:p>
      <w:pPr>
        <w:spacing w:before="75" w:after="0"/>
      </w:pPr>
      <w:r>
        <w:rPr/>
        <w:t xml:space="preserve">二、京津航空一体化</w:t>
      </w:r>
    </w:p>
    <w:p>
      <w:pPr>
        <w:spacing w:before="75" w:after="0"/>
      </w:pPr>
      <w:r>
        <w:rPr/>
        <w:t xml:space="preserve">三、空港物流区提速国际物流</w:t>
      </w:r>
    </w:p>
    <w:p>
      <w:pPr>
        <w:spacing w:before="75" w:after="0"/>
      </w:pPr>
      <w:r>
        <w:rPr/>
        <w:t xml:space="preserve">第四节 西部地区</w:t>
      </w:r>
    </w:p>
    <w:p>
      <w:pPr>
        <w:spacing w:before="75" w:after="0"/>
      </w:pPr>
      <w:r>
        <w:rPr/>
        <w:t xml:space="preserve">一、西部机场开创发展新模式</w:t>
      </w:r>
    </w:p>
    <w:p>
      <w:pPr>
        <w:spacing w:before="75" w:after="0"/>
      </w:pPr>
      <w:r>
        <w:rPr/>
        <w:t xml:space="preserve">二、青藏铁路改变西部航空</w:t>
      </w:r>
    </w:p>
    <w:p>
      <w:pPr>
        <w:spacing w:before="75" w:after="0"/>
      </w:pPr>
      <w:r>
        <w:rPr>
          <w:b w:val="1"/>
          <w:bCs w:val="1"/>
        </w:rPr>
        <w:t xml:space="preserve">第七章 2021-2026年中国航空货运行业市场竞争格局透析</w:t>
      </w:r>
    </w:p>
    <w:p>
      <w:pPr>
        <w:spacing w:before="75" w:after="0"/>
      </w:pPr>
      <w:r>
        <w:rPr/>
        <w:t xml:space="preserve">第一节 2021-2026年中国航空货运行业竞争现状</w:t>
      </w:r>
    </w:p>
    <w:p>
      <w:pPr>
        <w:spacing w:before="75" w:after="0"/>
      </w:pPr>
      <w:r>
        <w:rPr/>
        <w:t xml:space="preserve">一、航空货运被外国占大部</w:t>
      </w:r>
    </w:p>
    <w:p>
      <w:pPr>
        <w:spacing w:before="75" w:after="0"/>
      </w:pPr>
      <w:r>
        <w:rPr/>
        <w:t xml:space="preserve">二、航空货运竞争带来多赢</w:t>
      </w:r>
    </w:p>
    <w:p>
      <w:pPr>
        <w:spacing w:before="75" w:after="0"/>
      </w:pPr>
      <w:r>
        <w:rPr/>
        <w:t xml:space="preserve">三、上海航空货运市场竞争白热化</w:t>
      </w:r>
    </w:p>
    <w:p>
      <w:pPr>
        <w:spacing w:before="75" w:after="0"/>
      </w:pPr>
      <w:r>
        <w:rPr/>
        <w:t xml:space="preserve">第二节 2021-2026年中国航空货运行业市场竞争格局</w:t>
      </w:r>
    </w:p>
    <w:p>
      <w:pPr>
        <w:spacing w:before="75" w:after="0"/>
      </w:pPr>
      <w:r>
        <w:rPr/>
        <w:t xml:space="preserve">一、中美货运航空竞争提速</w:t>
      </w:r>
    </w:p>
    <w:p>
      <w:pPr>
        <w:spacing w:before="75" w:after="0"/>
      </w:pPr>
      <w:r>
        <w:rPr/>
        <w:t xml:space="preserve">二、全球航空货运巨头逆市谋突围竞争者一个变五个港机场</w:t>
      </w:r>
    </w:p>
    <w:p>
      <w:pPr>
        <w:spacing w:before="75" w:after="0"/>
      </w:pPr>
      <w:r>
        <w:rPr/>
        <w:t xml:space="preserve">第三节 珠三角地区航空货运竞争格局解析</w:t>
      </w:r>
    </w:p>
    <w:p>
      <w:pPr>
        <w:spacing w:before="75" w:after="0"/>
      </w:pPr>
      <w:r>
        <w:rPr/>
        <w:t xml:space="preserve">第四节 2021-2026年中国航空货运行业竞争趋势分析</w:t>
      </w:r>
    </w:p>
    <w:p>
      <w:pPr>
        <w:spacing w:before="75" w:after="0"/>
      </w:pPr>
      <w:r>
        <w:rPr>
          <w:b w:val="1"/>
          <w:bCs w:val="1"/>
        </w:rPr>
        <w:t xml:space="preserve">第八章 2021-2026年中国航空货运行业优势企业竞争力及关键性数据分析</w:t>
      </w:r>
    </w:p>
    <w:p>
      <w:pPr>
        <w:spacing w:before="75" w:after="0"/>
      </w:pPr>
      <w:r>
        <w:rPr/>
        <w:t xml:space="preserve">第一节 中外运空运发展股份有限公司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中国东方航空股份有限公司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中国国际航空股份有限公司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上海航空股份有限公司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2021-2026年中国航空物流业运行情况分析</w:t>
      </w:r>
    </w:p>
    <w:p>
      <w:pPr>
        <w:spacing w:before="75" w:after="0"/>
      </w:pPr>
      <w:r>
        <w:rPr/>
        <w:t xml:space="preserve">第一节 2021-2026年中国航空物流业的发展分析</w:t>
      </w:r>
    </w:p>
    <w:p>
      <w:pPr>
        <w:spacing w:before="75" w:after="0"/>
      </w:pPr>
      <w:r>
        <w:rPr/>
        <w:t xml:space="preserve">一、航空物流体系及其构成</w:t>
      </w:r>
    </w:p>
    <w:p>
      <w:pPr>
        <w:spacing w:before="75" w:after="0"/>
      </w:pPr>
      <w:r>
        <w:rPr/>
        <w:t xml:space="preserve">二、发达国家航空物流体系的建设</w:t>
      </w:r>
    </w:p>
    <w:p>
      <w:pPr>
        <w:spacing w:before="75" w:after="0"/>
      </w:pPr>
      <w:r>
        <w:rPr/>
        <w:t xml:space="preserve">三、航空物流业成为迅速发展的经济蛋糕</w:t>
      </w:r>
    </w:p>
    <w:p>
      <w:pPr>
        <w:spacing w:before="75" w:after="0"/>
      </w:pPr>
      <w:r>
        <w:rPr/>
        <w:t xml:space="preserve">四、中国航空物流业的竞争空前激烈</w:t>
      </w:r>
    </w:p>
    <w:p>
      <w:pPr>
        <w:spacing w:before="75" w:after="0"/>
      </w:pPr>
      <w:r>
        <w:rPr/>
        <w:t xml:space="preserve">五、航空物流的信息化建设需大力推进</w:t>
      </w:r>
    </w:p>
    <w:p>
      <w:pPr>
        <w:spacing w:before="75" w:after="0"/>
      </w:pPr>
      <w:r>
        <w:rPr/>
        <w:t xml:space="preserve">第二节 2021-2026年中国空港物流园区建设的必要性分析</w:t>
      </w:r>
    </w:p>
    <w:p>
      <w:pPr>
        <w:spacing w:before="75" w:after="0"/>
      </w:pPr>
      <w:r>
        <w:rPr/>
        <w:t xml:space="preserve">一、满足航空货运增长需求</w:t>
      </w:r>
    </w:p>
    <w:p>
      <w:pPr>
        <w:spacing w:before="75" w:after="0"/>
      </w:pPr>
      <w:r>
        <w:rPr/>
        <w:t xml:space="preserve">二、促进枢纽机场建设</w:t>
      </w:r>
    </w:p>
    <w:p>
      <w:pPr>
        <w:spacing w:before="75" w:after="0"/>
      </w:pPr>
      <w:r>
        <w:rPr/>
        <w:t xml:space="preserve">三、增强国内机场竞争力</w:t>
      </w:r>
    </w:p>
    <w:p>
      <w:pPr>
        <w:spacing w:before="75" w:after="0"/>
      </w:pPr>
      <w:r>
        <w:rPr/>
        <w:t xml:space="preserve">第四节 2021-2026年中国航空物流企业的业务模式分析</w:t>
      </w:r>
    </w:p>
    <w:p>
      <w:pPr>
        <w:spacing w:before="75" w:after="0"/>
      </w:pPr>
      <w:r>
        <w:rPr/>
        <w:t xml:space="preserve">一、货客兼顾模式</w:t>
      </w:r>
    </w:p>
    <w:p>
      <w:pPr>
        <w:spacing w:before="75" w:after="0"/>
      </w:pPr>
      <w:r>
        <w:rPr/>
        <w:t xml:space="preserve">二、专业化模式</w:t>
      </w:r>
    </w:p>
    <w:p>
      <w:pPr>
        <w:spacing w:before="75" w:after="0"/>
      </w:pPr>
      <w:r>
        <w:rPr/>
        <w:t xml:space="preserve">三、快递网络模式</w:t>
      </w:r>
    </w:p>
    <w:p>
      <w:pPr>
        <w:spacing w:before="75" w:after="0"/>
      </w:pPr>
      <w:r>
        <w:rPr/>
        <w:t xml:space="preserve">四、外包业务模式</w:t>
      </w:r>
    </w:p>
    <w:p>
      <w:pPr>
        <w:spacing w:before="75" w:after="0"/>
      </w:pPr>
      <w:r>
        <w:rPr/>
        <w:t xml:space="preserve">第五节 2021-2026年中国航空物流园区规划和设施布局分析</w:t>
      </w:r>
    </w:p>
    <w:p>
      <w:pPr>
        <w:spacing w:before="75" w:after="0"/>
      </w:pPr>
      <w:r>
        <w:rPr/>
        <w:t xml:space="preserve">一、航空物流园区规划特征</w:t>
      </w:r>
    </w:p>
    <w:p>
      <w:pPr>
        <w:spacing w:before="75" w:after="0"/>
      </w:pPr>
      <w:r>
        <w:rPr/>
        <w:t xml:space="preserve">二、航空物流园区规划合理原则</w:t>
      </w:r>
    </w:p>
    <w:p>
      <w:pPr>
        <w:spacing w:before="75" w:after="0"/>
      </w:pPr>
      <w:r>
        <w:rPr/>
        <w:t xml:space="preserve">三、航空物流园区实现合理化途径</w:t>
      </w:r>
    </w:p>
    <w:p>
      <w:pPr>
        <w:spacing w:before="75" w:after="0"/>
      </w:pPr>
      <w:r>
        <w:rPr/>
        <w:t xml:space="preserve">四、航空物流园区规划注意事项</w:t>
      </w:r>
    </w:p>
    <w:p>
      <w:pPr>
        <w:spacing w:before="75" w:after="0"/>
      </w:pPr>
      <w:r>
        <w:rPr/>
        <w:t xml:space="preserve">第六节 2021-2026年中国航空物流的发展策略分析</w:t>
      </w:r>
    </w:p>
    <w:p>
      <w:pPr>
        <w:spacing w:before="75" w:after="0"/>
      </w:pPr>
      <w:r>
        <w:rPr/>
        <w:t xml:space="preserve">一、构建中国航空物流体系的设想</w:t>
      </w:r>
    </w:p>
    <w:p>
      <w:pPr>
        <w:spacing w:before="75" w:after="0"/>
      </w:pPr>
      <w:r>
        <w:rPr/>
        <w:t xml:space="preserve">二、中国机场企业航空物流发展战略</w:t>
      </w:r>
    </w:p>
    <w:p>
      <w:pPr>
        <w:spacing w:before="75" w:after="0"/>
      </w:pPr>
      <w:r>
        <w:rPr>
          <w:b w:val="1"/>
          <w:bCs w:val="1"/>
        </w:rPr>
        <w:t xml:space="preserve">第十章 2026-2031年中国航空货运行业发展趋势与前景展望</w:t>
      </w:r>
    </w:p>
    <w:p>
      <w:pPr>
        <w:spacing w:before="75" w:after="0"/>
      </w:pPr>
      <w:r>
        <w:rPr/>
        <w:t xml:space="preserve">第一节 2026-2031年中国航空货运行业发展前景分析</w:t>
      </w:r>
    </w:p>
    <w:p>
      <w:pPr>
        <w:spacing w:before="75" w:after="0"/>
      </w:pPr>
      <w:r>
        <w:rPr/>
        <w:t xml:space="preserve">一、未来中国航空货运前景依旧广阔</w:t>
      </w:r>
    </w:p>
    <w:p>
      <w:pPr>
        <w:spacing w:before="75" w:after="0"/>
      </w:pPr>
      <w:r>
        <w:rPr/>
        <w:t xml:space="preserve">二、中国民航业将迎来新一轮快速发展</w:t>
      </w:r>
    </w:p>
    <w:p>
      <w:pPr>
        <w:spacing w:before="75" w:after="0"/>
      </w:pPr>
      <w:r>
        <w:rPr/>
        <w:t xml:space="preserve">三、未来中国将成为民航最大市场</w:t>
      </w:r>
    </w:p>
    <w:p>
      <w:pPr>
        <w:spacing w:before="75" w:after="0"/>
      </w:pPr>
      <w:r>
        <w:rPr/>
        <w:t xml:space="preserve">第二节 2026-2031年中国航空货运行业发展趋势分析</w:t>
      </w:r>
    </w:p>
    <w:p>
      <w:pPr>
        <w:spacing w:before="75" w:after="0"/>
      </w:pPr>
      <w:r>
        <w:rPr/>
        <w:t xml:space="preserve">一、特色货运是我们主攻方向</w:t>
      </w:r>
    </w:p>
    <w:p>
      <w:pPr>
        <w:spacing w:before="75" w:after="0"/>
      </w:pPr>
      <w:r>
        <w:rPr/>
        <w:t xml:space="preserve">二、货运网络规模进一步扩大、结构进一步优化</w:t>
      </w:r>
    </w:p>
    <w:p>
      <w:pPr>
        <w:spacing w:before="75" w:after="0"/>
      </w:pPr>
      <w:r>
        <w:rPr/>
        <w:t xml:space="preserve">三、促进各种运输方式协调发展</w:t>
      </w:r>
    </w:p>
    <w:p>
      <w:pPr>
        <w:spacing w:before="75" w:after="0"/>
      </w:pPr>
      <w:r>
        <w:rPr/>
        <w:t xml:space="preserve">四、货运技术大幅提升</w:t>
      </w:r>
    </w:p>
    <w:p>
      <w:pPr>
        <w:spacing w:before="75" w:after="0"/>
      </w:pPr>
      <w:r>
        <w:rPr/>
        <w:t xml:space="preserve">第三节 2026-2031年中国航空货运行业市场预测分析</w:t>
      </w:r>
    </w:p>
    <w:p>
      <w:pPr>
        <w:spacing w:before="75" w:after="0"/>
      </w:pPr>
      <w:r>
        <w:rPr/>
        <w:t xml:space="preserve">一、2026-2031年中国航空运输量预测分析</w:t>
      </w:r>
    </w:p>
    <w:p>
      <w:pPr>
        <w:spacing w:before="75" w:after="0"/>
      </w:pPr>
      <w:r>
        <w:rPr/>
        <w:t xml:space="preserve">二、2026-2031年中国航空货运市场增长的预测</w:t>
      </w:r>
    </w:p>
    <w:p>
      <w:pPr>
        <w:spacing w:before="75" w:after="0"/>
      </w:pPr>
      <w:r>
        <w:rPr/>
        <w:t xml:space="preserve">第四节 2021-2026年中国航空货运行业市场盈利预测分析</w:t>
      </w:r>
    </w:p>
    <w:p>
      <w:pPr>
        <w:spacing w:before="75" w:after="0"/>
      </w:pPr>
      <w:r>
        <w:rPr>
          <w:b w:val="1"/>
          <w:bCs w:val="1"/>
        </w:rPr>
        <w:t xml:space="preserve">第十一章 2026-2031年中国航空货运行业投资机会与风险规避指引</w:t>
      </w:r>
    </w:p>
    <w:p>
      <w:pPr>
        <w:spacing w:before="75" w:after="0"/>
      </w:pPr>
      <w:r>
        <w:rPr/>
        <w:t xml:space="preserve">第一节 2026-2031年中国航空货运行业投资周期分析</w:t>
      </w:r>
    </w:p>
    <w:p>
      <w:pPr>
        <w:spacing w:before="75" w:after="0"/>
      </w:pPr>
      <w:r>
        <w:rPr/>
        <w:t xml:space="preserve">第二节 2026-2031年中国航空货运行业投资机会分析</w:t>
      </w:r>
    </w:p>
    <w:p>
      <w:pPr>
        <w:spacing w:before="75" w:after="0"/>
      </w:pPr>
      <w:r>
        <w:rPr/>
        <w:t xml:space="preserve">一、航空运输波段性投资机会分析</w:t>
      </w:r>
    </w:p>
    <w:p>
      <w:pPr>
        <w:spacing w:before="75" w:after="0"/>
      </w:pPr>
      <w:r>
        <w:rPr/>
        <w:t xml:space="preserve">二、五家航空公司的投资机会</w:t>
      </w:r>
    </w:p>
    <w:p>
      <w:pPr>
        <w:spacing w:before="75" w:after="0"/>
      </w:pPr>
      <w:r>
        <w:rPr/>
        <w:t xml:space="preserve">三、航空制造整合中寻找投资机会</w:t>
      </w:r>
    </w:p>
    <w:p>
      <w:pPr>
        <w:spacing w:before="75" w:after="0"/>
      </w:pPr>
      <w:r>
        <w:rPr/>
        <w:t xml:space="preserve">第三节 2026-2031年中国航空货运行业投资风险预警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三、原料供给风险</w:t>
      </w:r>
    </w:p>
    <w:p>
      <w:pPr>
        <w:spacing w:before="75" w:after="0"/>
      </w:pPr>
      <w:r>
        <w:rPr/>
        <w:t xml:space="preserve">四、市场运营机制风险</w:t>
      </w:r>
    </w:p>
    <w:p>
      <w:pPr>
        <w:spacing w:before="75" w:after="0"/>
      </w:pPr>
      <w:r>
        <w:rPr/>
        <w:t xml:space="preserve">第四节 2026-2031年中国航空货运行业投资规划指引</w:t>
      </w:r>
    </w:p>
    <w:p>
      <w:pPr>
        <w:spacing w:before="75" w:after="0"/>
      </w:pPr>
      <w:r>
        <w:rPr>
          <w:b w:val="1"/>
          <w:bCs w:val="1"/>
        </w:rPr>
        <w:t xml:space="preserve">图表目录</w:t>
      </w:r>
    </w:p>
    <w:p>
      <w:pPr>
        <w:spacing w:before="75" w:after="0"/>
      </w:pPr>
      <w:r>
        <w:rPr/>
        <w:t xml:space="preserve">图表：中外物流业发展现状</w:t>
      </w:r>
    </w:p>
    <w:p>
      <w:pPr>
        <w:spacing w:before="75" w:after="0"/>
      </w:pPr>
      <w:r>
        <w:rPr/>
        <w:t xml:space="preserve">图表：全球物流企业100强排名</w:t>
      </w:r>
    </w:p>
    <w:p>
      <w:pPr>
        <w:spacing w:before="75" w:after="0"/>
      </w:pPr>
      <w:r>
        <w:rPr/>
        <w:t xml:space="preserve">图表：美国物流系统总成本分类</w:t>
      </w:r>
    </w:p>
    <w:p>
      <w:pPr>
        <w:spacing w:before="75" w:after="0"/>
      </w:pPr>
      <w:r>
        <w:rPr/>
        <w:t xml:space="preserve">图表：美国年度物流总成本的规模和结构</w:t>
      </w:r>
    </w:p>
    <w:p>
      <w:pPr>
        <w:spacing w:before="75" w:after="0"/>
      </w:pPr>
      <w:r>
        <w:rPr/>
        <w:t xml:space="preserve">图表：美国年度3PL市场规模和结构</w:t>
      </w:r>
    </w:p>
    <w:p>
      <w:pPr>
        <w:spacing w:before="75" w:after="0"/>
      </w:pPr>
      <w:r>
        <w:rPr/>
        <w:t xml:space="preserve">图表：2021-2026年日本物流方面的就业规模和市场规模</w:t>
      </w:r>
    </w:p>
    <w:p>
      <w:pPr>
        <w:spacing w:before="75" w:after="0"/>
      </w:pPr>
      <w:r>
        <w:rPr/>
        <w:t xml:space="preserve">图表：2021-2026年社会物流总额及需求系数</w:t>
      </w:r>
    </w:p>
    <w:p>
      <w:pPr>
        <w:spacing w:before="75" w:after="0"/>
      </w:pPr>
      <w:r>
        <w:rPr/>
        <w:t xml:space="preserve">图表：2021-2026年社会物流总额构成及增长变动情况</w:t>
      </w:r>
    </w:p>
    <w:p>
      <w:pPr>
        <w:spacing w:before="75" w:after="0"/>
      </w:pPr>
      <w:r>
        <w:rPr/>
        <w:t xml:space="preserve">图表：2021-2026年社会物流费用构成情况</w:t>
      </w:r>
    </w:p>
    <w:p>
      <w:pPr>
        <w:spacing w:before="75" w:after="0"/>
      </w:pPr>
      <w:r>
        <w:rPr/>
        <w:t xml:space="preserve">图表：2021-2026年国内物流相关行业投资构成</w:t>
      </w:r>
    </w:p>
    <w:p>
      <w:pPr>
        <w:spacing w:before="75" w:after="0"/>
      </w:pPr>
      <w:r>
        <w:rPr/>
        <w:t xml:space="preserve">图表：生产企业物流设施保有情况</w:t>
      </w:r>
    </w:p>
    <w:p>
      <w:pPr>
        <w:spacing w:before="75" w:after="0"/>
      </w:pPr>
      <w:r>
        <w:rPr/>
        <w:t xml:space="preserve">图表：商业企业物流设施保有情况</w:t>
      </w:r>
    </w:p>
    <w:p>
      <w:pPr>
        <w:spacing w:before="75" w:after="0"/>
      </w:pPr>
      <w:r>
        <w:rPr/>
        <w:t xml:space="preserve">图表：世界各国我国交通运输基础设施总体规模情况</w:t>
      </w:r>
    </w:p>
    <w:p>
      <w:pPr>
        <w:spacing w:before="75" w:after="0"/>
      </w:pPr>
      <w:r>
        <w:rPr/>
        <w:t xml:space="preserve">图表：2021-2026年中国民航业IT支出情况</w:t>
      </w:r>
    </w:p>
    <w:p>
      <w:pPr>
        <w:spacing w:before="75" w:after="0"/>
      </w:pPr>
      <w:r>
        <w:rPr/>
        <w:t xml:space="preserve">图表：2026-2031年我国民航业投资构成比例及预测</w:t>
      </w:r>
    </w:p>
    <w:p>
      <w:pPr>
        <w:spacing w:before="75" w:after="0"/>
      </w:pPr>
      <w:r>
        <w:rPr/>
        <w:t xml:space="preserve">图表：面向机场的航空物流关键的内部因素分析</w:t>
      </w:r>
    </w:p>
    <w:p>
      <w:pPr>
        <w:spacing w:before="75" w:after="0"/>
      </w:pPr>
      <w:r>
        <w:rPr/>
        <w:t xml:space="preserve">图表： 面向机场的航空物流关键的外部因素分析</w:t>
      </w:r>
    </w:p>
    <w:p>
      <w:pPr>
        <w:spacing w:before="75" w:after="0"/>
      </w:pPr>
      <w:r>
        <w:rPr/>
        <w:t xml:space="preserve">图表：机场企业航空物流信息化供应链整合方案</w:t>
      </w:r>
    </w:p>
    <w:p>
      <w:pPr>
        <w:spacing w:before="75" w:after="0"/>
      </w:pPr>
      <w:r>
        <w:rPr/>
        <w:t xml:space="preserve">图表：珠江三角洲社会物流体系的结构</w:t>
      </w:r>
    </w:p>
    <w:p>
      <w:pPr>
        <w:spacing w:before="75" w:after="0"/>
      </w:pPr>
      <w:r>
        <w:rPr/>
        <w:t xml:space="preserve">图表：全国范围广域物流服务体系</w:t>
      </w:r>
    </w:p>
    <w:p>
      <w:pPr>
        <w:spacing w:before="75" w:after="0"/>
      </w:pPr>
      <w:r>
        <w:rPr/>
        <w:t xml:space="preserve">图表：2021-2026年物流统计表</w:t>
      </w:r>
    </w:p>
    <w:p>
      <w:pPr>
        <w:spacing w:before="75" w:after="0"/>
      </w:pPr>
      <w:r>
        <w:rPr/>
        <w:t xml:space="preserve">图表：中外运空运发展股份有限公司主要经济指标走势图</w:t>
      </w:r>
    </w:p>
    <w:p>
      <w:pPr>
        <w:spacing w:before="75" w:after="0"/>
      </w:pPr>
      <w:r>
        <w:rPr/>
        <w:t xml:space="preserve">图表：中外运空运发展股份有限公司经营收入走势图</w:t>
      </w:r>
    </w:p>
    <w:p>
      <w:pPr>
        <w:spacing w:before="75" w:after="0"/>
      </w:pPr>
      <w:r>
        <w:rPr/>
        <w:t xml:space="preserve">图表：中外运空运发展股份有限公司盈利指标走势图</w:t>
      </w:r>
    </w:p>
    <w:p>
      <w:pPr>
        <w:spacing w:before="75" w:after="0"/>
      </w:pPr>
      <w:r>
        <w:rPr/>
        <w:t xml:space="preserve">图表：中外运空运发展股份有限公司负债情况图</w:t>
      </w:r>
    </w:p>
    <w:p>
      <w:pPr>
        <w:spacing w:before="75" w:after="0"/>
      </w:pPr>
      <w:r>
        <w:rPr/>
        <w:t xml:space="preserve">图表：中外运空运发展股份有限公司负债指标走势图</w:t>
      </w:r>
    </w:p>
    <w:p>
      <w:pPr>
        <w:spacing w:before="75" w:after="0"/>
      </w:pPr>
      <w:r>
        <w:rPr/>
        <w:t xml:space="preserve">图表：中外运空运发展股份有限公司运营能力指标走势图</w:t>
      </w:r>
    </w:p>
    <w:p>
      <w:pPr>
        <w:spacing w:before="75" w:after="0"/>
      </w:pPr>
      <w:r>
        <w:rPr/>
        <w:t xml:space="preserve">图表：中外运空运发展股份有限公司成长能力指标走势图</w:t>
      </w:r>
    </w:p>
    <w:p>
      <w:pPr>
        <w:spacing w:before="75" w:after="0"/>
      </w:pPr>
      <w:r>
        <w:rPr/>
        <w:t xml:space="preserve">图表：中国东方航空股份有限公司主要经济指标走势图</w:t>
      </w:r>
    </w:p>
    <w:p>
      <w:pPr>
        <w:spacing w:before="75" w:after="0"/>
      </w:pPr>
      <w:r>
        <w:rPr/>
        <w:t xml:space="preserve">图表：中国东方航空股份有限公司经营收入走势图</w:t>
      </w:r>
    </w:p>
    <w:p>
      <w:pPr>
        <w:spacing w:before="75" w:after="0"/>
      </w:pPr>
      <w:r>
        <w:rPr/>
        <w:t xml:space="preserve">图表：中国东方航空股份有限公司盈利指标走势图</w:t>
      </w:r>
    </w:p>
    <w:p>
      <w:pPr>
        <w:spacing w:before="75" w:after="0"/>
      </w:pPr>
      <w:r>
        <w:rPr/>
        <w:t xml:space="preserve">图表：中国东方航空股份有限公司负债情况图</w:t>
      </w:r>
    </w:p>
    <w:p>
      <w:pPr>
        <w:spacing w:before="75" w:after="0"/>
      </w:pPr>
      <w:r>
        <w:rPr/>
        <w:t xml:space="preserve">图表：中国东方航空股份有限公司负债指标走势图</w:t>
      </w:r>
    </w:p>
    <w:p>
      <w:pPr>
        <w:spacing w:before="75" w:after="0"/>
      </w:pPr>
      <w:r>
        <w:rPr/>
        <w:t xml:space="preserve">图表：中国东方航空股份有限公司运营能力指标走势图</w:t>
      </w:r>
    </w:p>
    <w:p>
      <w:pPr>
        <w:spacing w:before="75" w:after="0"/>
      </w:pPr>
      <w:r>
        <w:rPr/>
        <w:t xml:space="preserve">图表：中国东方航空股份有限公司成长能力指标走势图</w:t>
      </w:r>
    </w:p>
    <w:p>
      <w:pPr>
        <w:spacing w:before="75" w:after="0"/>
      </w:pPr>
      <w:r>
        <w:rPr/>
        <w:t xml:space="preserve">图表：中国国际航空股份有限公司主要经济指标走势图</w:t>
      </w:r>
    </w:p>
    <w:p>
      <w:pPr>
        <w:spacing w:before="75" w:after="0"/>
      </w:pPr>
      <w:r>
        <w:rPr/>
        <w:t xml:space="preserve">图表：中国国际航空股份有限公司经营收入走势图</w:t>
      </w:r>
    </w:p>
    <w:p>
      <w:pPr>
        <w:spacing w:before="75" w:after="0"/>
      </w:pPr>
      <w:r>
        <w:rPr/>
        <w:t xml:space="preserve">图表：中国国际航空股份有限公司盈利指标走势图</w:t>
      </w:r>
    </w:p>
    <w:p>
      <w:pPr>
        <w:spacing w:before="75" w:after="0"/>
      </w:pPr>
      <w:r>
        <w:rPr/>
        <w:t xml:space="preserve">图表：中国国际航空股份有限公司负债情况图</w:t>
      </w:r>
    </w:p>
    <w:p>
      <w:pPr>
        <w:spacing w:before="75" w:after="0"/>
      </w:pPr>
      <w:r>
        <w:rPr/>
        <w:t xml:space="preserve">图表：中国国际航空股份有限公司负债指标走势图</w:t>
      </w:r>
    </w:p>
    <w:p>
      <w:pPr>
        <w:spacing w:before="75" w:after="0"/>
      </w:pPr>
      <w:r>
        <w:rPr/>
        <w:t xml:space="preserve">图表：中国国际航空股份有限公司运营能力指标走势图</w:t>
      </w:r>
    </w:p>
    <w:p>
      <w:pPr>
        <w:spacing w:before="75" w:after="0"/>
      </w:pPr>
      <w:r>
        <w:rPr/>
        <w:t xml:space="preserve">图表：中国国际航空股份有限公司成长能力指标走势图</w:t>
      </w:r>
    </w:p>
    <w:p>
      <w:pPr>
        <w:spacing w:before="75" w:after="0"/>
      </w:pPr>
      <w:r>
        <w:rPr/>
        <w:t xml:space="preserve">图表：上海航空股份有限公司主要经济指标走势图</w:t>
      </w:r>
    </w:p>
    <w:p>
      <w:pPr>
        <w:spacing w:before="75" w:after="0"/>
      </w:pPr>
      <w:r>
        <w:rPr/>
        <w:t xml:space="preserve">图表：上海航空股份有限公司经营收入走势图</w:t>
      </w:r>
    </w:p>
    <w:p>
      <w:pPr>
        <w:spacing w:before="75" w:after="0"/>
      </w:pPr>
      <w:r>
        <w:rPr/>
        <w:t xml:space="preserve">图表：上海航空股份有限公司盈利指标走势图</w:t>
      </w:r>
    </w:p>
    <w:p>
      <w:pPr>
        <w:spacing w:before="75" w:after="0"/>
      </w:pPr>
      <w:r>
        <w:rPr/>
        <w:t xml:space="preserve">图表：上海航空股份有限公司负债情况图</w:t>
      </w:r>
    </w:p>
    <w:p>
      <w:pPr>
        <w:spacing w:before="75" w:after="0"/>
      </w:pPr>
      <w:r>
        <w:rPr/>
        <w:t xml:space="preserve">图表：上海航空股份有限公司负债指标走势图</w:t>
      </w:r>
    </w:p>
    <w:p>
      <w:pPr>
        <w:spacing w:before="75" w:after="0"/>
      </w:pPr>
      <w:r>
        <w:rPr/>
        <w:t xml:space="preserve">图表：上海航空股份有限公司运营能力指标走势图</w:t>
      </w:r>
    </w:p>
    <w:p>
      <w:pPr>
        <w:spacing w:before="75" w:after="0"/>
      </w:pPr>
      <w:r>
        <w:rPr/>
        <w:t xml:space="preserve">图表：上海航空股份有限公司成长能力指标走势图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本文地址：https://www.51baogao.cn/minhangjichang/hangkonghuoyun.shtml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minhangjichang/hangkonghuoy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2026-2031年中国航空货运市场发展分析及发展趋势与前景展望研究报告</dc:title>
  <dc:description>2026-2031年中国航空货运市场发展分析及发展趋势与前景展望研究报告</dc:description>
  <dc:subject>2026-2031年中国航空货运市场发展分析及发展趋势与前景展望研究报告</dc:subject>
  <cp:keywords>研究报告</cp:keywords>
  <cp:category>研究报告</cp:category>
  <cp:lastModifiedBy>北京中道泰和信息咨询有限公司</cp:lastModifiedBy>
  <dcterms:created xsi:type="dcterms:W3CDTF">2026-03-25T11:52:14+08:00</dcterms:created>
  <dcterms:modified xsi:type="dcterms:W3CDTF">2026-03-25T11:52:14+08:00</dcterms:modified>
</cp:coreProperties>
</file>

<file path=docProps/custom.xml><?xml version="1.0" encoding="utf-8"?>
<Properties xmlns="http://schemas.openxmlformats.org/officeDocument/2006/custom-properties" xmlns:vt="http://schemas.openxmlformats.org/officeDocument/2006/docPropsVTypes"/>
</file>