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2024-2029年中国航空机票电子商务行业发展格局及发展趋势预测报告</w:t>
      </w:r>
    </w:p>
    <w:p>
      <w:pPr>
        <w:spacing w:after="150"/>
      </w:pPr>
      <w:r>
        <w:rPr>
          <w:b w:val="1"/>
          <w:bCs w:val="1"/>
        </w:rPr>
        <w:t xml:space="preserve">报告简介</w:t>
      </w:r>
    </w:p>
    <w:p>
      <w:pPr>
        <w:spacing w:after="150"/>
      </w:pPr>
      <w:r>
        <w:rPr/>
        <w:t xml:space="preserve">近年来航空业跟从民航总局制定的信息化发展规划的脚步，把民航电子商务的发展作重要的内容，将机票业务电子化，使得人们对于规划自己的行程拥有较多的弹性。航空公司更因此节省了印制机票、管理上的成本及建立新销售网点上的投资。</w:t>
      </w:r>
    </w:p>
    <w:p>
      <w:pPr>
        <w:spacing w:after="150"/>
      </w:pPr>
      <w:r>
        <w:rPr/>
        <w:t xml:space="preserve">在线机票预订厂商平台化趋势明显，通过平台内部的竞争机制，可以形成价格梯队分明的产品结构，对标准化程度较高的机票产品来说，可以起到快速提升用户规模的刺激作用;另一方面，通过信用体系、服务保障等方式增强服务效率和服务能力，也将在消费者收入不断提高、价格敏感度不断降低的背景下，形成新的市场竞争突破口。</w:t>
      </w:r>
    </w:p>
    <w:p>
      <w:pPr>
        <w:spacing w:after="150"/>
      </w:pPr>
      <w:r>
        <w:rPr/>
        <w:t xml:space="preserve">中国在线机票预订市场已经进入平稳增长期。一方面机票预订市场的互联网渗透率已经达到较高水平;另一方面航空公司正不断削减机票代理费。</w:t>
      </w:r>
    </w:p>
    <w:p>
      <w:pPr>
        <w:spacing w:after="150"/>
      </w:pPr>
      <w:r>
        <w:rPr/>
        <w:t xml:space="preserve">电子商务是机票分销商实行差异化战略的关键，丰富的营销手段和多样化的渠道选择，要求分销商在优化网站体验、提升服务流程、提供多样化产品、对新技术的应用方面未雨绸缪，积极应对。机票预订市场发展已较为成熟，由于机票是同质化较高的旅游产品，同时，航空公司在线售票体系已比较完善，近年来不断加强直销力度，机票代理佣金率下降较快，未来机票预订市场规模增长有限，在整体网络旅游市场中的比重呈现缓慢下降趋势。</w:t>
      </w:r>
    </w:p>
    <w:p>
      <w:pPr>
        <w:spacing w:after="150"/>
      </w:pPr>
      <w:r>
        <w:rPr/>
        <w:t xml:space="preserve">本行业报告在大量周密的市场调研基础上，主要依据了国家统计局、国家商务部、国家发改委、国家经济信息中心、国务院发展研究中心、全国商业信息中心、中国经济景气监测中心、中国行业研究网、国内外相关报刊杂志的基础信息、航空机票电子商务行业研究单位等公布和提供的大量资料以及对行业内企业调研访察所获得的大量第一手数据，对我国航空机票电子商务市场的发展状况、供需状况、竞争格局、赢利水平、发展趋势等进行了分析。报告重点分析了航空机票电子商务前十大企业的研发、产销、战略、经营状况等。报告还对航空机票电子商务市场风险进行了预测，为航空机票电子商务生产厂家、流通企业以及零售商提供了新的投资机会和可借鉴的操作模式，对欲在航空机票电子商务行业从事资本运作的经济实体等单位准确了解目前中国航空机票电子商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航空机票电子商务产业环境透视</w:t>
      </w:r>
    </w:p>
    <w:p>
      <w:pPr>
        <w:spacing w:after="150"/>
      </w:pPr>
      <w:r>
        <w:rPr>
          <w:b w:val="1"/>
          <w:bCs w:val="1"/>
        </w:rPr>
        <w:t xml:space="preserve">第一章 航空机票电子商务行业概述</w:t>
      </w:r>
    </w:p>
    <w:p>
      <w:pPr>
        <w:spacing w:after="150"/>
      </w:pPr>
      <w:r>
        <w:rPr/>
        <w:t xml:space="preserve">第一节 航空机票电子商务定义</w:t>
      </w:r>
    </w:p>
    <w:p>
      <w:pPr>
        <w:spacing w:after="150"/>
      </w:pPr>
      <w:r>
        <w:rPr/>
        <w:t xml:space="preserve">第二节 航空机票电子商务应用领域</w:t>
      </w:r>
    </w:p>
    <w:p>
      <w:pPr>
        <w:spacing w:after="150"/>
      </w:pPr>
      <w:r>
        <w:rPr/>
        <w:t xml:space="preserve">第三节 航空机票电子商务行业发展趋势</w:t>
      </w:r>
    </w:p>
    <w:p>
      <w:pPr>
        <w:spacing w:after="150"/>
      </w:pPr>
      <w:r>
        <w:rPr>
          <w:b w:val="1"/>
          <w:bCs w:val="1"/>
        </w:rPr>
        <w:t xml:space="preserve">第二章 互联网环境下航空机票行业的机会与挑战</w:t>
      </w:r>
    </w:p>
    <w:p>
      <w:pPr>
        <w:spacing w:after="150"/>
      </w:pPr>
      <w:r>
        <w:rPr/>
        <w:t xml:space="preserve">第一节 中国互联网环境分析</w:t>
      </w:r>
    </w:p>
    <w:p>
      <w:pPr>
        <w:spacing w:after="150"/>
      </w:pPr>
      <w:r>
        <w:rPr/>
        <w:t xml:space="preserve">一、网民基本情况分析</w:t>
      </w:r>
    </w:p>
    <w:p>
      <w:pPr>
        <w:spacing w:after="150"/>
      </w:pPr>
      <w:r>
        <w:rPr/>
        <w:t xml:space="preserve">二、网民互联网应用状况</w:t>
      </w:r>
    </w:p>
    <w:p>
      <w:pPr>
        <w:spacing w:after="150"/>
      </w:pPr>
      <w:r>
        <w:rPr/>
        <w:t xml:space="preserve">第二节 互联网环境下航空机票行业的机会与挑战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互联网航空机票行业的改造与重构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第四节 航空机票与互联网融合创新机会孕育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三、互联网有助于精确航空机票行业市场定位</w:t>
      </w:r>
    </w:p>
    <w:p>
      <w:pPr>
        <w:spacing w:after="150"/>
      </w:pPr>
      <w:r>
        <w:rPr/>
        <w:t xml:space="preserve">四、电商黄金发展期机遇分析</w:t>
      </w:r>
    </w:p>
    <w:p>
      <w:pPr>
        <w:spacing w:after="150"/>
      </w:pPr>
      <w:r>
        <w:rPr/>
        <w:t xml:space="preserve">五、大数据创新航空机票行业需求开发</w:t>
      </w:r>
    </w:p>
    <w:p>
      <w:pPr>
        <w:spacing w:after="150"/>
      </w:pPr>
      <w:r>
        <w:rPr>
          <w:b w:val="1"/>
          <w:bCs w:val="1"/>
        </w:rPr>
        <w:t xml:space="preserve">第三章 发展环境分析</w:t>
      </w:r>
    </w:p>
    <w:p>
      <w:pPr>
        <w:spacing w:after="150"/>
      </w:pPr>
      <w:r>
        <w:rPr/>
        <w:t xml:space="preserve">第一节 全球经济环境分析</w:t>
      </w:r>
    </w:p>
    <w:p>
      <w:pPr>
        <w:spacing w:after="150"/>
      </w:pPr>
      <w:r>
        <w:rPr/>
        <w:t xml:space="preserve">一、全球经济运行概况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一、中国宏观经济运行概况</w:t>
      </w:r>
    </w:p>
    <w:p>
      <w:pPr>
        <w:spacing w:after="150"/>
      </w:pPr>
      <w:r>
        <w:rPr/>
        <w:t xml:space="preserve">二、中国宏观经济趋势预测</w:t>
      </w:r>
    </w:p>
    <w:p>
      <w:pPr>
        <w:spacing w:after="150"/>
      </w:pPr>
      <w:r>
        <w:rPr/>
        <w:t xml:space="preserve">第三节 政策环境</w:t>
      </w:r>
    </w:p>
    <w:p>
      <w:pPr>
        <w:spacing w:after="150"/>
      </w:pPr>
      <w:r>
        <w:rPr/>
        <w:t xml:space="preserve">第四节 线上机票预定用户行为调研</w:t>
      </w:r>
    </w:p>
    <w:p>
      <w:pPr>
        <w:spacing w:after="150"/>
      </w:pPr>
      <w:r>
        <w:rPr/>
        <w:t xml:space="preserve">一、订票方式</w:t>
      </w:r>
    </w:p>
    <w:p>
      <w:pPr>
        <w:spacing w:after="150"/>
      </w:pPr>
      <w:r>
        <w:rPr/>
        <w:t xml:space="preserve">二、关注因素</w:t>
      </w:r>
    </w:p>
    <w:p>
      <w:pPr>
        <w:spacing w:after="150"/>
      </w:pPr>
      <w:r>
        <w:rPr/>
        <w:t xml:space="preserve">三、线上渠道预定品牌</w:t>
      </w:r>
    </w:p>
    <w:p>
      <w:pPr>
        <w:spacing w:after="150"/>
      </w:pPr>
      <w:r>
        <w:rPr/>
        <w:t xml:space="preserve">四、移动端</w:t>
      </w:r>
    </w:p>
    <w:p>
      <w:pPr>
        <w:spacing w:after="150"/>
      </w:pPr>
      <w:r>
        <w:rPr>
          <w:b w:val="1"/>
          <w:bCs w:val="1"/>
        </w:rPr>
        <w:t xml:space="preserve">第二部分 航空机票电子商务行业发展分析</w:t>
      </w:r>
    </w:p>
    <w:p>
      <w:pPr>
        <w:spacing w:after="150"/>
      </w:pPr>
      <w:r>
        <w:rPr>
          <w:b w:val="1"/>
          <w:bCs w:val="1"/>
        </w:rPr>
        <w:t xml:space="preserve">第四章 2019-2023年航空机票电子商务行业及运营数据</w:t>
      </w:r>
    </w:p>
    <w:p>
      <w:pPr>
        <w:spacing w:after="150"/>
      </w:pPr>
      <w:r>
        <w:rPr/>
        <w:t xml:space="preserve">第一节 航空机票电子商务行业发展概述</w:t>
      </w:r>
    </w:p>
    <w:p>
      <w:pPr>
        <w:spacing w:after="150"/>
      </w:pPr>
      <w:r>
        <w:rPr/>
        <w:t xml:space="preserve">第二节 2019-2023年航空机票电子商务行业运营数据</w:t>
      </w:r>
    </w:p>
    <w:p>
      <w:pPr>
        <w:spacing w:after="150"/>
      </w:pPr>
      <w:r>
        <w:rPr/>
        <w:t xml:space="preserve">一、2019-2023年航空机票电子商务行业市场规模状况</w:t>
      </w:r>
    </w:p>
    <w:p>
      <w:pPr>
        <w:spacing w:after="150"/>
      </w:pPr>
      <w:r>
        <w:rPr/>
        <w:t xml:space="preserve">二、2019-2023年航空机票电子商务渠道渗透率状况</w:t>
      </w:r>
    </w:p>
    <w:p>
      <w:pPr>
        <w:spacing w:after="150"/>
      </w:pPr>
      <w:r>
        <w:rPr/>
        <w:t xml:space="preserve">三、2019-2023年航空机票电子商务行业成长性分析</w:t>
      </w:r>
    </w:p>
    <w:p>
      <w:pPr>
        <w:spacing w:after="150"/>
      </w:pPr>
      <w:r>
        <w:rPr/>
        <w:t xml:space="preserve">四、2019-2023年航空机票电子商务行业经营能力分析</w:t>
      </w:r>
    </w:p>
    <w:p>
      <w:pPr>
        <w:spacing w:after="150"/>
      </w:pPr>
      <w:r>
        <w:rPr/>
        <w:t xml:space="preserve">五、2019-2023年航空机票电子商务行业盈利能力分析</w:t>
      </w:r>
    </w:p>
    <w:p>
      <w:pPr>
        <w:spacing w:after="150"/>
      </w:pPr>
      <w:r>
        <w:rPr>
          <w:b w:val="1"/>
          <w:bCs w:val="1"/>
        </w:rPr>
        <w:t xml:space="preserve">第五章 航空机票电子商务区域市场情况分析</w:t>
      </w:r>
    </w:p>
    <w:p>
      <w:pPr>
        <w:spacing w:after="150"/>
      </w:pPr>
      <w:r>
        <w:rPr/>
        <w:t xml:space="preserve">第一节 华北地区</w:t>
      </w:r>
    </w:p>
    <w:p>
      <w:pPr>
        <w:spacing w:after="150"/>
      </w:pPr>
      <w:r>
        <w:rPr/>
        <w:t xml:space="preserve">一、2019-2023年市场需求情况分析</w:t>
      </w:r>
    </w:p>
    <w:p>
      <w:pPr>
        <w:spacing w:after="150"/>
      </w:pPr>
      <w:r>
        <w:rPr/>
        <w:t xml:space="preserve">二、2019-2023年市场规模情况分析</w:t>
      </w:r>
    </w:p>
    <w:p>
      <w:pPr>
        <w:spacing w:after="150"/>
      </w:pPr>
      <w:r>
        <w:rPr/>
        <w:t xml:space="preserve">三、2019-2023年行业发展趋势分析</w:t>
      </w:r>
    </w:p>
    <w:p>
      <w:pPr>
        <w:spacing w:after="150"/>
      </w:pPr>
      <w:r>
        <w:rPr/>
        <w:t xml:space="preserve">第二节 东北地区</w:t>
      </w:r>
    </w:p>
    <w:p>
      <w:pPr>
        <w:spacing w:after="150"/>
      </w:pPr>
      <w:r>
        <w:rPr/>
        <w:t xml:space="preserve">一、2019-2023年市场需求情况分析</w:t>
      </w:r>
    </w:p>
    <w:p>
      <w:pPr>
        <w:spacing w:after="150"/>
      </w:pPr>
      <w:r>
        <w:rPr/>
        <w:t xml:space="preserve">二、2019-2023年市场规模情况分析</w:t>
      </w:r>
    </w:p>
    <w:p>
      <w:pPr>
        <w:spacing w:after="150"/>
      </w:pPr>
      <w:r>
        <w:rPr/>
        <w:t xml:space="preserve">三、2019-2023年行业发展趋势分析</w:t>
      </w:r>
    </w:p>
    <w:p>
      <w:pPr>
        <w:spacing w:after="150"/>
      </w:pPr>
      <w:r>
        <w:rPr/>
        <w:t xml:space="preserve">第三节 华东地区</w:t>
      </w:r>
    </w:p>
    <w:p>
      <w:pPr>
        <w:spacing w:after="150"/>
      </w:pPr>
      <w:r>
        <w:rPr/>
        <w:t xml:space="preserve">一、2019-2023年市场需求情况分析</w:t>
      </w:r>
    </w:p>
    <w:p>
      <w:pPr>
        <w:spacing w:after="150"/>
      </w:pPr>
      <w:r>
        <w:rPr/>
        <w:t xml:space="preserve">二、2019-2023年市场规模情况分析</w:t>
      </w:r>
    </w:p>
    <w:p>
      <w:pPr>
        <w:spacing w:after="150"/>
      </w:pPr>
      <w:r>
        <w:rPr/>
        <w:t xml:space="preserve">三、2019-2023年行业发展趋势分析</w:t>
      </w:r>
    </w:p>
    <w:p>
      <w:pPr>
        <w:spacing w:after="150"/>
      </w:pPr>
      <w:r>
        <w:rPr/>
        <w:t xml:space="preserve">第四节 中南地区</w:t>
      </w:r>
    </w:p>
    <w:p>
      <w:pPr>
        <w:spacing w:after="150"/>
      </w:pPr>
      <w:r>
        <w:rPr/>
        <w:t xml:space="preserve">一、2019-2023年市场需求情况分析</w:t>
      </w:r>
    </w:p>
    <w:p>
      <w:pPr>
        <w:spacing w:after="150"/>
      </w:pPr>
      <w:r>
        <w:rPr/>
        <w:t xml:space="preserve">二、2019-2023年市场规模情况分析</w:t>
      </w:r>
    </w:p>
    <w:p>
      <w:pPr>
        <w:spacing w:after="150"/>
      </w:pPr>
      <w:r>
        <w:rPr/>
        <w:t xml:space="preserve">三、2019-2023年行业发展趋势分析</w:t>
      </w:r>
    </w:p>
    <w:p>
      <w:pPr>
        <w:spacing w:after="150"/>
      </w:pPr>
      <w:r>
        <w:rPr/>
        <w:t xml:space="preserve">第五节 西南地区</w:t>
      </w:r>
    </w:p>
    <w:p>
      <w:pPr>
        <w:spacing w:after="150"/>
      </w:pPr>
      <w:r>
        <w:rPr/>
        <w:t xml:space="preserve">一、2019-2023年市场需求情况分析</w:t>
      </w:r>
    </w:p>
    <w:p>
      <w:pPr>
        <w:spacing w:after="150"/>
      </w:pPr>
      <w:r>
        <w:rPr/>
        <w:t xml:space="preserve">二、2019-2023年市场规模情况分析</w:t>
      </w:r>
    </w:p>
    <w:p>
      <w:pPr>
        <w:spacing w:after="150"/>
      </w:pPr>
      <w:r>
        <w:rPr/>
        <w:t xml:space="preserve">三、2019-2023年行业发展趋势分析</w:t>
      </w:r>
    </w:p>
    <w:p>
      <w:pPr>
        <w:spacing w:after="150"/>
      </w:pPr>
      <w:r>
        <w:rPr/>
        <w:t xml:space="preserve">第六节 西北地区</w:t>
      </w:r>
    </w:p>
    <w:p>
      <w:pPr>
        <w:spacing w:after="150"/>
      </w:pPr>
      <w:r>
        <w:rPr/>
        <w:t xml:space="preserve">一、2019-2023年市场需求情况分析</w:t>
      </w:r>
    </w:p>
    <w:p>
      <w:pPr>
        <w:spacing w:after="150"/>
      </w:pPr>
      <w:r>
        <w:rPr/>
        <w:t xml:space="preserve">二、2019-2023年市场规模情况分析</w:t>
      </w:r>
    </w:p>
    <w:p>
      <w:pPr>
        <w:spacing w:after="150"/>
      </w:pPr>
      <w:r>
        <w:rPr/>
        <w:t xml:space="preserve">三、2019-2023年行业发展趋势分析</w:t>
      </w:r>
    </w:p>
    <w:p>
      <w:pPr>
        <w:spacing w:after="150"/>
      </w:pPr>
      <w:r>
        <w:rPr>
          <w:b w:val="1"/>
          <w:bCs w:val="1"/>
        </w:rPr>
        <w:t xml:space="preserve">第三部分 航空机票电子商务行业竞争格局分析</w:t>
      </w:r>
    </w:p>
    <w:p>
      <w:pPr>
        <w:spacing w:after="150"/>
      </w:pPr>
      <w:r>
        <w:rPr>
          <w:b w:val="1"/>
          <w:bCs w:val="1"/>
        </w:rPr>
        <w:t xml:space="preserve">第六章 航空机票电子商务市场竞争策略分析</w:t>
      </w:r>
    </w:p>
    <w:p>
      <w:pPr>
        <w:spacing w:after="150"/>
      </w:pPr>
      <w:r>
        <w:rPr/>
        <w:t xml:space="preserve">第一节 航空机票电子商务市场国内外SWOT分析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航空机票电子商务市场竞争策略分析</w:t>
      </w:r>
    </w:p>
    <w:p>
      <w:pPr>
        <w:spacing w:after="150"/>
      </w:pPr>
      <w:r>
        <w:rPr/>
        <w:t xml:space="preserve">一、航空机票电子商务市场增长潜力分析</w:t>
      </w:r>
    </w:p>
    <w:p>
      <w:pPr>
        <w:spacing w:after="150"/>
      </w:pPr>
      <w:r>
        <w:rPr/>
        <w:t xml:space="preserve">二、航空机票电子商务行业竞争策略分析</w:t>
      </w:r>
    </w:p>
    <w:p>
      <w:pPr>
        <w:spacing w:after="150"/>
      </w:pPr>
      <w:r>
        <w:rPr/>
        <w:t xml:space="preserve">第四节 航空机票电子商务行业发展趋势分析</w:t>
      </w:r>
    </w:p>
    <w:p>
      <w:pPr>
        <w:spacing w:after="150"/>
      </w:pPr>
      <w:r>
        <w:rPr/>
        <w:t xml:space="preserve">一、2024-2029年我国航空机票电子商务市场发展趋势</w:t>
      </w:r>
    </w:p>
    <w:p>
      <w:pPr>
        <w:spacing w:after="150"/>
      </w:pPr>
      <w:r>
        <w:rPr/>
        <w:t xml:space="preserve">二、2024-2029年航空机票电子商务行业市场规模变化预测</w:t>
      </w:r>
    </w:p>
    <w:p>
      <w:pPr>
        <w:spacing w:after="150"/>
      </w:pPr>
      <w:r>
        <w:rPr>
          <w:b w:val="1"/>
          <w:bCs w:val="1"/>
        </w:rPr>
        <w:t xml:space="preserve">第七章 国内航空机票电子商务企业竞争力分析</w:t>
      </w:r>
    </w:p>
    <w:p>
      <w:pPr>
        <w:spacing w:after="150"/>
      </w:pPr>
      <w:r>
        <w:rPr/>
        <w:t xml:space="preserve">第一节 中国东方航空股份有限公司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中国南方航空股份有限公司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中国国际航空股份有限公司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去哪儿网</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携程旅行网</w:t>
      </w:r>
    </w:p>
    <w:p>
      <w:pPr>
        <w:spacing w:after="150"/>
      </w:pPr>
      <w:r>
        <w:rPr/>
        <w:t xml:space="preserve">一、企业发展基本情况</w:t>
      </w:r>
    </w:p>
    <w:p>
      <w:pPr>
        <w:spacing w:after="150"/>
      </w:pPr>
      <w:r>
        <w:rPr/>
        <w:t xml:space="preserve">二、企业经营状况分析</w:t>
      </w:r>
    </w:p>
    <w:p>
      <w:pPr>
        <w:spacing w:after="150"/>
      </w:pPr>
      <w:r>
        <w:rPr/>
        <w:t xml:space="preserve">三、企业发展优势分析</w:t>
      </w:r>
    </w:p>
    <w:p>
      <w:pPr>
        <w:spacing w:after="150"/>
      </w:pPr>
      <w:r>
        <w:rPr>
          <w:b w:val="1"/>
          <w:bCs w:val="1"/>
        </w:rPr>
        <w:t xml:space="preserve">第四部分 航空机票电子商务行业投资发展建议</w:t>
      </w:r>
    </w:p>
    <w:p>
      <w:pPr>
        <w:spacing w:after="150"/>
      </w:pPr>
      <w:r>
        <w:rPr>
          <w:b w:val="1"/>
          <w:bCs w:val="1"/>
        </w:rPr>
        <w:t xml:space="preserve">第八章 2024-2029年航空机票电子商务行业发展趋势及投资风险分析</w:t>
      </w:r>
    </w:p>
    <w:p>
      <w:pPr>
        <w:spacing w:after="150"/>
      </w:pPr>
      <w:r>
        <w:rPr/>
        <w:t xml:space="preserve">第一节 当前航空机票电子商务行业存在的问题</w:t>
      </w:r>
    </w:p>
    <w:p>
      <w:pPr>
        <w:spacing w:after="150"/>
      </w:pPr>
      <w:r>
        <w:rPr/>
        <w:t xml:space="preserve">第二节 航空机票电子商务行业未来发展预测分析</w:t>
      </w:r>
    </w:p>
    <w:p>
      <w:pPr>
        <w:spacing w:after="150"/>
      </w:pPr>
      <w:r>
        <w:rPr/>
        <w:t xml:space="preserve">一、中国航空机票电子商务发展方向分析</w:t>
      </w:r>
    </w:p>
    <w:p>
      <w:pPr>
        <w:spacing w:after="150"/>
      </w:pPr>
      <w:r>
        <w:rPr/>
        <w:t xml:space="preserve">二、中国航空机票电子商务行业投资环境分析</w:t>
      </w:r>
    </w:p>
    <w:p>
      <w:pPr>
        <w:spacing w:after="150"/>
      </w:pPr>
      <w:r>
        <w:rPr/>
        <w:t xml:space="preserve">三、中国航空机票电子商务行业投资趋势分析</w:t>
      </w:r>
    </w:p>
    <w:p>
      <w:pPr>
        <w:spacing w:after="150"/>
      </w:pPr>
      <w:r>
        <w:rPr/>
        <w:t xml:space="preserve">四、中国航空机票电子商务行业投资方向</w:t>
      </w:r>
    </w:p>
    <w:p>
      <w:pPr>
        <w:spacing w:after="150"/>
      </w:pPr>
      <w:r>
        <w:rPr/>
        <w:t xml:space="preserve">第三节 中国航空机票电子商务行业资本市场的运作</w:t>
      </w:r>
    </w:p>
    <w:p>
      <w:pPr>
        <w:spacing w:after="150"/>
      </w:pPr>
      <w:r>
        <w:rPr/>
        <w:t xml:space="preserve">一、航空机票电子商务企业国内资本市场的运作建议</w:t>
      </w:r>
    </w:p>
    <w:p>
      <w:pPr>
        <w:spacing w:after="150"/>
      </w:pPr>
      <w:r>
        <w:rPr/>
        <w:t xml:space="preserve">二、航空机票电子商务企业海外资本市场的运作建议</w:t>
      </w:r>
    </w:p>
    <w:p>
      <w:pPr>
        <w:spacing w:after="150"/>
      </w:pPr>
      <w:r>
        <w:rPr/>
        <w:t xml:space="preserve">第四节 项目投资运作建议</w:t>
      </w:r>
    </w:p>
    <w:p>
      <w:pPr>
        <w:spacing w:after="150"/>
      </w:pPr>
      <w:r>
        <w:rPr/>
        <w:t xml:space="preserve">一、中国航空机票电子商务行业投资对象</w:t>
      </w:r>
    </w:p>
    <w:p>
      <w:pPr>
        <w:spacing w:after="150"/>
      </w:pPr>
      <w:r>
        <w:rPr/>
        <w:t xml:space="preserve">二、中国航空机票电子商务行业投资营销模式</w:t>
      </w:r>
    </w:p>
    <w:p>
      <w:pPr>
        <w:spacing w:after="150"/>
      </w:pPr>
      <w:r>
        <w:rPr>
          <w:b w:val="1"/>
          <w:bCs w:val="1"/>
        </w:rPr>
        <w:t xml:space="preserve">第九章 航空机票电子商务行业投资风险预警</w:t>
      </w:r>
    </w:p>
    <w:p>
      <w:pPr>
        <w:spacing w:after="150"/>
      </w:pPr>
      <w:r>
        <w:rPr/>
        <w:t xml:space="preserve">第一节 影响航空机票电子商务行业发展的主要因素</w:t>
      </w:r>
    </w:p>
    <w:p>
      <w:pPr>
        <w:spacing w:after="150"/>
      </w:pPr>
      <w:r>
        <w:rPr/>
        <w:t xml:space="preserve">一、影响航空机票电子商务行业运行的有利因素</w:t>
      </w:r>
    </w:p>
    <w:p>
      <w:pPr>
        <w:spacing w:after="150"/>
      </w:pPr>
      <w:r>
        <w:rPr/>
        <w:t xml:space="preserve">二、影响航空机票电子商务行业运行的稳定因素</w:t>
      </w:r>
    </w:p>
    <w:p>
      <w:pPr>
        <w:spacing w:after="150"/>
      </w:pPr>
      <w:r>
        <w:rPr/>
        <w:t xml:space="preserve">三、影响航空机票电子商务行业运行的不利因素</w:t>
      </w:r>
    </w:p>
    <w:p>
      <w:pPr>
        <w:spacing w:after="150"/>
      </w:pPr>
      <w:r>
        <w:rPr/>
        <w:t xml:space="preserve">四、我国航空机票电子商务行业发展面临的挑战</w:t>
      </w:r>
    </w:p>
    <w:p>
      <w:pPr>
        <w:spacing w:after="150"/>
      </w:pPr>
      <w:r>
        <w:rPr/>
        <w:t xml:space="preserve">五、我国航空机票电子商务行业发展面临的机遇</w:t>
      </w:r>
    </w:p>
    <w:p>
      <w:pPr>
        <w:spacing w:after="150"/>
      </w:pPr>
      <w:r>
        <w:rPr/>
        <w:t xml:space="preserve">第二节 专家对航空机票电子商务行业投资风险预警</w:t>
      </w:r>
    </w:p>
    <w:p>
      <w:pPr>
        <w:spacing w:after="150"/>
      </w:pPr>
      <w:r>
        <w:rPr/>
        <w:t xml:space="preserve">一、2024-2029年航空机票电子商务行业市场风险及控制策略</w:t>
      </w:r>
    </w:p>
    <w:p>
      <w:pPr>
        <w:spacing w:after="150"/>
      </w:pPr>
      <w:r>
        <w:rPr/>
        <w:t xml:space="preserve">二、2024-2029年航空机票电子商务行业政策风险及控制策略</w:t>
      </w:r>
    </w:p>
    <w:p>
      <w:pPr>
        <w:spacing w:after="150"/>
      </w:pPr>
      <w:r>
        <w:rPr/>
        <w:t xml:space="preserve">三、2024-2029年航空机票电子商务行业经营风险及控制策略</w:t>
      </w:r>
    </w:p>
    <w:p>
      <w:pPr>
        <w:spacing w:after="150"/>
      </w:pPr>
      <w:r>
        <w:rPr/>
        <w:t xml:space="preserve">四、2024-2029年航空机票电子商务行业其他风险及控制策略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图表：2019-2023年中国内地分省网民规模及互联网普及率</w:t>
      </w:r>
    </w:p>
    <w:p>
      <w:pPr>
        <w:spacing w:after="150"/>
      </w:pPr>
      <w:r>
        <w:rPr/>
        <w:t xml:space="preserve">图表：2019-2023年我国手机网民规模及其占网民比例</w:t>
      </w:r>
    </w:p>
    <w:p>
      <w:pPr>
        <w:spacing w:after="150"/>
      </w:pPr>
      <w:r>
        <w:rPr/>
        <w:t xml:space="preserve">图表：我国网民性别结构</w:t>
      </w:r>
    </w:p>
    <w:p>
      <w:pPr>
        <w:spacing w:after="150"/>
      </w:pPr>
      <w:r>
        <w:rPr/>
        <w:t xml:space="preserve">图表：我国网民年龄结构</w:t>
      </w:r>
    </w:p>
    <w:p>
      <w:pPr>
        <w:spacing w:after="150"/>
      </w:pPr>
      <w:r>
        <w:rPr/>
        <w:t xml:space="preserve">图表：我国网民学历结构</w:t>
      </w:r>
    </w:p>
    <w:p>
      <w:pPr>
        <w:spacing w:after="150"/>
      </w:pPr>
      <w:r>
        <w:rPr/>
        <w:t xml:space="preserve">图表：我国网民职业结构</w:t>
      </w:r>
    </w:p>
    <w:p>
      <w:pPr>
        <w:spacing w:after="150"/>
      </w:pPr>
      <w:r>
        <w:rPr/>
        <w:t xml:space="preserve">图表：我国网民城乡结构</w:t>
      </w:r>
    </w:p>
    <w:p>
      <w:pPr>
        <w:spacing w:after="150"/>
      </w:pPr>
      <w:r>
        <w:rPr/>
        <w:t xml:space="preserve">图表：我国网民城乡结构</w:t>
      </w:r>
    </w:p>
    <w:p>
      <w:pPr>
        <w:spacing w:after="150"/>
      </w:pPr>
      <w:r>
        <w:rPr/>
        <w:t xml:space="preserve">图表：我国搜索/手机搜索用户规模及使用率</w:t>
      </w:r>
    </w:p>
    <w:p>
      <w:pPr>
        <w:spacing w:after="150"/>
      </w:pPr>
      <w:r>
        <w:rPr/>
        <w:t xml:space="preserve">图表：我国网络新闻/手机网络新闻用户规模及使用率</w:t>
      </w:r>
    </w:p>
    <w:p>
      <w:pPr>
        <w:spacing w:after="150"/>
      </w:pPr>
      <w:r>
        <w:rPr/>
        <w:t xml:space="preserve">图表：网络购物/手机网络购物用户规模</w:t>
      </w:r>
    </w:p>
    <w:p>
      <w:pPr>
        <w:spacing w:after="150"/>
      </w:pPr>
      <w:r>
        <w:rPr/>
        <w:t xml:space="preserve">图表：团购/手机团购用户规模</w:t>
      </w:r>
    </w:p>
    <w:p>
      <w:pPr>
        <w:spacing w:after="150"/>
      </w:pPr>
      <w:r>
        <w:rPr/>
        <w:t xml:space="preserve">图表：网上支付/手机网上支付用户规模</w:t>
      </w:r>
    </w:p>
    <w:p>
      <w:pPr>
        <w:spacing w:after="150"/>
      </w:pPr>
      <w:r>
        <w:rPr/>
        <w:t xml:space="preserve">图表：在线旅行预订/手机在线旅行预订用户规模</w:t>
      </w:r>
    </w:p>
    <w:p>
      <w:pPr>
        <w:spacing w:after="150"/>
      </w:pPr>
      <w:r>
        <w:rPr/>
        <w:t xml:space="preserve">图表：即时通信/手机即时通信用户规模</w:t>
      </w:r>
    </w:p>
    <w:p>
      <w:pPr>
        <w:spacing w:after="150"/>
      </w:pPr>
      <w:r>
        <w:rPr/>
        <w:t xml:space="preserve">图表：年微博客/手机微博客用户规模</w:t>
      </w:r>
    </w:p>
    <w:p>
      <w:pPr>
        <w:spacing w:after="150"/>
      </w:pPr>
      <w:r>
        <w:rPr/>
        <w:t xml:space="preserve">图表：2019-2023年CPI同比增幅</w:t>
      </w:r>
    </w:p>
    <w:p>
      <w:pPr>
        <w:spacing w:after="150"/>
      </w:pPr>
      <w:r>
        <w:rPr/>
        <w:t xml:space="preserve">图表：2019-2023年居民消费价格主要数据</w:t>
      </w:r>
    </w:p>
    <w:p>
      <w:pPr>
        <w:spacing w:after="150"/>
      </w:pPr>
      <w:r>
        <w:rPr/>
        <w:t xml:space="preserve">图表：用户预订机票的防止分布</w:t>
      </w:r>
    </w:p>
    <w:p>
      <w:pPr>
        <w:spacing w:after="150"/>
      </w:pPr>
      <w:r>
        <w:rPr/>
        <w:t xml:space="preserve">图表：用户选择机票的线上预定品牌时主要考虑因素</w:t>
      </w:r>
    </w:p>
    <w:p>
      <w:pPr>
        <w:spacing w:after="150"/>
      </w:pPr>
      <w:r>
        <w:rPr/>
        <w:t xml:space="preserve">图表：用户常使用的线上预订机票渠道品牌</w:t>
      </w:r>
    </w:p>
    <w:p>
      <w:pPr>
        <w:spacing w:after="150"/>
      </w:pPr>
      <w:r>
        <w:rPr/>
        <w:t xml:space="preserve">图表：用户预订机票常使用的APP</w:t>
      </w:r>
    </w:p>
    <w:p>
      <w:pPr>
        <w:spacing w:after="150"/>
      </w:pPr>
      <w:r>
        <w:rPr/>
        <w:t xml:space="preserve">图表：2019-2023年中国在线机票市场规模</w:t>
      </w:r>
    </w:p>
    <w:p>
      <w:pPr>
        <w:spacing w:after="150"/>
      </w:pPr>
      <w:r>
        <w:rPr/>
        <w:t xml:space="preserve">图表：2019-2023年中国机票预订市场在线渗透率</w:t>
      </w:r>
    </w:p>
    <w:p>
      <w:pPr>
        <w:spacing w:after="150"/>
      </w:pPr>
      <w:r>
        <w:rPr/>
        <w:t xml:space="preserve">图表：2019-2023年中国在线机票预订市场交易规模</w:t>
      </w:r>
    </w:p>
    <w:p>
      <w:pPr>
        <w:spacing w:after="150"/>
      </w:pPr>
      <w:r>
        <w:rPr/>
        <w:t xml:space="preserve">图表：2019-2023年华北地区在线机票预订市场交易规模</w:t>
      </w:r>
    </w:p>
    <w:p>
      <w:pPr>
        <w:spacing w:after="150"/>
      </w:pPr>
      <w:r>
        <w:rPr/>
        <w:t xml:space="preserve">图表：2019-2023年华北地区在线机票市场规模</w:t>
      </w:r>
    </w:p>
    <w:p>
      <w:pPr>
        <w:spacing w:after="150"/>
      </w:pPr>
      <w:r>
        <w:rPr/>
        <w:t xml:space="preserve">图表：2024-2029年华东地区在线机票市场规模预测</w:t>
      </w:r>
    </w:p>
    <w:p>
      <w:pPr>
        <w:spacing w:after="150"/>
      </w:pPr>
      <w:r>
        <w:rPr/>
        <w:t xml:space="preserve">图表：2019-2023年东北地区在线机票预订市场交易规模</w:t>
      </w:r>
    </w:p>
    <w:p>
      <w:pPr>
        <w:spacing w:after="150"/>
      </w:pPr>
      <w:r>
        <w:rPr/>
        <w:t xml:space="preserve">图表：2019-2023年东北地区在线机票市场规模</w:t>
      </w:r>
    </w:p>
    <w:p>
      <w:pPr>
        <w:spacing w:after="150"/>
      </w:pPr>
      <w:r>
        <w:rPr/>
        <w:t xml:space="preserve">图表：2024-2029年东北地区在线机票市场规模预测</w:t>
      </w:r>
    </w:p>
    <w:p>
      <w:pPr>
        <w:spacing w:after="150"/>
      </w:pPr>
      <w:r>
        <w:rPr/>
        <w:t xml:space="preserve">图表：2019-2023年华东地区在线机票预订市场交易规模</w:t>
      </w:r>
    </w:p>
    <w:p>
      <w:pPr>
        <w:spacing w:after="150"/>
      </w:pPr>
      <w:r>
        <w:rPr/>
        <w:t xml:space="preserve">图表：2019-2023年华东地区在线机票市场规模</w:t>
      </w:r>
    </w:p>
    <w:p>
      <w:pPr>
        <w:spacing w:after="150"/>
      </w:pPr>
      <w:r>
        <w:rPr/>
        <w:t xml:space="preserve">图表：2024-2029年华东地区在线机票市场规模预测</w:t>
      </w:r>
    </w:p>
    <w:p>
      <w:pPr>
        <w:spacing w:after="150"/>
      </w:pPr>
      <w:r>
        <w:rPr/>
        <w:t xml:space="preserve">图表：2019-2023年中南地区在线机票预订市场交易规模</w:t>
      </w:r>
    </w:p>
    <w:p>
      <w:pPr>
        <w:spacing w:after="150"/>
      </w:pPr>
      <w:r>
        <w:rPr/>
        <w:t xml:space="preserve">图表：2019-2023年中南地区在线机票市场规模</w:t>
      </w:r>
    </w:p>
    <w:p>
      <w:pPr>
        <w:spacing w:after="150"/>
      </w:pPr>
      <w:r>
        <w:rPr/>
        <w:t xml:space="preserve">图表：2024-2029年中南地区在线机票市场规模预测</w:t>
      </w:r>
    </w:p>
    <w:p>
      <w:pPr>
        <w:spacing w:after="150"/>
      </w:pPr>
      <w:r>
        <w:rPr/>
        <w:t xml:space="preserve">图表：2019-2023年西南地区在线机票预订市场交易规模</w:t>
      </w:r>
    </w:p>
    <w:p>
      <w:pPr>
        <w:spacing w:after="150"/>
      </w:pPr>
      <w:r>
        <w:rPr/>
        <w:t xml:space="preserve">图表：2019-2023年西南地区在线机票市场规模</w:t>
      </w:r>
    </w:p>
    <w:p>
      <w:pPr>
        <w:spacing w:after="150"/>
      </w:pPr>
      <w:r>
        <w:rPr/>
        <w:t xml:space="preserve">图表：2024-2029年西南地区在线机票市场规模预测</w:t>
      </w:r>
    </w:p>
    <w:p>
      <w:pPr>
        <w:spacing w:after="150"/>
      </w:pPr>
      <w:r>
        <w:rPr/>
        <w:t xml:space="preserve">图表：2019-2023年西北地区在线机票预订市场交易规模</w:t>
      </w:r>
    </w:p>
    <w:p>
      <w:pPr>
        <w:spacing w:after="150"/>
      </w:pPr>
      <w:r>
        <w:rPr/>
        <w:t xml:space="preserve">图表：2019-2023年西北地区在线机票市场规模</w:t>
      </w:r>
    </w:p>
    <w:p>
      <w:pPr>
        <w:spacing w:after="150"/>
      </w:pPr>
      <w:r>
        <w:rPr/>
        <w:t xml:space="preserve">图表：2024-2029年西北地区在线机票市场规模预测</w:t>
      </w:r>
    </w:p>
    <w:p>
      <w:pPr>
        <w:spacing w:after="150"/>
      </w:pPr>
      <w:r>
        <w:rPr/>
        <w:t xml:space="preserve">图表：2019-2023年第2季度中国在线机票预订市场厂商交易份额</w:t>
      </w:r>
    </w:p>
    <w:p>
      <w:pPr>
        <w:spacing w:after="150"/>
      </w:pPr>
      <w:r>
        <w:rPr/>
        <w:t xml:space="preserve">图表：2024-2029年在线机票市场规模预测</w:t>
      </w:r>
    </w:p>
    <w:p>
      <w:pPr>
        <w:spacing w:after="150"/>
      </w:pPr>
      <w:r>
        <w:rPr/>
        <w:t xml:space="preserve">图表：2019-2023年中国东方航空股份有限公司主要经济指标</w:t>
      </w:r>
    </w:p>
    <w:p>
      <w:pPr>
        <w:spacing w:after="150"/>
      </w:pPr>
      <w:r>
        <w:rPr/>
        <w:t xml:space="preserve">图表：2019-2023年中国东方航空股份有限公司盈利能力分析</w:t>
      </w:r>
    </w:p>
    <w:p>
      <w:pPr>
        <w:spacing w:after="150"/>
      </w:pPr>
      <w:r>
        <w:rPr/>
        <w:t xml:space="preserve">图表：2019-2023年中国东方航空股份有限公司偿债能分析</w:t>
      </w:r>
    </w:p>
    <w:p>
      <w:pPr>
        <w:spacing w:after="150"/>
      </w:pPr>
      <w:r>
        <w:rPr/>
        <w:t xml:space="preserve">图表：2019-2023年中国东方航空股份有限公司运营能力分析</w:t>
      </w:r>
    </w:p>
    <w:p>
      <w:pPr>
        <w:spacing w:after="150"/>
      </w:pPr>
      <w:r>
        <w:rPr/>
        <w:t xml:space="preserve">图表：2019-2023年中国东方航空股份有限公司成长能力分析</w:t>
      </w:r>
    </w:p>
    <w:p>
      <w:pPr>
        <w:spacing w:after="150"/>
      </w:pPr>
      <w:r>
        <w:rPr/>
        <w:t xml:space="preserve">图表：2019-2023年中国南方航空股份有限公司主要经济指标</w:t>
      </w:r>
    </w:p>
    <w:p>
      <w:pPr>
        <w:spacing w:after="150"/>
      </w:pPr>
      <w:r>
        <w:rPr/>
        <w:t xml:space="preserve">图表：2019-2023年中国南方航空股份有限公司盈利能力分析</w:t>
      </w:r>
    </w:p>
    <w:p>
      <w:pPr>
        <w:spacing w:after="150"/>
      </w:pPr>
      <w:r>
        <w:rPr/>
        <w:t xml:space="preserve">图表：2019-2023年中国南方航空股份有限公司偿债能力分析</w:t>
      </w:r>
    </w:p>
    <w:p>
      <w:pPr>
        <w:spacing w:after="150"/>
      </w:pPr>
      <w:r>
        <w:rPr/>
        <w:t xml:space="preserve">图表：2019-2023年中国南方航空股份有限公司运营能力分析</w:t>
      </w:r>
    </w:p>
    <w:p>
      <w:pPr>
        <w:spacing w:after="150"/>
      </w:pPr>
      <w:r>
        <w:rPr/>
        <w:t xml:space="preserve">图表：2019-2023年中国南方航空股份有限公司成长能力分析</w:t>
      </w:r>
    </w:p>
    <w:p>
      <w:pPr>
        <w:spacing w:after="150"/>
      </w:pPr>
      <w:r>
        <w:rPr/>
        <w:t xml:space="preserve">图表：2019-2023年中国国际航空股份有限公司主要经济指标</w:t>
      </w:r>
    </w:p>
    <w:p>
      <w:pPr>
        <w:spacing w:after="150"/>
      </w:pPr>
      <w:r>
        <w:rPr/>
        <w:t xml:space="preserve">图表：2019-2023年中国国际航空股份有限公司盈利能力分析</w:t>
      </w:r>
    </w:p>
    <w:p>
      <w:pPr>
        <w:spacing w:after="150"/>
      </w:pPr>
      <w:r>
        <w:rPr/>
        <w:t xml:space="preserve">图表：2019-2023年中国国际航空股份有限公司偿债能力分析</w:t>
      </w:r>
    </w:p>
    <w:p>
      <w:pPr>
        <w:spacing w:after="150"/>
      </w:pPr>
      <w:r>
        <w:rPr/>
        <w:t xml:space="preserve">图表：2019-2023年中国国际航空股份有限公司运营能力分析</w:t>
      </w:r>
    </w:p>
    <w:p>
      <w:pPr>
        <w:spacing w:after="150"/>
      </w:pPr>
      <w:r>
        <w:rPr/>
        <w:t xml:space="preserve">图表：2019-2023年中国国际航空股份有限公司成长能力分析</w:t>
      </w:r>
    </w:p>
    <w:p>
      <w:pPr>
        <w:spacing w:after="150"/>
      </w:pPr>
      <w:r>
        <w:rPr/>
        <w:t xml:space="preserve">图表：确定公司战略目标的步骤</w:t>
      </w:r>
    </w:p>
    <w:p>
      <w:pPr>
        <w:spacing w:after="150"/>
      </w:pPr>
      <w:r>
        <w:rPr/>
        <w:t xml:space="preserve">图表：制定公司战略规划的步骤</w:t>
      </w:r>
    </w:p>
    <w:p>
      <w:pPr>
        <w:spacing w:after="150"/>
      </w:pPr>
      <w:r>
        <w:rPr/>
        <w:t xml:space="preserve">图表：制定公司战略规划的步骤</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本文地址：https://www.51baogao.cn/minhangjichang/201607258095.shtml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20160725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2024-2029年中国航空机票电子商务行业发展格局及发展趋势预测报告</dc:title>
  <dc:description>2024-2029年中国航空机票电子商务行业发展格局及发展趋势预测报告</dc:description>
  <dc:subject>2024-2029年中国航空机票电子商务行业发展格局及发展趋势预测报告</dc:subject>
  <cp:keywords>研究报告</cp:keywords>
  <cp:category>研究报告</cp:category>
  <cp:lastModifiedBy>北京中道泰和信息咨询有限公司</cp:lastModifiedBy>
  <dcterms:created xsi:type="dcterms:W3CDTF">2024-02-29T13:06:07+08:00</dcterms:created>
  <dcterms:modified xsi:type="dcterms:W3CDTF">2024-02-29T13:06:07+08:00</dcterms:modified>
</cp:coreProperties>
</file>

<file path=docProps/custom.xml><?xml version="1.0" encoding="utf-8"?>
<Properties xmlns="http://schemas.openxmlformats.org/officeDocument/2006/custom-properties" xmlns:vt="http://schemas.openxmlformats.org/officeDocument/2006/docPropsVTypes"/>
</file>