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2024-2029年新疆棉花产品出口对策研究及发展策略分析报告</w:t>
      </w:r>
    </w:p>
    <w:p>
      <w:pPr>
        <w:spacing w:after="150"/>
      </w:pPr>
      <w:r>
        <w:rPr>
          <w:b w:val="1"/>
          <w:bCs w:val="1"/>
        </w:rPr>
        <w:t xml:space="preserve">报告简介</w:t>
      </w:r>
    </w:p>
    <w:p>
      <w:pPr>
        <w:spacing w:after="150"/>
      </w:pPr>
      <w:r>
        <w:rPr/>
        <w:t xml:space="preserve">棉花曾是我国重要的战略物资，在农业经济格局中举足轻重。我国棉花生产居世界前列，是纺织大国和最大的棉花消费国，全国有23个省、市、自治区生产棉花，涉棉农民1亿多，棉花产业在国民经济中占有重要地位。由棉花生产、流通、加工、纺织等环节组成的产业链链条完整，具有较强的系统优势和辐射效应。随着棉花市场逐步放开，棉花价格由市场决定的机制基本确立，收购加工主体呈现多元化态势，棉纺织行业持续高速增长，用棉需求不断增加，带动了我国棉花种植和棉花产业的整体发展。</w:t>
      </w:r>
    </w:p>
    <w:p>
      <w:pPr>
        <w:spacing w:after="150"/>
      </w:pPr>
      <w:r>
        <w:rPr/>
        <w:t xml:space="preserve">棉花在我国国民经济中占有重要地位，是关系我国国计民生的重要战略物资和棉纺织工业的工业原料，产业链涉及多个行业。目前，我国已经成为全球第一大棉花生产国和消费国，总产量和单产均居世界首位。我国是全球最大的棉花生产国和消费国，近年来受到经济结构调整等因素的影响，我国棉花种植面积和产量均呈现波动下滑的趋势，2019年种植面积和产量均有所下滑。但是，受到政策利好等因素的影响，我国棉花最大种植地区新疆开始使用值保无人机种植棉花，并有望成为棉花植保无人机最大应用市场。2020年，全国棉花种植面积317万公顷，减少17万公顷。但棉花产量591万吨，比上年增产0.4%。</w:t>
      </w:r>
    </w:p>
    <w:p>
      <w:pPr>
        <w:spacing w:after="150"/>
      </w:pPr>
      <w:r>
        <w:rPr/>
        <w:t xml:space="preserve">农业农村部办公厅2020年2月6日发布《2020年种植业工作要点》，提出要保持棉花合理自给水平。完善棉花扶持政策，力争棉花面积稳定在5000万亩。依托国家棉花产业联盟(CCIA)，推动“技术方+生产方+需求方”一体化布局深度融合，建立高品质棉花生产基地，创响“CCIA”国家棉花品牌。</w:t>
      </w:r>
    </w:p>
    <w:p>
      <w:pPr>
        <w:spacing w:after="150"/>
      </w:pPr>
      <w:r>
        <w:rPr/>
        <w:t xml:space="preserve">从我国纺织行业的用棉需求和棉花产量来看，未来一段时间我国的棉花供求缺口将一直存在，也就是说各棉花流通企业仍将处于在市场上“抢棉花”的竞争状态。棉花资源的紧缺和棉花价格的上涨以及国际棉商的加入等因素，将给棉花加工流通这个传统行业带来影响，也促使各个涉棉企业通过创新经营模式来应对新的市场环境和更激烈的市场竞争。</w:t>
      </w:r>
    </w:p>
    <w:p>
      <w:pPr>
        <w:spacing w:after="150"/>
      </w:pPr>
      <w:r>
        <w:rPr/>
        <w:t xml:space="preserve">我国是世界上最大的棉花生产国和消费国，棉花行业在我国国民经济体制中发挥着举足轻重的作用。新冠疫情过后，国内纺织企业的经营情况逐渐好转，棉花需求增大，整个棉花加工流通行业仍保持稳步发展态势。预计未来几年棉花价格将持续在高位运行。</w:t>
      </w:r>
    </w:p>
    <w:p>
      <w:pPr>
        <w:spacing w:after="150"/>
      </w:pPr>
      <w:r>
        <w:rPr/>
        <w:t xml:space="preserve">本市场分析报告在大量周密的市场调研基础上，主要依据了国家统计局、国家农业部、国家海关总署、国家商务部、中国棉花协会、郑州商品交易所、中国行业研究网、国内外相关刊物杂志的基础信息以及棉花科研单位等公布和提供的大量资料，结合对棉花相关企业的实地调查，对我国棉花行业发展现状与前景、市场竞争格局与形势、赢利水平与企业发展、投资策略与风险预警、发展趋势与规划建议等进行深入研究，并重点分析了棉花行业的前景与风险。本棉花市场分析报告，揭示了棉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棉花行业发展环境</w:t>
      </w:r>
    </w:p>
    <w:p>
      <w:pPr>
        <w:spacing w:after="150"/>
      </w:pPr>
      <w:r>
        <w:rPr>
          <w:b w:val="1"/>
          <w:bCs w:val="1"/>
        </w:rPr>
        <w:t xml:space="preserve">第一章 我国棉花行业整体形势分析</w:t>
      </w:r>
    </w:p>
    <w:p>
      <w:pPr>
        <w:spacing w:after="150"/>
      </w:pPr>
      <w:r>
        <w:rPr/>
        <w:t xml:space="preserve">第一节 我国棉花行业经营状况</w:t>
      </w:r>
    </w:p>
    <w:p>
      <w:pPr>
        <w:spacing w:after="150"/>
      </w:pPr>
      <w:r>
        <w:rPr/>
        <w:t xml:space="preserve">一、2019-2023年中国棉花行业发展状况</w:t>
      </w:r>
    </w:p>
    <w:p>
      <w:pPr>
        <w:spacing w:after="150"/>
      </w:pPr>
      <w:r>
        <w:rPr/>
        <w:t xml:space="preserve">二、2019-2023年中国棉花行业市场规模</w:t>
      </w:r>
    </w:p>
    <w:p>
      <w:pPr>
        <w:spacing w:after="150"/>
      </w:pPr>
      <w:r>
        <w:rPr/>
        <w:t xml:space="preserve">三、2019-2023年中国棉花企业生产成本</w:t>
      </w:r>
    </w:p>
    <w:p>
      <w:pPr>
        <w:spacing w:after="150"/>
      </w:pPr>
      <w:r>
        <w:rPr/>
        <w:t xml:space="preserve">四、2019-2023年中国棉花行业平均利润</w:t>
      </w:r>
    </w:p>
    <w:p>
      <w:pPr>
        <w:spacing w:after="150"/>
      </w:pPr>
      <w:r>
        <w:rPr/>
        <w:t xml:space="preserve">第二节 我国棉花市场供需分析</w:t>
      </w:r>
    </w:p>
    <w:p>
      <w:pPr>
        <w:spacing w:after="150"/>
      </w:pPr>
      <w:r>
        <w:rPr/>
        <w:t xml:space="preserve">一、2019-2023年中国棉花行业产品产量</w:t>
      </w:r>
    </w:p>
    <w:p>
      <w:pPr>
        <w:spacing w:after="150"/>
      </w:pPr>
      <w:r>
        <w:rPr/>
        <w:t xml:space="preserve">二、2019-2023年中国棉花市场供给分析</w:t>
      </w:r>
    </w:p>
    <w:p>
      <w:pPr>
        <w:spacing w:after="150"/>
      </w:pPr>
      <w:r>
        <w:rPr/>
        <w:t xml:space="preserve">三、2019-2023年中国棉花市场需求分析</w:t>
      </w:r>
    </w:p>
    <w:p>
      <w:pPr>
        <w:spacing w:after="150"/>
      </w:pPr>
      <w:r>
        <w:rPr/>
        <w:t xml:space="preserve">四、2019-2023年中国棉花产品价格走势</w:t>
      </w:r>
    </w:p>
    <w:p>
      <w:pPr>
        <w:spacing w:after="150"/>
      </w:pPr>
      <w:r>
        <w:rPr/>
        <w:t xml:space="preserve">第三节 我国棉花行业运行分析</w:t>
      </w:r>
    </w:p>
    <w:p>
      <w:pPr>
        <w:spacing w:after="150"/>
      </w:pPr>
      <w:r>
        <w:rPr/>
        <w:t xml:space="preserve">一、2019-2023年中国棉花行业发展能力</w:t>
      </w:r>
    </w:p>
    <w:p>
      <w:pPr>
        <w:spacing w:after="150"/>
      </w:pPr>
      <w:r>
        <w:rPr/>
        <w:t xml:space="preserve">二、2019-2023年中国棉花行业盈利能力</w:t>
      </w:r>
    </w:p>
    <w:p>
      <w:pPr>
        <w:spacing w:after="150"/>
      </w:pPr>
      <w:r>
        <w:rPr/>
        <w:t xml:space="preserve">三、2019-2023年中国棉花行业偿债能力</w:t>
      </w:r>
    </w:p>
    <w:p>
      <w:pPr>
        <w:spacing w:after="150"/>
      </w:pPr>
      <w:r>
        <w:rPr/>
        <w:t xml:space="preserve">四、2019-2023年中国棉花行业运营能力</w:t>
      </w:r>
    </w:p>
    <w:p>
      <w:pPr>
        <w:spacing w:after="150"/>
      </w:pPr>
      <w:r>
        <w:rPr>
          <w:b w:val="1"/>
          <w:bCs w:val="1"/>
        </w:rPr>
        <w:t xml:space="preserve">第二章 我国棉花产品出口市场分析</w:t>
      </w:r>
    </w:p>
    <w:p>
      <w:pPr>
        <w:spacing w:after="150"/>
      </w:pPr>
      <w:r>
        <w:rPr/>
        <w:t xml:space="preserve">第一节 棉花产品出口分析</w:t>
      </w:r>
    </w:p>
    <w:p>
      <w:pPr>
        <w:spacing w:after="150"/>
      </w:pPr>
      <w:r>
        <w:rPr/>
        <w:t xml:space="preserve">一、棉花产品在出口中的地位</w:t>
      </w:r>
    </w:p>
    <w:p>
      <w:pPr>
        <w:spacing w:after="150"/>
      </w:pPr>
      <w:r>
        <w:rPr/>
        <w:t xml:space="preserve">二、主要省市棉花产品出口对比</w:t>
      </w:r>
    </w:p>
    <w:p>
      <w:pPr>
        <w:spacing w:after="150"/>
      </w:pPr>
      <w:r>
        <w:rPr/>
        <w:t xml:space="preserve">三、我国棉花产品出口政策研究</w:t>
      </w:r>
    </w:p>
    <w:p>
      <w:pPr>
        <w:spacing w:after="150"/>
      </w:pPr>
      <w:r>
        <w:rPr/>
        <w:t xml:space="preserve">第二节 棉花产品出口市场分析</w:t>
      </w:r>
    </w:p>
    <w:p>
      <w:pPr>
        <w:spacing w:after="150"/>
      </w:pPr>
      <w:r>
        <w:rPr/>
        <w:t xml:space="preserve">一、2019-2023年我国棉花产品出口规模</w:t>
      </w:r>
    </w:p>
    <w:p>
      <w:pPr>
        <w:spacing w:after="150"/>
      </w:pPr>
      <w:r>
        <w:rPr/>
        <w:t xml:space="preserve">二、2019-2023年我国棉花产品出口目的地</w:t>
      </w:r>
    </w:p>
    <w:p>
      <w:pPr>
        <w:spacing w:after="150"/>
      </w:pPr>
      <w:r>
        <w:rPr/>
        <w:t xml:space="preserve">三、2019-2023年我国棉花产品出口产品结构</w:t>
      </w:r>
    </w:p>
    <w:p>
      <w:pPr>
        <w:spacing w:after="150"/>
      </w:pPr>
      <w:r>
        <w:rPr/>
        <w:t xml:space="preserve">第三节 我国棉花产品国际竞争力分析</w:t>
      </w:r>
    </w:p>
    <w:p>
      <w:pPr>
        <w:spacing w:after="150"/>
      </w:pPr>
      <w:r>
        <w:rPr/>
        <w:t xml:space="preserve">一、棉花产品出口利润水平</w:t>
      </w:r>
    </w:p>
    <w:p>
      <w:pPr>
        <w:spacing w:after="150"/>
      </w:pPr>
      <w:r>
        <w:rPr/>
        <w:t xml:space="preserve">二、我国棉花产品国际竞争力</w:t>
      </w:r>
    </w:p>
    <w:p>
      <w:pPr>
        <w:spacing w:after="150"/>
      </w:pPr>
      <w:r>
        <w:rPr/>
        <w:t xml:space="preserve">三、棉花产品国际竞争力提升策略</w:t>
      </w:r>
    </w:p>
    <w:p>
      <w:pPr>
        <w:spacing w:after="150"/>
      </w:pPr>
      <w:r>
        <w:rPr>
          <w:b w:val="1"/>
          <w:bCs w:val="1"/>
        </w:rPr>
        <w:t xml:space="preserve">第二部分 新疆棉花行业发展现状</w:t>
      </w:r>
    </w:p>
    <w:p>
      <w:pPr>
        <w:spacing w:after="150"/>
      </w:pPr>
      <w:r>
        <w:rPr>
          <w:b w:val="1"/>
          <w:bCs w:val="1"/>
        </w:rPr>
        <w:t xml:space="preserve">第三章 2019-2023年新疆棉花行业总体发展状况</w:t>
      </w:r>
    </w:p>
    <w:p>
      <w:pPr>
        <w:spacing w:after="150"/>
      </w:pPr>
      <w:r>
        <w:rPr/>
        <w:t xml:space="preserve">第一节 新疆棉花行业规模情况分析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新疆棉花行业财务能力分析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新疆棉花行业发展现状分析</w:t>
      </w:r>
    </w:p>
    <w:p>
      <w:pPr>
        <w:spacing w:after="150"/>
      </w:pPr>
      <w:r>
        <w:rPr/>
        <w:t xml:space="preserve">第一节 国内外棉花行业发展分析</w:t>
      </w:r>
    </w:p>
    <w:p>
      <w:pPr>
        <w:spacing w:after="150"/>
      </w:pPr>
      <w:r>
        <w:rPr/>
        <w:t xml:space="preserve">一、国内外棉花行业发展历程</w:t>
      </w:r>
    </w:p>
    <w:p>
      <w:pPr>
        <w:spacing w:after="150"/>
      </w:pPr>
      <w:r>
        <w:rPr/>
        <w:t xml:space="preserve">二、国内外棉花行业发展现状</w:t>
      </w:r>
    </w:p>
    <w:p>
      <w:pPr>
        <w:spacing w:after="150"/>
      </w:pPr>
      <w:r>
        <w:rPr/>
        <w:t xml:space="preserve">三、国内外棉花行业发展预测</w:t>
      </w:r>
    </w:p>
    <w:p>
      <w:pPr>
        <w:spacing w:after="150"/>
      </w:pPr>
      <w:r>
        <w:rPr/>
        <w:t xml:space="preserve">第二节 新疆棉花行业发展分析</w:t>
      </w:r>
    </w:p>
    <w:p>
      <w:pPr>
        <w:spacing w:after="150"/>
      </w:pPr>
      <w:r>
        <w:rPr/>
        <w:t xml:space="preserve">一、新疆棉花行业发展历程</w:t>
      </w:r>
    </w:p>
    <w:p>
      <w:pPr>
        <w:spacing w:after="150"/>
      </w:pPr>
      <w:r>
        <w:rPr/>
        <w:t xml:space="preserve">二、新疆棉花行业发展现状</w:t>
      </w:r>
    </w:p>
    <w:p>
      <w:pPr>
        <w:spacing w:after="150"/>
      </w:pPr>
      <w:r>
        <w:rPr/>
        <w:t xml:space="preserve">三、新疆棉花行业发展预测</w:t>
      </w:r>
    </w:p>
    <w:p>
      <w:pPr>
        <w:spacing w:after="150"/>
      </w:pPr>
      <w:r>
        <w:rPr/>
        <w:t xml:space="preserve">第三节 新疆棉花行业发展分析</w:t>
      </w:r>
    </w:p>
    <w:p>
      <w:pPr>
        <w:spacing w:after="150"/>
      </w:pPr>
      <w:r>
        <w:rPr/>
        <w:t xml:space="preserve">一、2019-2023年新疆棉花行业发展态势分析</w:t>
      </w:r>
    </w:p>
    <w:p>
      <w:pPr>
        <w:spacing w:after="150"/>
      </w:pPr>
      <w:r>
        <w:rPr/>
        <w:t xml:space="preserve">二、2019-2023年新疆棉花行业发展特点分析</w:t>
      </w:r>
    </w:p>
    <w:p>
      <w:pPr>
        <w:spacing w:after="150"/>
      </w:pPr>
      <w:r>
        <w:rPr/>
        <w:t xml:space="preserve">三、2019-2023年新疆棉花行业市场供需分析</w:t>
      </w:r>
    </w:p>
    <w:p>
      <w:pPr>
        <w:spacing w:after="150"/>
      </w:pPr>
      <w:r>
        <w:rPr/>
        <w:t xml:space="preserve">第四节 新疆棉花产业特征与行业重要性</w:t>
      </w:r>
    </w:p>
    <w:p>
      <w:pPr>
        <w:spacing w:after="150"/>
      </w:pPr>
      <w:r>
        <w:rPr/>
        <w:t xml:space="preserve">第五节 新疆棉花行业优劣势分析</w:t>
      </w:r>
    </w:p>
    <w:p>
      <w:pPr>
        <w:spacing w:after="150"/>
      </w:pPr>
      <w:r>
        <w:rPr>
          <w:b w:val="1"/>
          <w:bCs w:val="1"/>
        </w:rPr>
        <w:t xml:space="preserve">第五章 新疆棉花行业发展形势分析</w:t>
      </w:r>
    </w:p>
    <w:p>
      <w:pPr>
        <w:spacing w:after="150"/>
      </w:pPr>
      <w:r>
        <w:rPr/>
        <w:t xml:space="preserve">第一节 新疆棉花行业发展现状</w:t>
      </w:r>
    </w:p>
    <w:p>
      <w:pPr>
        <w:spacing w:after="150"/>
      </w:pPr>
      <w:r>
        <w:rPr/>
        <w:t xml:space="preserve">一、新疆棉花企业规模状况</w:t>
      </w:r>
    </w:p>
    <w:p>
      <w:pPr>
        <w:spacing w:after="150"/>
      </w:pPr>
      <w:r>
        <w:rPr/>
        <w:t xml:space="preserve">二、新疆棉花品牌发展分析</w:t>
      </w:r>
    </w:p>
    <w:p>
      <w:pPr>
        <w:spacing w:after="150"/>
      </w:pPr>
      <w:r>
        <w:rPr/>
        <w:t xml:space="preserve">三、新疆棉花自主创新能力</w:t>
      </w:r>
    </w:p>
    <w:p>
      <w:pPr>
        <w:spacing w:after="150"/>
      </w:pPr>
      <w:r>
        <w:rPr/>
        <w:t xml:space="preserve">四、新疆棉花产业配套情况</w:t>
      </w:r>
    </w:p>
    <w:p>
      <w:pPr>
        <w:spacing w:after="150"/>
      </w:pPr>
      <w:r>
        <w:rPr/>
        <w:t xml:space="preserve">第二节 新疆棉花行业经营状况</w:t>
      </w:r>
    </w:p>
    <w:p>
      <w:pPr>
        <w:spacing w:after="150"/>
      </w:pPr>
      <w:r>
        <w:rPr/>
        <w:t xml:space="preserve">一、2019-2023年新疆棉花行业发展状况</w:t>
      </w:r>
    </w:p>
    <w:p>
      <w:pPr>
        <w:spacing w:after="150"/>
      </w:pPr>
      <w:r>
        <w:rPr/>
        <w:t xml:space="preserve">二、2019-2023年新疆棉花行业市场规模</w:t>
      </w:r>
    </w:p>
    <w:p>
      <w:pPr>
        <w:spacing w:after="150"/>
      </w:pPr>
      <w:r>
        <w:rPr/>
        <w:t xml:space="preserve">三、2019-2023年新疆棉花企业生产成本</w:t>
      </w:r>
    </w:p>
    <w:p>
      <w:pPr>
        <w:spacing w:after="150"/>
      </w:pPr>
      <w:r>
        <w:rPr/>
        <w:t xml:space="preserve">四、2019-2023年新疆棉花行业平均利润</w:t>
      </w:r>
    </w:p>
    <w:p>
      <w:pPr>
        <w:spacing w:after="150"/>
      </w:pPr>
      <w:r>
        <w:rPr/>
        <w:t xml:space="preserve">第三节 新疆棉花市场供需分析</w:t>
      </w:r>
    </w:p>
    <w:p>
      <w:pPr>
        <w:spacing w:after="150"/>
      </w:pPr>
      <w:r>
        <w:rPr/>
        <w:t xml:space="preserve">一、2019-2023年新疆棉花行业产品产量</w:t>
      </w:r>
    </w:p>
    <w:p>
      <w:pPr>
        <w:spacing w:after="150"/>
      </w:pPr>
      <w:r>
        <w:rPr/>
        <w:t xml:space="preserve">二、2019-2023年新疆棉花市场供给分析</w:t>
      </w:r>
    </w:p>
    <w:p>
      <w:pPr>
        <w:spacing w:after="150"/>
      </w:pPr>
      <w:r>
        <w:rPr/>
        <w:t xml:space="preserve">三、2019-2023年新疆棉花市场需求分析</w:t>
      </w:r>
    </w:p>
    <w:p>
      <w:pPr>
        <w:spacing w:after="150"/>
      </w:pPr>
      <w:r>
        <w:rPr/>
        <w:t xml:space="preserve">四、2019-2023年新疆棉花产品价格走势</w:t>
      </w:r>
    </w:p>
    <w:p>
      <w:pPr>
        <w:spacing w:after="150"/>
      </w:pPr>
      <w:r>
        <w:rPr>
          <w:b w:val="1"/>
          <w:bCs w:val="1"/>
        </w:rPr>
        <w:t xml:space="preserve">第三部分 新疆棉花产品出口分析</w:t>
      </w:r>
    </w:p>
    <w:p>
      <w:pPr>
        <w:spacing w:after="150"/>
      </w:pPr>
      <w:r>
        <w:rPr>
          <w:b w:val="1"/>
          <w:bCs w:val="1"/>
        </w:rPr>
        <w:t xml:space="preserve">第六章 新疆棉花产品出口市场分析</w:t>
      </w:r>
    </w:p>
    <w:p>
      <w:pPr>
        <w:spacing w:after="150"/>
      </w:pPr>
      <w:r>
        <w:rPr/>
        <w:t xml:space="preserve">第一节 新疆棉花产品出口分析</w:t>
      </w:r>
    </w:p>
    <w:p>
      <w:pPr>
        <w:spacing w:after="150"/>
      </w:pPr>
      <w:r>
        <w:rPr/>
        <w:t xml:space="preserve">一、棉花产品占全省外贸出口比重</w:t>
      </w:r>
    </w:p>
    <w:p>
      <w:pPr>
        <w:spacing w:after="150"/>
      </w:pPr>
      <w:r>
        <w:rPr/>
        <w:t xml:space="preserve">二、2019-2023年新疆棉花产品出口规模</w:t>
      </w:r>
    </w:p>
    <w:p>
      <w:pPr>
        <w:spacing w:after="150"/>
      </w:pPr>
      <w:r>
        <w:rPr/>
        <w:t xml:space="preserve">三、2019-2023年新疆棉花出口基地情况</w:t>
      </w:r>
    </w:p>
    <w:p>
      <w:pPr>
        <w:spacing w:after="150"/>
      </w:pPr>
      <w:r>
        <w:rPr/>
        <w:t xml:space="preserve">第二节 新疆棉花产品出口特点分析</w:t>
      </w:r>
    </w:p>
    <w:p>
      <w:pPr>
        <w:spacing w:after="150"/>
      </w:pPr>
      <w:r>
        <w:rPr/>
        <w:t xml:space="preserve">一、2019-2023年主要子行业出口情况</w:t>
      </w:r>
    </w:p>
    <w:p>
      <w:pPr>
        <w:spacing w:after="150"/>
      </w:pPr>
      <w:r>
        <w:rPr/>
        <w:t xml:space="preserve">二、2019-2023年大企业拉动作用分析</w:t>
      </w:r>
    </w:p>
    <w:p>
      <w:pPr>
        <w:spacing w:after="150"/>
      </w:pPr>
      <w:r>
        <w:rPr/>
        <w:t xml:space="preserve">三、2019-2023年新兴市场出口增长分析</w:t>
      </w:r>
    </w:p>
    <w:p>
      <w:pPr>
        <w:spacing w:after="150"/>
      </w:pPr>
      <w:r>
        <w:rPr/>
        <w:t xml:space="preserve">第三节 新疆棉花出口企业调查分析</w:t>
      </w:r>
    </w:p>
    <w:p>
      <w:pPr>
        <w:spacing w:after="150"/>
      </w:pPr>
      <w:r>
        <w:rPr/>
        <w:t xml:space="preserve">一、重点棉花产品进出口企业出口情况</w:t>
      </w:r>
    </w:p>
    <w:p>
      <w:pPr>
        <w:spacing w:after="150"/>
      </w:pPr>
      <w:r>
        <w:rPr/>
        <w:t xml:space="preserve">二、重点棉花产品进出口企业在手订单情况</w:t>
      </w:r>
    </w:p>
    <w:p>
      <w:pPr>
        <w:spacing w:after="150"/>
      </w:pPr>
      <w:r>
        <w:rPr/>
        <w:t xml:space="preserve">三、重点棉花产品进出口企业合同执行情况</w:t>
      </w:r>
    </w:p>
    <w:p>
      <w:pPr>
        <w:spacing w:after="150"/>
      </w:pPr>
      <w:r>
        <w:rPr/>
        <w:t xml:space="preserve">第四节 2019-2023年新疆棉花产品出口形势分析</w:t>
      </w:r>
    </w:p>
    <w:p>
      <w:pPr>
        <w:spacing w:after="150"/>
      </w:pPr>
      <w:r>
        <w:rPr/>
        <w:t xml:space="preserve">一、从出口产品看新疆棉花产业</w:t>
      </w:r>
    </w:p>
    <w:p>
      <w:pPr>
        <w:spacing w:after="150"/>
      </w:pPr>
      <w:r>
        <w:rPr/>
        <w:t xml:space="preserve">二、从出口市场看新疆棉花产业</w:t>
      </w:r>
    </w:p>
    <w:p>
      <w:pPr>
        <w:spacing w:after="150"/>
      </w:pPr>
      <w:r>
        <w:rPr/>
        <w:t xml:space="preserve">三、从出口城市看新疆棉花产业</w:t>
      </w:r>
    </w:p>
    <w:p>
      <w:pPr>
        <w:spacing w:after="150"/>
      </w:pPr>
      <w:r>
        <w:rPr/>
        <w:t xml:space="preserve">四、从出口政策看新疆棉花产业</w:t>
      </w:r>
    </w:p>
    <w:p>
      <w:pPr>
        <w:spacing w:after="150"/>
      </w:pPr>
      <w:r>
        <w:rPr>
          <w:b w:val="1"/>
          <w:bCs w:val="1"/>
        </w:rPr>
        <w:t xml:space="preserve">第七章 新疆棉花行业细分市场分析</w:t>
      </w:r>
    </w:p>
    <w:p>
      <w:pPr>
        <w:spacing w:after="150"/>
      </w:pPr>
      <w:r>
        <w:rPr/>
        <w:t xml:space="preserve">第一节 产品一</w:t>
      </w:r>
    </w:p>
    <w:p>
      <w:pPr>
        <w:spacing w:after="150"/>
      </w:pPr>
      <w:r>
        <w:rPr/>
        <w:t xml:space="preserve">一、2019-2023年工业总产值</w:t>
      </w:r>
    </w:p>
    <w:p>
      <w:pPr>
        <w:spacing w:after="150"/>
      </w:pPr>
      <w:r>
        <w:rPr/>
        <w:t xml:space="preserve">二、2019-2023年发展现状分析</w:t>
      </w:r>
    </w:p>
    <w:p>
      <w:pPr>
        <w:spacing w:after="150"/>
      </w:pPr>
      <w:r>
        <w:rPr/>
        <w:t xml:space="preserve">三、2019-2023年出口情况分析</w:t>
      </w:r>
    </w:p>
    <w:p>
      <w:pPr>
        <w:spacing w:after="150"/>
      </w:pPr>
      <w:r>
        <w:rPr/>
        <w:t xml:space="preserve">四、2019-2023年发展趋势预测</w:t>
      </w:r>
    </w:p>
    <w:p>
      <w:pPr>
        <w:spacing w:after="150"/>
      </w:pPr>
      <w:r>
        <w:rPr/>
        <w:t xml:space="preserve">第二节 产品二</w:t>
      </w:r>
    </w:p>
    <w:p>
      <w:pPr>
        <w:spacing w:after="150"/>
      </w:pPr>
      <w:r>
        <w:rPr/>
        <w:t xml:space="preserve">一、2019-2023年工业总产值</w:t>
      </w:r>
    </w:p>
    <w:p>
      <w:pPr>
        <w:spacing w:after="150"/>
      </w:pPr>
      <w:r>
        <w:rPr/>
        <w:t xml:space="preserve">二、2019-2023年发展现状分析</w:t>
      </w:r>
    </w:p>
    <w:p>
      <w:pPr>
        <w:spacing w:after="150"/>
      </w:pPr>
      <w:r>
        <w:rPr/>
        <w:t xml:space="preserve">三、2019-2023年出口情况分析</w:t>
      </w:r>
    </w:p>
    <w:p>
      <w:pPr>
        <w:spacing w:after="150"/>
      </w:pPr>
      <w:r>
        <w:rPr/>
        <w:t xml:space="preserve">四、2019-2023年发展趋势预测</w:t>
      </w:r>
    </w:p>
    <w:p>
      <w:pPr>
        <w:spacing w:after="150"/>
      </w:pPr>
      <w:r>
        <w:rPr/>
        <w:t xml:space="preserve">第二节 产品三</w:t>
      </w:r>
    </w:p>
    <w:p>
      <w:pPr>
        <w:spacing w:after="150"/>
      </w:pPr>
      <w:r>
        <w:rPr/>
        <w:t xml:space="preserve">一、2019-2023年工业总产值</w:t>
      </w:r>
    </w:p>
    <w:p>
      <w:pPr>
        <w:spacing w:after="150"/>
      </w:pPr>
      <w:r>
        <w:rPr/>
        <w:t xml:space="preserve">二、2019-2023年发展现状分析</w:t>
      </w:r>
    </w:p>
    <w:p>
      <w:pPr>
        <w:spacing w:after="150"/>
      </w:pPr>
      <w:r>
        <w:rPr/>
        <w:t xml:space="preserve">三、2019-2023年出口情况分析</w:t>
      </w:r>
    </w:p>
    <w:p>
      <w:pPr>
        <w:spacing w:after="150"/>
      </w:pPr>
      <w:r>
        <w:rPr/>
        <w:t xml:space="preserve">四、2019-2023年发展趋势预测</w:t>
      </w:r>
    </w:p>
    <w:p>
      <w:pPr>
        <w:spacing w:after="150"/>
      </w:pPr>
      <w:r>
        <w:rPr>
          <w:b w:val="1"/>
          <w:bCs w:val="1"/>
        </w:rPr>
        <w:t xml:space="preserve">第八章 新疆棉花行业区域产业分析</w:t>
      </w:r>
    </w:p>
    <w:p>
      <w:pPr>
        <w:spacing w:after="150"/>
      </w:pPr>
      <w:r>
        <w:rPr/>
        <w:t xml:space="preserve">第一节 区域一</w:t>
      </w:r>
    </w:p>
    <w:p>
      <w:pPr>
        <w:spacing w:after="150"/>
      </w:pPr>
      <w:r>
        <w:rPr/>
        <w:t xml:space="preserve">一、2019-2023年产业运行现状</w:t>
      </w:r>
    </w:p>
    <w:p>
      <w:pPr>
        <w:spacing w:after="150"/>
      </w:pPr>
      <w:r>
        <w:rPr/>
        <w:t xml:space="preserve">二、2019-2023年产品出口特点</w:t>
      </w:r>
    </w:p>
    <w:p>
      <w:pPr>
        <w:spacing w:after="150"/>
      </w:pPr>
      <w:r>
        <w:rPr/>
        <w:t xml:space="preserve">三、2019-2023年出口主要目的地</w:t>
      </w:r>
    </w:p>
    <w:p>
      <w:pPr>
        <w:spacing w:after="150"/>
      </w:pPr>
      <w:r>
        <w:rPr/>
        <w:t xml:space="preserve">四、2019-2023年面临的问题及策略</w:t>
      </w:r>
    </w:p>
    <w:p>
      <w:pPr>
        <w:spacing w:after="150"/>
      </w:pPr>
      <w:r>
        <w:rPr/>
        <w:t xml:space="preserve">第二节 区域二</w:t>
      </w:r>
    </w:p>
    <w:p>
      <w:pPr>
        <w:spacing w:after="150"/>
      </w:pPr>
      <w:r>
        <w:rPr/>
        <w:t xml:space="preserve">一、2019-2023年产业运行现状</w:t>
      </w:r>
    </w:p>
    <w:p>
      <w:pPr>
        <w:spacing w:after="150"/>
      </w:pPr>
      <w:r>
        <w:rPr/>
        <w:t xml:space="preserve">二、2019-2023年产品出口特点</w:t>
      </w:r>
    </w:p>
    <w:p>
      <w:pPr>
        <w:spacing w:after="150"/>
      </w:pPr>
      <w:r>
        <w:rPr/>
        <w:t xml:space="preserve">三、2019-2023年出口主要目的地</w:t>
      </w:r>
    </w:p>
    <w:p>
      <w:pPr>
        <w:spacing w:after="150"/>
      </w:pPr>
      <w:r>
        <w:rPr/>
        <w:t xml:space="preserve">四、2019-2023年面临的问题及策略</w:t>
      </w:r>
    </w:p>
    <w:p>
      <w:pPr>
        <w:spacing w:after="150"/>
      </w:pPr>
      <w:r>
        <w:rPr/>
        <w:t xml:space="preserve">第二节 区域三</w:t>
      </w:r>
    </w:p>
    <w:p>
      <w:pPr>
        <w:spacing w:after="150"/>
      </w:pPr>
      <w:r>
        <w:rPr/>
        <w:t xml:space="preserve">一、2019-2023年产业运行现状</w:t>
      </w:r>
    </w:p>
    <w:p>
      <w:pPr>
        <w:spacing w:after="150"/>
      </w:pPr>
      <w:r>
        <w:rPr/>
        <w:t xml:space="preserve">二、2019-2023年产品出口特点</w:t>
      </w:r>
    </w:p>
    <w:p>
      <w:pPr>
        <w:spacing w:after="150"/>
      </w:pPr>
      <w:r>
        <w:rPr/>
        <w:t xml:space="preserve">三、2019-2023年出口主要目的地</w:t>
      </w:r>
    </w:p>
    <w:p>
      <w:pPr>
        <w:spacing w:after="150"/>
      </w:pPr>
      <w:r>
        <w:rPr/>
        <w:t xml:space="preserve">四、2019-2023年面临的问题及策略</w:t>
      </w:r>
    </w:p>
    <w:p>
      <w:pPr>
        <w:spacing w:after="150"/>
      </w:pPr>
      <w:r>
        <w:rPr>
          <w:b w:val="1"/>
          <w:bCs w:val="1"/>
        </w:rPr>
        <w:t xml:space="preserve">第九章 新疆棉花行业出口政策研究</w:t>
      </w:r>
    </w:p>
    <w:p>
      <w:pPr>
        <w:spacing w:after="150"/>
      </w:pPr>
      <w:r>
        <w:rPr/>
        <w:t xml:space="preserve">第一节 新疆棉花行业出口环境分析</w:t>
      </w:r>
    </w:p>
    <w:p>
      <w:pPr>
        <w:spacing w:after="150"/>
      </w:pPr>
      <w:r>
        <w:rPr/>
        <w:t xml:space="preserve">一、国际经济的影响</w:t>
      </w:r>
    </w:p>
    <w:p>
      <w:pPr>
        <w:spacing w:after="150"/>
      </w:pPr>
      <w:r>
        <w:rPr/>
        <w:t xml:space="preserve">二、汇率波动的影响</w:t>
      </w:r>
    </w:p>
    <w:p>
      <w:pPr>
        <w:spacing w:after="150"/>
      </w:pPr>
      <w:r>
        <w:rPr/>
        <w:t xml:space="preserve">三、出口价格的影响</w:t>
      </w:r>
    </w:p>
    <w:p>
      <w:pPr>
        <w:spacing w:after="150"/>
      </w:pPr>
      <w:r>
        <w:rPr/>
        <w:t xml:space="preserve">第二节 新疆棉花行业出口政策环境</w:t>
      </w:r>
    </w:p>
    <w:p>
      <w:pPr>
        <w:spacing w:after="150"/>
      </w:pPr>
      <w:r>
        <w:rPr/>
        <w:t xml:space="preserve">一、棉花出口政策汇总</w:t>
      </w:r>
    </w:p>
    <w:p>
      <w:pPr>
        <w:spacing w:after="150"/>
      </w:pPr>
      <w:r>
        <w:rPr/>
        <w:t xml:space="preserve">二、“十三五”棉花出口政策分析</w:t>
      </w:r>
    </w:p>
    <w:p>
      <w:pPr>
        <w:spacing w:after="150"/>
      </w:pPr>
      <w:r>
        <w:rPr/>
        <w:t xml:space="preserve">三、棉花政策对出口的影响</w:t>
      </w:r>
    </w:p>
    <w:p>
      <w:pPr>
        <w:spacing w:after="150"/>
      </w:pPr>
      <w:r>
        <w:rPr/>
        <w:t xml:space="preserve">第三节 新疆棉花行业出口政策建议</w:t>
      </w:r>
    </w:p>
    <w:p>
      <w:pPr>
        <w:spacing w:after="150"/>
      </w:pPr>
      <w:r>
        <w:rPr/>
        <w:t xml:space="preserve">一、新疆棉花出口制约因素及措施</w:t>
      </w:r>
    </w:p>
    <w:p>
      <w:pPr>
        <w:spacing w:after="150"/>
      </w:pPr>
      <w:r>
        <w:rPr/>
        <w:t xml:space="preserve">二、新疆棉花出口政策趋势与研究</w:t>
      </w:r>
    </w:p>
    <w:p>
      <w:pPr>
        <w:spacing w:after="150"/>
      </w:pPr>
      <w:r>
        <w:rPr/>
        <w:t xml:space="preserve">三、新疆棉花出口扶持政策及建议</w:t>
      </w:r>
    </w:p>
    <w:p>
      <w:pPr>
        <w:spacing w:after="150"/>
      </w:pPr>
      <w:r>
        <w:rPr>
          <w:b w:val="1"/>
          <w:bCs w:val="1"/>
        </w:rPr>
        <w:t xml:space="preserve">第四部分 新疆棉花行业竞争格局</w:t>
      </w:r>
    </w:p>
    <w:p>
      <w:pPr>
        <w:spacing w:after="150"/>
      </w:pPr>
      <w:r>
        <w:rPr>
          <w:b w:val="1"/>
          <w:bCs w:val="1"/>
        </w:rPr>
        <w:t xml:space="preserve">第十章 新疆棉花行业竞争力优势分析</w:t>
      </w:r>
    </w:p>
    <w:p>
      <w:pPr>
        <w:spacing w:after="150"/>
      </w:pPr>
      <w:r>
        <w:rPr/>
        <w:t xml:space="preserve">一、行业在全国的地位</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b w:val="1"/>
          <w:bCs w:val="1"/>
        </w:rPr>
        <w:t xml:space="preserve">第十一章 新疆棉花行业市场竞争策略分析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第二节 新疆棉花企业竞争策略分析</w:t>
      </w:r>
    </w:p>
    <w:p>
      <w:pPr>
        <w:spacing w:after="150"/>
      </w:pPr>
      <w:r>
        <w:rPr/>
        <w:t xml:space="preserve">一、提高新疆棉花企业核心竞争力的对策</w:t>
      </w:r>
    </w:p>
    <w:p>
      <w:pPr>
        <w:spacing w:after="150"/>
      </w:pPr>
      <w:r>
        <w:rPr/>
        <w:t xml:space="preserve">二、影响新疆棉花企业核心竞争力的因素及提升途径</w:t>
      </w:r>
    </w:p>
    <w:p>
      <w:pPr>
        <w:spacing w:after="150"/>
      </w:pPr>
      <w:r>
        <w:rPr/>
        <w:t xml:space="preserve">三、提高新疆棉花企业竞争力的策略</w:t>
      </w:r>
    </w:p>
    <w:p>
      <w:pPr>
        <w:spacing w:after="150"/>
      </w:pPr>
      <w:r>
        <w:rPr>
          <w:b w:val="1"/>
          <w:bCs w:val="1"/>
        </w:rPr>
        <w:t xml:space="preserve">第十二章 新疆棉花重点企业出口分析</w:t>
      </w:r>
    </w:p>
    <w:p>
      <w:pPr>
        <w:spacing w:after="150"/>
      </w:pPr>
      <w:r>
        <w:rPr/>
        <w:t xml:space="preserve">第一节 企业一</w:t>
      </w:r>
    </w:p>
    <w:p>
      <w:pPr>
        <w:spacing w:after="150"/>
      </w:pPr>
      <w:r>
        <w:rPr/>
        <w:t xml:space="preserve">一、企业概况</w:t>
      </w:r>
    </w:p>
    <w:p>
      <w:pPr>
        <w:spacing w:after="150"/>
      </w:pPr>
      <w:r>
        <w:rPr/>
        <w:t xml:space="preserve">二、经营状况</w:t>
      </w:r>
    </w:p>
    <w:p>
      <w:pPr>
        <w:spacing w:after="150"/>
      </w:pPr>
      <w:r>
        <w:rPr/>
        <w:t xml:space="preserve">三、出口分析</w:t>
      </w:r>
    </w:p>
    <w:p>
      <w:pPr>
        <w:spacing w:after="150"/>
      </w:pPr>
      <w:r>
        <w:rPr/>
        <w:t xml:space="preserve">四、发展战略</w:t>
      </w:r>
    </w:p>
    <w:p>
      <w:pPr>
        <w:spacing w:after="150"/>
      </w:pPr>
      <w:r>
        <w:rPr/>
        <w:t xml:space="preserve">第二节 企业二</w:t>
      </w:r>
    </w:p>
    <w:p>
      <w:pPr>
        <w:spacing w:after="150"/>
      </w:pPr>
      <w:r>
        <w:rPr/>
        <w:t xml:space="preserve">一、企业概况</w:t>
      </w:r>
    </w:p>
    <w:p>
      <w:pPr>
        <w:spacing w:after="150"/>
      </w:pPr>
      <w:r>
        <w:rPr/>
        <w:t xml:space="preserve">二、经营状况</w:t>
      </w:r>
    </w:p>
    <w:p>
      <w:pPr>
        <w:spacing w:after="150"/>
      </w:pPr>
      <w:r>
        <w:rPr/>
        <w:t xml:space="preserve">三、出口分析</w:t>
      </w:r>
    </w:p>
    <w:p>
      <w:pPr>
        <w:spacing w:after="150"/>
      </w:pPr>
      <w:r>
        <w:rPr/>
        <w:t xml:space="preserve">四、发展战略</w:t>
      </w:r>
    </w:p>
    <w:p>
      <w:pPr>
        <w:spacing w:after="150"/>
      </w:pPr>
      <w:r>
        <w:rPr/>
        <w:t xml:space="preserve">第三节 企业三</w:t>
      </w:r>
    </w:p>
    <w:p>
      <w:pPr>
        <w:spacing w:after="150"/>
      </w:pPr>
      <w:r>
        <w:rPr/>
        <w:t xml:space="preserve">一、企业概况</w:t>
      </w:r>
    </w:p>
    <w:p>
      <w:pPr>
        <w:spacing w:after="150"/>
      </w:pPr>
      <w:r>
        <w:rPr/>
        <w:t xml:space="preserve">二、经营状况</w:t>
      </w:r>
    </w:p>
    <w:p>
      <w:pPr>
        <w:spacing w:after="150"/>
      </w:pPr>
      <w:r>
        <w:rPr/>
        <w:t xml:space="preserve">三、出口分析</w:t>
      </w:r>
    </w:p>
    <w:p>
      <w:pPr>
        <w:spacing w:after="150"/>
      </w:pPr>
      <w:r>
        <w:rPr/>
        <w:t xml:space="preserve">四、发展战略</w:t>
      </w:r>
    </w:p>
    <w:p>
      <w:pPr>
        <w:spacing w:after="150"/>
      </w:pPr>
      <w:r>
        <w:rPr/>
        <w:t xml:space="preserve">第四节 企业四</w:t>
      </w:r>
    </w:p>
    <w:p>
      <w:pPr>
        <w:spacing w:after="150"/>
      </w:pPr>
      <w:r>
        <w:rPr/>
        <w:t xml:space="preserve">一、企业概况</w:t>
      </w:r>
    </w:p>
    <w:p>
      <w:pPr>
        <w:spacing w:after="150"/>
      </w:pPr>
      <w:r>
        <w:rPr/>
        <w:t xml:space="preserve">二、经营状况</w:t>
      </w:r>
    </w:p>
    <w:p>
      <w:pPr>
        <w:spacing w:after="150"/>
      </w:pPr>
      <w:r>
        <w:rPr/>
        <w:t xml:space="preserve">三、出口分析</w:t>
      </w:r>
    </w:p>
    <w:p>
      <w:pPr>
        <w:spacing w:after="150"/>
      </w:pPr>
      <w:r>
        <w:rPr/>
        <w:t xml:space="preserve">四、发展战略</w:t>
      </w:r>
    </w:p>
    <w:p>
      <w:pPr>
        <w:spacing w:after="150"/>
      </w:pPr>
      <w:r>
        <w:rPr/>
        <w:t xml:space="preserve">第五节 企业五</w:t>
      </w:r>
    </w:p>
    <w:p>
      <w:pPr>
        <w:spacing w:after="150"/>
      </w:pPr>
      <w:r>
        <w:rPr/>
        <w:t xml:space="preserve">一、企业概况</w:t>
      </w:r>
    </w:p>
    <w:p>
      <w:pPr>
        <w:spacing w:after="150"/>
      </w:pPr>
      <w:r>
        <w:rPr/>
        <w:t xml:space="preserve">二、经营状况</w:t>
      </w:r>
    </w:p>
    <w:p>
      <w:pPr>
        <w:spacing w:after="150"/>
      </w:pPr>
      <w:r>
        <w:rPr/>
        <w:t xml:space="preserve">三、出口分析</w:t>
      </w:r>
    </w:p>
    <w:p>
      <w:pPr>
        <w:spacing w:after="150"/>
      </w:pPr>
      <w:r>
        <w:rPr/>
        <w:t xml:space="preserve">四、发展战略</w:t>
      </w:r>
    </w:p>
    <w:p>
      <w:pPr>
        <w:spacing w:after="150"/>
      </w:pPr>
      <w:r>
        <w:rPr/>
        <w:t xml:space="preserve">第六节 企业六</w:t>
      </w:r>
    </w:p>
    <w:p>
      <w:pPr>
        <w:spacing w:after="150"/>
      </w:pPr>
      <w:r>
        <w:rPr/>
        <w:t xml:space="preserve">一、企业概况</w:t>
      </w:r>
    </w:p>
    <w:p>
      <w:pPr>
        <w:spacing w:after="150"/>
      </w:pPr>
      <w:r>
        <w:rPr/>
        <w:t xml:space="preserve">二、经营状况</w:t>
      </w:r>
    </w:p>
    <w:p>
      <w:pPr>
        <w:spacing w:after="150"/>
      </w:pPr>
      <w:r>
        <w:rPr/>
        <w:t xml:space="preserve">三、出口分析</w:t>
      </w:r>
    </w:p>
    <w:p>
      <w:pPr>
        <w:spacing w:after="150"/>
      </w:pPr>
      <w:r>
        <w:rPr/>
        <w:t xml:space="preserve">四、发展战略</w:t>
      </w:r>
    </w:p>
    <w:p>
      <w:pPr>
        <w:spacing w:after="150"/>
      </w:pPr>
      <w:r>
        <w:rPr/>
        <w:t xml:space="preserve">第七节 企业七</w:t>
      </w:r>
    </w:p>
    <w:p>
      <w:pPr>
        <w:spacing w:after="150"/>
      </w:pPr>
      <w:r>
        <w:rPr/>
        <w:t xml:space="preserve">一、企业概况</w:t>
      </w:r>
    </w:p>
    <w:p>
      <w:pPr>
        <w:spacing w:after="150"/>
      </w:pPr>
      <w:r>
        <w:rPr/>
        <w:t xml:space="preserve">二、经营状况</w:t>
      </w:r>
    </w:p>
    <w:p>
      <w:pPr>
        <w:spacing w:after="150"/>
      </w:pPr>
      <w:r>
        <w:rPr/>
        <w:t xml:space="preserve">三、出口分析</w:t>
      </w:r>
    </w:p>
    <w:p>
      <w:pPr>
        <w:spacing w:after="150"/>
      </w:pPr>
      <w:r>
        <w:rPr/>
        <w:t xml:space="preserve">四、发展战略</w:t>
      </w:r>
    </w:p>
    <w:p>
      <w:pPr>
        <w:spacing w:after="150"/>
      </w:pPr>
      <w:r>
        <w:rPr/>
        <w:t xml:space="preserve">第八节 企业八</w:t>
      </w:r>
    </w:p>
    <w:p>
      <w:pPr>
        <w:spacing w:after="150"/>
      </w:pPr>
      <w:r>
        <w:rPr/>
        <w:t xml:space="preserve">一、企业概况</w:t>
      </w:r>
    </w:p>
    <w:p>
      <w:pPr>
        <w:spacing w:after="150"/>
      </w:pPr>
      <w:r>
        <w:rPr/>
        <w:t xml:space="preserve">二、经营状况</w:t>
      </w:r>
    </w:p>
    <w:p>
      <w:pPr>
        <w:spacing w:after="150"/>
      </w:pPr>
      <w:r>
        <w:rPr/>
        <w:t xml:space="preserve">三、出口分析</w:t>
      </w:r>
    </w:p>
    <w:p>
      <w:pPr>
        <w:spacing w:after="150"/>
      </w:pPr>
      <w:r>
        <w:rPr/>
        <w:t xml:space="preserve">四、发展战略</w:t>
      </w:r>
    </w:p>
    <w:p>
      <w:pPr>
        <w:spacing w:after="150"/>
      </w:pPr>
      <w:r>
        <w:rPr/>
        <w:t xml:space="preserve">第九节 企业九</w:t>
      </w:r>
    </w:p>
    <w:p>
      <w:pPr>
        <w:spacing w:after="150"/>
      </w:pPr>
      <w:r>
        <w:rPr/>
        <w:t xml:space="preserve">一、企业概况</w:t>
      </w:r>
    </w:p>
    <w:p>
      <w:pPr>
        <w:spacing w:after="150"/>
      </w:pPr>
      <w:r>
        <w:rPr/>
        <w:t xml:space="preserve">二、经营状况</w:t>
      </w:r>
    </w:p>
    <w:p>
      <w:pPr>
        <w:spacing w:after="150"/>
      </w:pPr>
      <w:r>
        <w:rPr/>
        <w:t xml:space="preserve">三、出口分析</w:t>
      </w:r>
    </w:p>
    <w:p>
      <w:pPr>
        <w:spacing w:after="150"/>
      </w:pPr>
      <w:r>
        <w:rPr/>
        <w:t xml:space="preserve">四、发展战略</w:t>
      </w:r>
    </w:p>
    <w:p>
      <w:pPr>
        <w:spacing w:after="150"/>
      </w:pPr>
      <w:r>
        <w:rPr/>
        <w:t xml:space="preserve">第十节 企业十</w:t>
      </w:r>
    </w:p>
    <w:p>
      <w:pPr>
        <w:spacing w:after="150"/>
      </w:pPr>
      <w:r>
        <w:rPr/>
        <w:t xml:space="preserve">一、企业概况</w:t>
      </w:r>
    </w:p>
    <w:p>
      <w:pPr>
        <w:spacing w:after="150"/>
      </w:pPr>
      <w:r>
        <w:rPr/>
        <w:t xml:space="preserve">二、经营状况</w:t>
      </w:r>
    </w:p>
    <w:p>
      <w:pPr>
        <w:spacing w:after="150"/>
      </w:pPr>
      <w:r>
        <w:rPr/>
        <w:t xml:space="preserve">三、出口分析</w:t>
      </w:r>
    </w:p>
    <w:p>
      <w:pPr>
        <w:spacing w:after="150"/>
      </w:pPr>
      <w:r>
        <w:rPr/>
        <w:t xml:space="preserve">四、发展战略</w:t>
      </w:r>
    </w:p>
    <w:p>
      <w:pPr>
        <w:spacing w:after="150"/>
      </w:pPr>
      <w:r>
        <w:rPr>
          <w:b w:val="1"/>
          <w:bCs w:val="1"/>
        </w:rPr>
        <w:t xml:space="preserve">第五部分 新疆棉花出口趋势及策略</w:t>
      </w:r>
    </w:p>
    <w:p>
      <w:pPr>
        <w:spacing w:after="150"/>
      </w:pPr>
      <w:r>
        <w:rPr>
          <w:b w:val="1"/>
          <w:bCs w:val="1"/>
        </w:rPr>
        <w:t xml:space="preserve">第十三章 新疆棉花行业出口趋势预测</w:t>
      </w:r>
    </w:p>
    <w:p>
      <w:pPr>
        <w:spacing w:after="150"/>
      </w:pPr>
      <w:r>
        <w:rPr/>
        <w:t xml:space="preserve">第一节 2024-2029年我国棉花行业出口预测</w:t>
      </w:r>
    </w:p>
    <w:p>
      <w:pPr>
        <w:spacing w:after="150"/>
      </w:pPr>
      <w:r>
        <w:rPr/>
        <w:t xml:space="preserve">一、2024-2029年我国棉花行业出口规模预测</w:t>
      </w:r>
    </w:p>
    <w:p>
      <w:pPr>
        <w:spacing w:after="150"/>
      </w:pPr>
      <w:r>
        <w:rPr/>
        <w:t xml:space="preserve">二、2024-2029年我国棉花行业出口产品结构调整预测</w:t>
      </w:r>
    </w:p>
    <w:p>
      <w:pPr>
        <w:spacing w:after="150"/>
      </w:pPr>
      <w:r>
        <w:rPr/>
        <w:t xml:space="preserve">三、2024-2029年我国棉花行业出口市场结构变化趋势</w:t>
      </w:r>
    </w:p>
    <w:p>
      <w:pPr>
        <w:spacing w:after="150"/>
      </w:pPr>
      <w:r>
        <w:rPr/>
        <w:t xml:space="preserve">第二节 2024-2029年新疆棉花行业出口预测</w:t>
      </w:r>
    </w:p>
    <w:p>
      <w:pPr>
        <w:spacing w:after="150"/>
      </w:pPr>
      <w:r>
        <w:rPr/>
        <w:t xml:space="preserve">一、2024-2029年新疆棉花行业出口规模预测</w:t>
      </w:r>
    </w:p>
    <w:p>
      <w:pPr>
        <w:spacing w:after="150"/>
      </w:pPr>
      <w:r>
        <w:rPr/>
        <w:t xml:space="preserve">二、2024-2029年新疆棉花行业出口产品结构调整预测</w:t>
      </w:r>
    </w:p>
    <w:p>
      <w:pPr>
        <w:spacing w:after="150"/>
      </w:pPr>
      <w:r>
        <w:rPr/>
        <w:t xml:space="preserve">三、2024-2029年新疆棉花行业出口市场结构变化趋势</w:t>
      </w:r>
    </w:p>
    <w:p>
      <w:pPr>
        <w:spacing w:after="150"/>
      </w:pPr>
      <w:r>
        <w:rPr/>
        <w:t xml:space="preserve">第三节 2024-2029年新疆棉花产业结构预测</w:t>
      </w:r>
    </w:p>
    <w:p>
      <w:pPr>
        <w:spacing w:after="150"/>
      </w:pPr>
      <w:r>
        <w:rPr/>
        <w:t xml:space="preserve">一、2024-2029年新疆棉花产品出口比重预测</w:t>
      </w:r>
    </w:p>
    <w:p>
      <w:pPr>
        <w:spacing w:after="150"/>
      </w:pPr>
      <w:r>
        <w:rPr/>
        <w:t xml:space="preserve">二、2024-2029年新疆棉花高新技术产品出口比重预测</w:t>
      </w:r>
    </w:p>
    <w:p>
      <w:pPr>
        <w:spacing w:after="150"/>
      </w:pPr>
      <w:r>
        <w:rPr/>
        <w:t xml:space="preserve">三、2024-2029年新疆棉花自主品牌产品出口比重预测</w:t>
      </w:r>
    </w:p>
    <w:p>
      <w:pPr>
        <w:spacing w:after="150"/>
      </w:pPr>
      <w:r>
        <w:rPr>
          <w:b w:val="1"/>
          <w:bCs w:val="1"/>
        </w:rPr>
        <w:t xml:space="preserve">第十四章 2024-2029年棉花出口面临的问题及对策</w:t>
      </w:r>
    </w:p>
    <w:p>
      <w:pPr>
        <w:spacing w:after="150"/>
      </w:pPr>
      <w:r>
        <w:rPr/>
        <w:t xml:space="preserve">第一节 新疆棉花出口面临的困难及对策</w:t>
      </w:r>
    </w:p>
    <w:p>
      <w:pPr>
        <w:spacing w:after="150"/>
      </w:pPr>
      <w:r>
        <w:rPr/>
        <w:t xml:space="preserve">一、新疆棉花产品出口遇到的困难</w:t>
      </w:r>
    </w:p>
    <w:p>
      <w:pPr>
        <w:spacing w:after="150"/>
      </w:pPr>
      <w:r>
        <w:rPr/>
        <w:t xml:space="preserve">二、新疆棉花产品出口面临的贸易壁垒</w:t>
      </w:r>
    </w:p>
    <w:p>
      <w:pPr>
        <w:spacing w:after="150"/>
      </w:pPr>
      <w:r>
        <w:rPr/>
        <w:t xml:space="preserve">三、新疆棉花产品应对贸易壁垒的对策</w:t>
      </w:r>
    </w:p>
    <w:p>
      <w:pPr>
        <w:spacing w:after="150"/>
      </w:pPr>
      <w:r>
        <w:rPr/>
        <w:t xml:space="preserve">第二节 新疆棉花出口面临的难点及对策</w:t>
      </w:r>
    </w:p>
    <w:p>
      <w:pPr>
        <w:spacing w:after="150"/>
      </w:pPr>
      <w:r>
        <w:rPr/>
        <w:t xml:space="preserve">一、新疆棉花产品出口态势</w:t>
      </w:r>
    </w:p>
    <w:p>
      <w:pPr>
        <w:spacing w:after="150"/>
      </w:pPr>
      <w:r>
        <w:rPr/>
        <w:t xml:space="preserve">二、新疆棉花产品出口难点</w:t>
      </w:r>
    </w:p>
    <w:p>
      <w:pPr>
        <w:spacing w:after="150"/>
      </w:pPr>
      <w:r>
        <w:rPr/>
        <w:t xml:space="preserve">三、新疆棉花产品出口对策探讨</w:t>
      </w:r>
    </w:p>
    <w:p>
      <w:pPr>
        <w:spacing w:after="150"/>
      </w:pPr>
      <w:r>
        <w:rPr/>
        <w:t xml:space="preserve">第三节 出口结构对棉花产品出口额的影响及对策</w:t>
      </w:r>
    </w:p>
    <w:p>
      <w:pPr>
        <w:spacing w:after="150"/>
      </w:pPr>
      <w:r>
        <w:rPr/>
        <w:t xml:space="preserve">一、棉花产品在外贸出口中的地位</w:t>
      </w:r>
    </w:p>
    <w:p>
      <w:pPr>
        <w:spacing w:after="150"/>
      </w:pPr>
      <w:r>
        <w:rPr/>
        <w:t xml:space="preserve">二、新疆棉花产品出口结构的变化</w:t>
      </w:r>
    </w:p>
    <w:p>
      <w:pPr>
        <w:spacing w:after="150"/>
      </w:pPr>
      <w:r>
        <w:rPr/>
        <w:t xml:space="preserve">三、出口结构对棉花产品出口额的影响</w:t>
      </w:r>
    </w:p>
    <w:p>
      <w:pPr>
        <w:spacing w:after="150"/>
      </w:pPr>
      <w:r>
        <w:rPr/>
        <w:t xml:space="preserve">四、改善新疆棉花产品出口结构的建议</w:t>
      </w:r>
    </w:p>
    <w:p>
      <w:pPr>
        <w:spacing w:after="150"/>
      </w:pPr>
      <w:r>
        <w:rPr>
          <w:b w:val="1"/>
          <w:bCs w:val="1"/>
        </w:rPr>
        <w:t xml:space="preserve">第十五章 新疆棉花产品出口策略建议</w:t>
      </w:r>
    </w:p>
    <w:p>
      <w:pPr>
        <w:spacing w:after="150"/>
      </w:pPr>
      <w:r>
        <w:rPr/>
        <w:t xml:space="preserve">第一节 新疆棉花产品出口竞争力策略</w:t>
      </w:r>
    </w:p>
    <w:p>
      <w:pPr>
        <w:spacing w:after="150"/>
      </w:pPr>
      <w:r>
        <w:rPr/>
        <w:t xml:space="preserve">一、新疆棉花产品出口竞争力现状</w:t>
      </w:r>
    </w:p>
    <w:p>
      <w:pPr>
        <w:spacing w:after="150"/>
      </w:pPr>
      <w:r>
        <w:rPr/>
        <w:t xml:space="preserve">二、新疆棉花产品出口竞争力影响因素</w:t>
      </w:r>
    </w:p>
    <w:p>
      <w:pPr>
        <w:spacing w:after="150"/>
      </w:pPr>
      <w:r>
        <w:rPr/>
        <w:t xml:space="preserve">三、新疆棉花产品出口竞争力提升策略</w:t>
      </w:r>
    </w:p>
    <w:p>
      <w:pPr>
        <w:spacing w:after="150"/>
      </w:pPr>
      <w:r>
        <w:rPr/>
        <w:t xml:space="preserve">第二节 新疆棉花企业转型升级的紧迫性</w:t>
      </w:r>
    </w:p>
    <w:p>
      <w:pPr>
        <w:spacing w:after="150"/>
      </w:pPr>
      <w:r>
        <w:rPr/>
        <w:t xml:space="preserve">一、国内资源环境的压力</w:t>
      </w:r>
    </w:p>
    <w:p>
      <w:pPr>
        <w:spacing w:after="150"/>
      </w:pPr>
      <w:r>
        <w:rPr/>
        <w:t xml:space="preserve">二、贸易摩擦的压力</w:t>
      </w:r>
    </w:p>
    <w:p>
      <w:pPr>
        <w:spacing w:after="150"/>
      </w:pPr>
      <w:r>
        <w:rPr/>
        <w:t xml:space="preserve">三、发展中深层次矛盾的压力</w:t>
      </w:r>
    </w:p>
    <w:p>
      <w:pPr>
        <w:spacing w:after="150"/>
      </w:pPr>
      <w:r>
        <w:rPr/>
        <w:t xml:space="preserve">第三节 新疆棉花行业政策建议</w:t>
      </w:r>
    </w:p>
    <w:p>
      <w:pPr>
        <w:spacing w:after="150"/>
      </w:pPr>
      <w:r>
        <w:rPr/>
        <w:t xml:space="preserve">一、制定相关优惠政策应从长远着眼</w:t>
      </w:r>
    </w:p>
    <w:p>
      <w:pPr>
        <w:spacing w:after="150"/>
      </w:pPr>
      <w:r>
        <w:rPr/>
        <w:t xml:space="preserve">二、做好产业规划有的放矢地加大招商力度</w:t>
      </w:r>
    </w:p>
    <w:p>
      <w:pPr>
        <w:spacing w:after="150"/>
      </w:pPr>
      <w:r>
        <w:rPr/>
        <w:t xml:space="preserve">三、着力改善营商环境</w:t>
      </w:r>
    </w:p>
    <w:p>
      <w:pPr>
        <w:spacing w:after="150"/>
      </w:pPr>
      <w:r>
        <w:rPr/>
        <w:t xml:space="preserve">第四节 新疆棉花出口建议</w:t>
      </w:r>
    </w:p>
    <w:p>
      <w:pPr>
        <w:spacing w:after="150"/>
      </w:pPr>
      <w:r>
        <w:rPr/>
        <w:t xml:space="preserve">一、密切关注欧美债务危机进展</w:t>
      </w:r>
    </w:p>
    <w:p>
      <w:pPr>
        <w:spacing w:after="150"/>
      </w:pPr>
      <w:r>
        <w:rPr/>
        <w:t xml:space="preserve">二、加强对贸易壁垒动向的研究</w:t>
      </w:r>
    </w:p>
    <w:p>
      <w:pPr>
        <w:spacing w:after="150"/>
      </w:pPr>
      <w:r>
        <w:rPr/>
        <w:t xml:space="preserve">三、积极鼓励企业加快技术提升</w:t>
      </w:r>
    </w:p>
    <w:p>
      <w:pPr>
        <w:spacing w:after="150"/>
      </w:pPr>
      <w:r>
        <w:rPr/>
        <w:t xml:space="preserve">四、加快棉花产品结构调整</w:t>
      </w:r>
    </w:p>
    <w:p>
      <w:pPr>
        <w:spacing w:after="150"/>
      </w:pPr>
      <w:r>
        <w:rPr>
          <w:b w:val="1"/>
          <w:bCs w:val="1"/>
        </w:rPr>
        <w:t xml:space="preserve">第十六章 研究结论及建议</w:t>
      </w:r>
    </w:p>
    <w:p>
      <w:pPr>
        <w:spacing w:after="150"/>
      </w:pPr>
      <w:r>
        <w:rPr/>
        <w:t xml:space="preserve">第一节 新疆棉花出口影响因素分析预测</w:t>
      </w:r>
    </w:p>
    <w:p>
      <w:pPr>
        <w:spacing w:after="150"/>
      </w:pPr>
      <w:r>
        <w:rPr/>
        <w:t xml:space="preserve">一、有利因素</w:t>
      </w:r>
    </w:p>
    <w:p>
      <w:pPr>
        <w:spacing w:after="150"/>
      </w:pPr>
      <w:r>
        <w:rPr/>
        <w:t xml:space="preserve">二、不利因素</w:t>
      </w:r>
    </w:p>
    <w:p>
      <w:pPr>
        <w:spacing w:after="150"/>
      </w:pPr>
      <w:r>
        <w:rPr/>
        <w:t xml:space="preserve">第二节 新疆棉花出口形势分析预测</w:t>
      </w:r>
    </w:p>
    <w:p>
      <w:pPr>
        <w:spacing w:after="150"/>
      </w:pPr>
      <w:r>
        <w:rPr/>
        <w:t xml:space="preserve">一、出口形势</w:t>
      </w:r>
    </w:p>
    <w:p>
      <w:pPr>
        <w:spacing w:after="150"/>
      </w:pPr>
      <w:r>
        <w:rPr/>
        <w:t xml:space="preserve">二、机遇与挑战</w:t>
      </w:r>
    </w:p>
    <w:p>
      <w:pPr>
        <w:spacing w:after="150"/>
      </w:pPr>
      <w:r>
        <w:rPr/>
        <w:t xml:space="preserve">第三节 研究观点</w:t>
      </w:r>
    </w:p>
    <w:p>
      <w:pPr>
        <w:spacing w:after="150"/>
      </w:pPr>
      <w:r>
        <w:rPr/>
        <w:t xml:space="preserve">一、产业结构研究结论</w:t>
      </w:r>
    </w:p>
    <w:p>
      <w:pPr>
        <w:spacing w:after="150"/>
      </w:pPr>
      <w:r>
        <w:rPr/>
        <w:t xml:space="preserve">二、产业结构调整策略</w:t>
      </w:r>
    </w:p>
    <w:p>
      <w:pPr>
        <w:spacing w:after="150"/>
      </w:pPr>
      <w:r>
        <w:rPr/>
        <w:t xml:space="preserve">三、出口政策研究分析</w:t>
      </w:r>
    </w:p>
    <w:p>
      <w:pPr>
        <w:spacing w:after="150"/>
      </w:pPr>
      <w:r>
        <w:rPr/>
        <w:t xml:space="preserve">第三节 主要出口市场建议</w:t>
      </w:r>
    </w:p>
    <w:p>
      <w:pPr>
        <w:spacing w:after="150"/>
      </w:pPr>
      <w:r>
        <w:rPr/>
        <w:t xml:space="preserve">一、北美市场出口建议</w:t>
      </w:r>
    </w:p>
    <w:p>
      <w:pPr>
        <w:spacing w:after="150"/>
      </w:pPr>
      <w:r>
        <w:rPr/>
        <w:t xml:space="preserve">二、欧盟市场出口建议</w:t>
      </w:r>
    </w:p>
    <w:p>
      <w:pPr>
        <w:spacing w:after="150"/>
      </w:pPr>
      <w:r>
        <w:rPr/>
        <w:t xml:space="preserve">三、日韩市场出口建议</w:t>
      </w:r>
    </w:p>
    <w:p>
      <w:pPr>
        <w:spacing w:after="150"/>
      </w:pPr>
      <w:r>
        <w:rPr/>
        <w:t xml:space="preserve">第四节 新兴出口市场建议</w:t>
      </w:r>
    </w:p>
    <w:p>
      <w:pPr>
        <w:spacing w:after="150"/>
      </w:pPr>
      <w:r>
        <w:rPr/>
        <w:t xml:space="preserve">一、南美市场出口建议</w:t>
      </w:r>
    </w:p>
    <w:p>
      <w:pPr>
        <w:spacing w:after="150"/>
      </w:pPr>
      <w:r>
        <w:rPr/>
        <w:t xml:space="preserve">二、非洲市场出口建议</w:t>
      </w:r>
    </w:p>
    <w:p>
      <w:pPr>
        <w:spacing w:after="150"/>
      </w:pPr>
      <w:r>
        <w:rPr/>
        <w:t xml:space="preserve">三、东欧市场出口建议</w:t>
      </w:r>
    </w:p>
    <w:p>
      <w:pPr>
        <w:spacing w:after="150"/>
      </w:pPr>
      <w:r>
        <w:rPr/>
        <w:t xml:space="preserve">四、中东市场出口建议</w:t>
      </w:r>
    </w:p>
    <w:p>
      <w:pPr>
        <w:spacing w:after="150"/>
      </w:pPr>
      <w:r>
        <w:rPr/>
        <w:t xml:space="preserve">五、南亚市场出口建议</w:t>
      </w:r>
    </w:p>
    <w:p>
      <w:pPr>
        <w:spacing w:after="150"/>
      </w:pPr>
      <w:r>
        <w:rPr/>
        <w:t xml:space="preserve">六、东盟市场出口建议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本文地址：https://www.51baogao.cn/nongye/200901mianhua.shtml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0901mian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2024-2029年新疆棉花产品出口对策研究及发展策略分析报告</dc:title>
  <dc:description>2024-2029年新疆棉花产品出口对策研究及发展策略分析报告</dc:description>
  <dc:subject>2024-2029年新疆棉花产品出口对策研究及发展策略分析报告</dc:subject>
  <cp:keywords>研究报告</cp:keywords>
  <cp:category>研究报告</cp:category>
  <cp:lastModifiedBy>北京中道泰和信息咨询有限公司</cp:lastModifiedBy>
  <dcterms:created xsi:type="dcterms:W3CDTF">2024-02-29T15:17:35+08:00</dcterms:created>
  <dcterms:modified xsi:type="dcterms:W3CDTF">2024-02-29T15:17:35+08:00</dcterms:modified>
</cp:coreProperties>
</file>

<file path=docProps/custom.xml><?xml version="1.0" encoding="utf-8"?>
<Properties xmlns="http://schemas.openxmlformats.org/officeDocument/2006/custom-properties" xmlns:vt="http://schemas.openxmlformats.org/officeDocument/2006/docPropsVTypes"/>
</file>