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2024-2029年中国合成革行业市场发展分析及前景趋势与发展战略研究报告</w:t>
      </w:r>
    </w:p>
    <w:p>
      <w:pPr>
        <w:spacing w:after="150"/>
      </w:pPr>
      <w:r>
        <w:rPr>
          <w:b w:val="1"/>
          <w:bCs w:val="1"/>
        </w:rPr>
        <w:t xml:space="preserve">报告简介</w:t>
      </w:r>
    </w:p>
    <w:p>
      <w:pPr>
        <w:spacing w:after="150"/>
      </w:pPr>
      <w:r>
        <w:rPr/>
        <w:t xml:space="preserve">合成革是模拟天然革的组成和结构并可作为其代用材料的塑料制品。通常以经浸渍的无纺布为网状层，微孔聚氨脂层作为粒面层制得。其正、反面都与皮革十分相似，并具有一定的透气性，比普通人造革更接近天然革。广泛用于制作鞋、靴、箱包和球类等。</w:t>
      </w:r>
    </w:p>
    <w:p>
      <w:pPr>
        <w:spacing w:after="150"/>
      </w:pPr>
      <w:r>
        <w:rPr/>
        <w:t xml:space="preserve">中国各级政府非常重视发展自己的合成革工业，改革开放以来合成革每年都是两位数字的增长，合成革工业正在蓬勃发展。合成革现已大量取代了资源不足的天然皮革，并较之得到更广泛的应用，中国已成为全球合成革生产大国，生产企业主要集中在浙江、江苏、广东和山东等沿海城市。近年来，为满足国内外不断提高的环保要求以及消费者日益增强的健康安全需求，生态合成革受到越来越多的青睐。</w:t>
      </w:r>
    </w:p>
    <w:p>
      <w:pPr>
        <w:spacing w:after="150"/>
      </w:pPr>
      <w:r>
        <w:rPr/>
        <w:t xml:space="preserve">近十年来，随着下游制鞋、家具等行业的发展，以及全球制造业的产业转移，国内合成革行业迅速发展。目前，我国已经是全球第一大合成革生产国，约占全球80%左右的产能。国内合成革产能地域分布较为集中，主要分布在浙江、福建、江苏、河北等地。</w:t>
      </w:r>
    </w:p>
    <w:p>
      <w:pPr>
        <w:spacing w:after="150"/>
      </w:pPr>
      <w:r>
        <w:rPr/>
        <w:t xml:space="preserve">随着人们生活水平的提高，终端用户对产品的要求越来越高，中高端产品将逐步代替低端产品，消费升级带动高端合成革市场需求增长。与此同时，环保政策日益收紧，落后的合成革产能将逐步被淘汰，中高端合成革替代低端产品已成为大势所趋。</w:t>
      </w:r>
    </w:p>
    <w:p>
      <w:pPr>
        <w:spacing w:after="150"/>
      </w:pPr>
      <w:r>
        <w:rPr/>
        <w:t xml:space="preserve">2018年1-12月，中国人造革合成革产量为299.5万吨，同比增长3.06%。人造革合成革产区较为集中，主要生产省份在东部，福建、浙江是最大生产省份，安徽、湖南增长较快。</w:t>
      </w:r>
    </w:p>
    <w:p>
      <w:pPr>
        <w:spacing w:after="150"/>
      </w:pPr>
      <w:r>
        <w:rPr/>
        <w:t xml:space="preserve">随着市场国际化的进展加快，服装革、箱包革、家具与室内装饰用革的产量将保持稳定增长。中高档、高附加值的超细纤维鞋类合成革和透气服装类合成革将随其不断拓展应用领域而快速增长，合成革产业发展前景看好。高技术含量的湿法PU透气革和超细纤维基材将是今后PU革、合成革发展的方向。</w:t>
      </w:r>
    </w:p>
    <w:p>
      <w:pPr>
        <w:spacing w:after="150"/>
      </w:pPr>
      <w:r>
        <w:rPr/>
        <w:t xml:space="preserve">本行业报告主要依据国家统计局、国家海关总署、国家商务部、国家发改委、国务院发展研究中心、中国服装协会、中国皮革协会、温州合成革商会、中国纺织工业协会、中国纺织服装信息中心、全国商业信息中心、国内外相关刊物的基础信息以及合成革行业研究单位等公布和提供的大量资料，结合深入的市场调查资料，对中国合成革行业的发展情况、经济运行数据、主要细分市场、进出口、竞争格局等进行了分析及预测，并对未来合成革行业发展的整体环境及发展趋势进行探讨和研判，最后在前面大量分析、预测的基础上，研究了合成革行业今后的发展与投资策略。</w:t>
      </w:r>
    </w:p>
    <w:p>
      <w:pPr>
        <w:spacing w:after="150"/>
      </w:pPr>
      <w:r>
        <w:rPr/>
        <w:t xml:space="preserve">本合成革行业报告，为合成革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合成革产业发展分析</w:t>
      </w:r>
    </w:p>
    <w:p>
      <w:pPr>
        <w:spacing w:after="150"/>
      </w:pPr>
      <w:r>
        <w:rPr/>
        <w:t xml:space="preserve">第一节 合成革行业发展介绍</w:t>
      </w:r>
    </w:p>
    <w:p>
      <w:pPr>
        <w:spacing w:after="150"/>
      </w:pPr>
      <w:r>
        <w:rPr/>
        <w:t xml:space="preserve">一、合成革简介</w:t>
      </w:r>
    </w:p>
    <w:p>
      <w:pPr>
        <w:spacing w:after="150"/>
      </w:pPr>
      <w:r>
        <w:rPr/>
        <w:t xml:space="preserve">二、印度合成革产业发展简况</w:t>
      </w:r>
    </w:p>
    <w:p>
      <w:pPr>
        <w:spacing w:after="150"/>
      </w:pPr>
      <w:r>
        <w:rPr/>
        <w:t xml:space="preserve">三、中国合成革行业发展概述</w:t>
      </w:r>
    </w:p>
    <w:p>
      <w:pPr>
        <w:spacing w:after="150"/>
      </w:pPr>
      <w:r>
        <w:rPr/>
        <w:t xml:space="preserve">四、中国已成为世界合成革生产大国</w:t>
      </w:r>
    </w:p>
    <w:p>
      <w:pPr>
        <w:spacing w:after="150"/>
      </w:pPr>
      <w:r>
        <w:rPr/>
        <w:t xml:space="preserve">第二节 2019-2023年中国合成革行业发展分析</w:t>
      </w:r>
    </w:p>
    <w:p>
      <w:pPr>
        <w:spacing w:after="150"/>
      </w:pPr>
      <w:r>
        <w:rPr/>
        <w:t xml:space="preserve">一、中国合成革业发展状况分析</w:t>
      </w:r>
    </w:p>
    <w:p>
      <w:pPr>
        <w:spacing w:after="150"/>
      </w:pPr>
      <w:r>
        <w:rPr/>
        <w:t xml:space="preserve">二、中国合成革业发展状况分析</w:t>
      </w:r>
    </w:p>
    <w:p>
      <w:pPr>
        <w:spacing w:after="150"/>
      </w:pPr>
      <w:r>
        <w:rPr/>
        <w:t xml:space="preserve">三、中国合成革业发展状况分析</w:t>
      </w:r>
    </w:p>
    <w:p>
      <w:pPr>
        <w:spacing w:after="150"/>
      </w:pPr>
      <w:r>
        <w:rPr/>
        <w:t xml:space="preserve">第三节 中国合成革业可持续发展分析</w:t>
      </w:r>
    </w:p>
    <w:p>
      <w:pPr>
        <w:spacing w:after="150"/>
      </w:pPr>
      <w:r>
        <w:rPr/>
        <w:t xml:space="preserve">一、合成革产业的环保权重解析</w:t>
      </w:r>
    </w:p>
    <w:p>
      <w:pPr>
        <w:spacing w:after="150"/>
      </w:pPr>
      <w:r>
        <w:rPr/>
        <w:t xml:space="preserve">二、国内合成革环保回收面临的困境</w:t>
      </w:r>
    </w:p>
    <w:p>
      <w:pPr>
        <w:spacing w:after="150"/>
      </w:pPr>
      <w:r>
        <w:rPr/>
        <w:t xml:space="preserve">三、中国合成革行业可持续发展任重道远</w:t>
      </w:r>
    </w:p>
    <w:p>
      <w:pPr>
        <w:spacing w:after="150"/>
      </w:pPr>
      <w:r>
        <w:rPr/>
        <w:t xml:space="preserve">四、开发生产生态合成革是行业发展大势所趋</w:t>
      </w:r>
    </w:p>
    <w:p>
      <w:pPr>
        <w:spacing w:after="150"/>
      </w:pPr>
      <w:r>
        <w:rPr/>
        <w:t xml:space="preserve">第四节 中国塑料合成革产品产量分析</w:t>
      </w:r>
    </w:p>
    <w:p>
      <w:pPr>
        <w:spacing w:after="150"/>
      </w:pPr>
      <w:r>
        <w:rPr/>
        <w:t xml:space="preserve">一、全国及重点省市塑料合成革产量分析</w:t>
      </w:r>
    </w:p>
    <w:p>
      <w:pPr>
        <w:spacing w:after="150"/>
      </w:pPr>
      <w:r>
        <w:rPr/>
        <w:t xml:space="preserve">二、全国及重点省市塑料合成革产量分析</w:t>
      </w:r>
    </w:p>
    <w:p>
      <w:pPr>
        <w:spacing w:after="150"/>
      </w:pPr>
      <w:r>
        <w:rPr/>
        <w:t xml:space="preserve">三、全国及重点省市塑料合成革产量分析</w:t>
      </w:r>
    </w:p>
    <w:p>
      <w:pPr>
        <w:spacing w:after="150"/>
      </w:pPr>
      <w:r>
        <w:rPr/>
        <w:t xml:space="preserve">第五节 中国合成革行业发展面临的挑战及对策</w:t>
      </w:r>
    </w:p>
    <w:p>
      <w:pPr>
        <w:spacing w:after="150"/>
      </w:pPr>
      <w:r>
        <w:rPr/>
        <w:t xml:space="preserve">一、中国合成革业发展面临的挑战</w:t>
      </w:r>
    </w:p>
    <w:p>
      <w:pPr>
        <w:spacing w:after="150"/>
      </w:pPr>
      <w:r>
        <w:rPr/>
        <w:t xml:space="preserve">二、中国合成革行业的发展对策</w:t>
      </w:r>
    </w:p>
    <w:p>
      <w:pPr>
        <w:spacing w:after="150"/>
      </w:pPr>
      <w:r>
        <w:rPr/>
        <w:t xml:space="preserve">三、合成革企业应对出口退税调整的三大变招</w:t>
      </w:r>
    </w:p>
    <w:p>
      <w:pPr>
        <w:spacing w:after="150"/>
      </w:pPr>
      <w:r>
        <w:rPr/>
        <w:t xml:space="preserve">第六节 合成革市场发展展望</w:t>
      </w:r>
    </w:p>
    <w:p>
      <w:pPr>
        <w:spacing w:after="150"/>
      </w:pPr>
      <w:r>
        <w:rPr/>
        <w:t xml:space="preserve">一、合成革的市场发展趋势</w:t>
      </w:r>
    </w:p>
    <w:p>
      <w:pPr>
        <w:spacing w:after="150"/>
      </w:pPr>
      <w:r>
        <w:rPr/>
        <w:t xml:space="preserve">二、合成革市场需求预测</w:t>
      </w:r>
    </w:p>
    <w:p>
      <w:pPr>
        <w:spacing w:after="150"/>
      </w:pPr>
      <w:r>
        <w:rPr/>
        <w:t xml:space="preserve">三、合成革产品及技术发展的方向</w:t>
      </w:r>
    </w:p>
    <w:p>
      <w:pPr>
        <w:spacing w:after="150"/>
      </w:pPr>
      <w:r>
        <w:rPr>
          <w:b w:val="1"/>
          <w:bCs w:val="1"/>
        </w:rPr>
        <w:t xml:space="preserve">第二章 2019-2023年中国塑料人造革、合成革制造行业经济运行数据分析</w:t>
      </w:r>
    </w:p>
    <w:p>
      <w:pPr>
        <w:spacing w:after="150"/>
      </w:pPr>
      <w:r>
        <w:rPr/>
        <w:t xml:space="preserve">第一节 2019-2023年全国塑料人造革、合成革制造行业主要经济指标</w:t>
      </w:r>
    </w:p>
    <w:p>
      <w:pPr>
        <w:spacing w:after="150"/>
      </w:pPr>
      <w:r>
        <w:rPr/>
        <w:t xml:space="preserve">一、全国塑料人造革、合成革制造行业主要经济指标</w:t>
      </w:r>
    </w:p>
    <w:p>
      <w:pPr>
        <w:spacing w:after="150"/>
      </w:pPr>
      <w:r>
        <w:rPr/>
        <w:t xml:space="preserve">二、全国塑料人造革、合成革制造行业主要经济指标</w:t>
      </w:r>
    </w:p>
    <w:p>
      <w:pPr>
        <w:spacing w:after="150"/>
      </w:pPr>
      <w:r>
        <w:rPr/>
        <w:t xml:space="preserve">第二节 2019-2023年全国及各省市塑料人造革、合成革制造行业产销数据分析</w:t>
      </w:r>
    </w:p>
    <w:p>
      <w:pPr>
        <w:spacing w:after="150"/>
      </w:pPr>
      <w:r>
        <w:rPr/>
        <w:t xml:space="preserve">一、全国及各省市塑料人造革、合成革制造行业产销数据分析</w:t>
      </w:r>
    </w:p>
    <w:p>
      <w:pPr>
        <w:spacing w:after="150"/>
      </w:pPr>
      <w:r>
        <w:rPr/>
        <w:t xml:space="preserve">二、全国及各省市塑料人造革、合成革制造行业产销数据分析</w:t>
      </w:r>
    </w:p>
    <w:p>
      <w:pPr>
        <w:spacing w:after="150"/>
      </w:pPr>
      <w:r>
        <w:rPr/>
        <w:t xml:space="preserve">第三节 2019-2023年全国及各省市塑料人造革、合成革制造行业资产负债分析</w:t>
      </w:r>
    </w:p>
    <w:p>
      <w:pPr>
        <w:spacing w:after="150"/>
      </w:pPr>
      <w:r>
        <w:rPr/>
        <w:t xml:space="preserve">一、全国及各省市塑料人造革、合成革制造行业资产负债分析</w:t>
      </w:r>
    </w:p>
    <w:p>
      <w:pPr>
        <w:spacing w:after="150"/>
      </w:pPr>
      <w:r>
        <w:rPr/>
        <w:t xml:space="preserve">二、全国及各省市塑料人造革、合成革制造行业资产负债分析</w:t>
      </w:r>
    </w:p>
    <w:p>
      <w:pPr>
        <w:spacing w:after="150"/>
      </w:pPr>
      <w:r>
        <w:rPr/>
        <w:t xml:space="preserve">第四节 2019-2023年全国及中国各省市塑料人造革、合成革制造行业规模分析</w:t>
      </w:r>
    </w:p>
    <w:p>
      <w:pPr>
        <w:spacing w:after="150"/>
      </w:pPr>
      <w:r>
        <w:rPr/>
        <w:t xml:space="preserve">一、全国及各省市塑料人造革、合成革制造行业规模分析</w:t>
      </w:r>
    </w:p>
    <w:p>
      <w:pPr>
        <w:spacing w:after="150"/>
      </w:pPr>
      <w:r>
        <w:rPr/>
        <w:t xml:space="preserve">二、全国及各省市塑料人造革、合成革制造行业规模分析</w:t>
      </w:r>
    </w:p>
    <w:p>
      <w:pPr>
        <w:spacing w:after="150"/>
      </w:pPr>
      <w:r>
        <w:rPr/>
        <w:t xml:space="preserve">第五节 2019-2023年全国及各省市塑料人造革、合成革制造行业盈利能力分析</w:t>
      </w:r>
    </w:p>
    <w:p>
      <w:pPr>
        <w:spacing w:after="150"/>
      </w:pPr>
      <w:r>
        <w:rPr/>
        <w:t xml:space="preserve">一、全国及各省市塑料人造革、合成革制造行业盈利能力分析</w:t>
      </w:r>
    </w:p>
    <w:p>
      <w:pPr>
        <w:spacing w:after="150"/>
      </w:pPr>
      <w:r>
        <w:rPr/>
        <w:t xml:space="preserve">二、全国及各省市塑料人造革、合成革制造行业盈利能力分析</w:t>
      </w:r>
    </w:p>
    <w:p>
      <w:pPr>
        <w:spacing w:after="150"/>
      </w:pPr>
      <w:r>
        <w:rPr>
          <w:b w:val="1"/>
          <w:bCs w:val="1"/>
        </w:rPr>
        <w:t xml:space="preserve">第三章 超细纤维合成革</w:t>
      </w:r>
    </w:p>
    <w:p>
      <w:pPr>
        <w:spacing w:after="150"/>
      </w:pPr>
      <w:r>
        <w:rPr/>
        <w:t xml:space="preserve">第一节 超细纤维合成革发展概述</w:t>
      </w:r>
    </w:p>
    <w:p>
      <w:pPr>
        <w:spacing w:after="150"/>
      </w:pPr>
      <w:r>
        <w:rPr/>
        <w:t xml:space="preserve">一、超细纤维合成革简介</w:t>
      </w:r>
    </w:p>
    <w:p>
      <w:pPr>
        <w:spacing w:after="150"/>
      </w:pPr>
      <w:r>
        <w:rPr/>
        <w:t xml:space="preserve">二、国内外超细纤维合成革的发展现状</w:t>
      </w:r>
    </w:p>
    <w:p>
      <w:pPr>
        <w:spacing w:after="150"/>
      </w:pPr>
      <w:r>
        <w:rPr/>
        <w:t xml:space="preserve">三、国内外超细纤维合成革的发展展望</w:t>
      </w:r>
    </w:p>
    <w:p>
      <w:pPr>
        <w:spacing w:after="150"/>
      </w:pPr>
      <w:r>
        <w:rPr/>
        <w:t xml:space="preserve">第二节 超细纤维合成革染色工艺分析</w:t>
      </w:r>
    </w:p>
    <w:p>
      <w:pPr>
        <w:spacing w:after="150"/>
      </w:pPr>
      <w:r>
        <w:rPr/>
        <w:t xml:space="preserve">一、分散染料染色</w:t>
      </w:r>
    </w:p>
    <w:p>
      <w:pPr>
        <w:spacing w:after="150"/>
      </w:pPr>
      <w:r>
        <w:rPr/>
        <w:t xml:space="preserve">二、酸性染料染色</w:t>
      </w:r>
    </w:p>
    <w:p>
      <w:pPr>
        <w:spacing w:after="150"/>
      </w:pPr>
      <w:r>
        <w:rPr/>
        <w:t xml:space="preserve">三、中性染料染色</w:t>
      </w:r>
    </w:p>
    <w:p>
      <w:pPr>
        <w:spacing w:after="150"/>
      </w:pPr>
      <w:r>
        <w:rPr/>
        <w:t xml:space="preserve">四、活性染料染色</w:t>
      </w:r>
    </w:p>
    <w:p>
      <w:pPr>
        <w:spacing w:after="150"/>
      </w:pPr>
      <w:r>
        <w:rPr/>
        <w:t xml:space="preserve">五、拼混染料染色</w:t>
      </w:r>
    </w:p>
    <w:p>
      <w:pPr>
        <w:spacing w:after="150"/>
      </w:pPr>
      <w:r>
        <w:rPr/>
        <w:t xml:space="preserve">第三节 超细纤维合成革发展面临的挑战及对策</w:t>
      </w:r>
    </w:p>
    <w:p>
      <w:pPr>
        <w:spacing w:after="150"/>
      </w:pPr>
      <w:r>
        <w:rPr/>
        <w:t xml:space="preserve">一、中国超细纤维合成革发展与日本的差距</w:t>
      </w:r>
    </w:p>
    <w:p>
      <w:pPr>
        <w:spacing w:after="150"/>
      </w:pPr>
      <w:r>
        <w:rPr/>
        <w:t xml:space="preserve">二、中国超细纤维合成革发展中的相关问题</w:t>
      </w:r>
    </w:p>
    <w:p>
      <w:pPr>
        <w:spacing w:after="150"/>
      </w:pPr>
      <w:r>
        <w:rPr/>
        <w:t xml:space="preserve">三、超细纤维合成革发展的建议</w:t>
      </w:r>
    </w:p>
    <w:p>
      <w:pPr>
        <w:spacing w:after="150"/>
      </w:pPr>
      <w:r>
        <w:rPr>
          <w:b w:val="1"/>
          <w:bCs w:val="1"/>
        </w:rPr>
        <w:t xml:space="preserve">第四章 温州合成革产业发展分析</w:t>
      </w:r>
    </w:p>
    <w:p>
      <w:pPr>
        <w:spacing w:after="150"/>
      </w:pPr>
      <w:r>
        <w:rPr/>
        <w:t xml:space="preserve">第一节 温州合成革行业发展概况</w:t>
      </w:r>
    </w:p>
    <w:p>
      <w:pPr>
        <w:spacing w:after="150"/>
      </w:pPr>
      <w:r>
        <w:rPr/>
        <w:t xml:space="preserve">一、温州合成革行业的发展过程</w:t>
      </w:r>
    </w:p>
    <w:p>
      <w:pPr>
        <w:spacing w:after="150"/>
      </w:pPr>
      <w:r>
        <w:rPr/>
        <w:t xml:space="preserve">二、温州合成革业发展的特点</w:t>
      </w:r>
    </w:p>
    <w:p>
      <w:pPr>
        <w:spacing w:after="150"/>
      </w:pPr>
      <w:r>
        <w:rPr/>
        <w:t xml:space="preserve">三、温州合成革业发展综述</w:t>
      </w:r>
    </w:p>
    <w:p>
      <w:pPr>
        <w:spacing w:after="150"/>
      </w:pPr>
      <w:r>
        <w:rPr/>
        <w:t xml:space="preserve">四、温州合成革出口状况</w:t>
      </w:r>
    </w:p>
    <w:p>
      <w:pPr>
        <w:spacing w:after="150"/>
      </w:pPr>
      <w:r>
        <w:rPr/>
        <w:t xml:space="preserve">第二节 温州合成革产业发展取得的成就</w:t>
      </w:r>
    </w:p>
    <w:p>
      <w:pPr>
        <w:spacing w:after="150"/>
      </w:pPr>
      <w:r>
        <w:rPr/>
        <w:t xml:space="preserve">一、温州合成革业占中国市场50%以上的份额</w:t>
      </w:r>
    </w:p>
    <w:p>
      <w:pPr>
        <w:spacing w:after="150"/>
      </w:pPr>
      <w:r>
        <w:rPr/>
        <w:t xml:space="preserve">二、温州合成革出口连续三年增长超过40%</w:t>
      </w:r>
    </w:p>
    <w:p>
      <w:pPr>
        <w:spacing w:after="150"/>
      </w:pPr>
      <w:r>
        <w:rPr/>
        <w:t xml:space="preserve">三、温州合成革三废治理回收率已提升至97%</w:t>
      </w:r>
    </w:p>
    <w:p>
      <w:pPr>
        <w:spacing w:after="150"/>
      </w:pPr>
      <w:r>
        <w:rPr/>
        <w:t xml:space="preserve">第三节 温州合成革产业多头合作概况</w:t>
      </w:r>
    </w:p>
    <w:p>
      <w:pPr>
        <w:spacing w:after="150"/>
      </w:pPr>
      <w:r>
        <w:rPr/>
        <w:t xml:space="preserve">一、温州与越南合成革达成合作意向</w:t>
      </w:r>
    </w:p>
    <w:p>
      <w:pPr>
        <w:spacing w:after="150"/>
      </w:pPr>
      <w:r>
        <w:rPr/>
        <w:t xml:space="preserve">二、温州合成革牵手广东鞋业合作发展</w:t>
      </w:r>
    </w:p>
    <w:p>
      <w:pPr>
        <w:spacing w:after="150"/>
      </w:pPr>
      <w:r>
        <w:rPr/>
        <w:t xml:space="preserve">三、温州合成革与河北白沟市场实现产销合作</w:t>
      </w:r>
    </w:p>
    <w:p>
      <w:pPr>
        <w:spacing w:after="150"/>
      </w:pPr>
      <w:r>
        <w:rPr/>
        <w:t xml:space="preserve">第四节 温州合成革行业发展面临的问题及挑战</w:t>
      </w:r>
    </w:p>
    <w:p>
      <w:pPr>
        <w:spacing w:after="150"/>
      </w:pPr>
      <w:r>
        <w:rPr/>
        <w:t xml:space="preserve">一、温州合成革行业发展存在的问题</w:t>
      </w:r>
    </w:p>
    <w:p>
      <w:pPr>
        <w:spacing w:after="150"/>
      </w:pPr>
      <w:r>
        <w:rPr/>
        <w:t xml:space="preserve">二、温州合成革产业可持续发展面临的两大困境</w:t>
      </w:r>
    </w:p>
    <w:p>
      <w:pPr>
        <w:spacing w:after="150"/>
      </w:pPr>
      <w:r>
        <w:rPr/>
        <w:t xml:space="preserve">三、温州合成革企业发展的五大措施</w:t>
      </w:r>
    </w:p>
    <w:p>
      <w:pPr>
        <w:spacing w:after="150"/>
      </w:pPr>
      <w:r>
        <w:rPr>
          <w:b w:val="1"/>
          <w:bCs w:val="1"/>
        </w:rPr>
        <w:t xml:space="preserve">第五章 其它地区合成革的发展</w:t>
      </w:r>
    </w:p>
    <w:p>
      <w:pPr>
        <w:spacing w:after="150"/>
      </w:pPr>
      <w:r>
        <w:rPr/>
        <w:t xml:space="preserve">第一节 广东高明</w:t>
      </w:r>
    </w:p>
    <w:p>
      <w:pPr>
        <w:spacing w:after="150"/>
      </w:pPr>
      <w:r>
        <w:rPr/>
        <w:t xml:space="preserve">一、广东高明已成为中国合成革产业基地</w:t>
      </w:r>
    </w:p>
    <w:p>
      <w:pPr>
        <w:spacing w:after="150"/>
      </w:pPr>
      <w:r>
        <w:rPr/>
        <w:t xml:space="preserve">二、广东高明合成革行业的发展规模</w:t>
      </w:r>
    </w:p>
    <w:p>
      <w:pPr>
        <w:spacing w:after="150"/>
      </w:pPr>
      <w:r>
        <w:rPr/>
        <w:t xml:space="preserve">三、广东高明合成革企业牵头制订行业标准</w:t>
      </w:r>
    </w:p>
    <w:p>
      <w:pPr>
        <w:spacing w:after="150"/>
      </w:pPr>
      <w:r>
        <w:rPr/>
        <w:t xml:space="preserve">第二节 浙江丽水</w:t>
      </w:r>
    </w:p>
    <w:p>
      <w:pPr>
        <w:spacing w:after="150"/>
      </w:pPr>
      <w:r>
        <w:rPr/>
        <w:t xml:space="preserve">一、浙江丽水合成革行业发展概述</w:t>
      </w:r>
    </w:p>
    <w:p>
      <w:pPr>
        <w:spacing w:after="150"/>
      </w:pPr>
      <w:r>
        <w:rPr/>
        <w:t xml:space="preserve">二、浙江丽水合成革业可持续发展探析</w:t>
      </w:r>
    </w:p>
    <w:p>
      <w:pPr>
        <w:spacing w:after="150"/>
      </w:pPr>
      <w:r>
        <w:rPr/>
        <w:t xml:space="preserve">三、浙江丽水合成革行业循环经济发展试行</w:t>
      </w:r>
    </w:p>
    <w:p>
      <w:pPr>
        <w:spacing w:after="150"/>
      </w:pPr>
      <w:r>
        <w:rPr>
          <w:b w:val="1"/>
          <w:bCs w:val="1"/>
        </w:rPr>
        <w:t xml:space="preserve">第六章 合成革下游行业发展概况</w:t>
      </w:r>
    </w:p>
    <w:p>
      <w:pPr>
        <w:spacing w:after="150"/>
      </w:pPr>
      <w:r>
        <w:rPr/>
        <w:t xml:space="preserve">第一节 服装行业</w:t>
      </w:r>
    </w:p>
    <w:p>
      <w:pPr>
        <w:spacing w:after="150"/>
      </w:pPr>
      <w:r>
        <w:rPr/>
        <w:t xml:space="preserve">一、中国服装行业发展概述</w:t>
      </w:r>
    </w:p>
    <w:p>
      <w:pPr>
        <w:spacing w:after="150"/>
      </w:pPr>
      <w:r>
        <w:rPr/>
        <w:t xml:space="preserve">二、中国服装行业经济运行分析</w:t>
      </w:r>
    </w:p>
    <w:p>
      <w:pPr>
        <w:spacing w:after="150"/>
      </w:pPr>
      <w:r>
        <w:rPr/>
        <w:t xml:space="preserve">三、畅销服装合成革生产要点浅析</w:t>
      </w:r>
    </w:p>
    <w:p>
      <w:pPr>
        <w:spacing w:after="150"/>
      </w:pPr>
      <w:r>
        <w:rPr/>
        <w:t xml:space="preserve">四、未来世界服装的发展趋向</w:t>
      </w:r>
    </w:p>
    <w:p>
      <w:pPr>
        <w:spacing w:after="150"/>
      </w:pPr>
      <w:r>
        <w:rPr/>
        <w:t xml:space="preserve">第二节 鞋业</w:t>
      </w:r>
    </w:p>
    <w:p>
      <w:pPr>
        <w:spacing w:after="150"/>
      </w:pPr>
      <w:r>
        <w:rPr/>
        <w:t xml:space="preserve">一、中国制鞋行业运行分析</w:t>
      </w:r>
    </w:p>
    <w:p>
      <w:pPr>
        <w:spacing w:after="150"/>
      </w:pPr>
      <w:r>
        <w:rPr/>
        <w:t xml:space="preserve">二、中国皮鞋行业经济运行概述</w:t>
      </w:r>
    </w:p>
    <w:p>
      <w:pPr>
        <w:spacing w:after="150"/>
      </w:pPr>
      <w:r>
        <w:rPr/>
        <w:t xml:space="preserve">三、鞋企日渐倾向使用合成革</w:t>
      </w:r>
    </w:p>
    <w:p>
      <w:pPr>
        <w:spacing w:after="150"/>
      </w:pPr>
      <w:r>
        <w:rPr/>
        <w:t xml:space="preserve">四、鞋业产量预测</w:t>
      </w:r>
    </w:p>
    <w:p>
      <w:pPr>
        <w:spacing w:after="150"/>
      </w:pPr>
      <w:r>
        <w:rPr/>
        <w:t xml:space="preserve">第三节 箱包行业</w:t>
      </w:r>
    </w:p>
    <w:p>
      <w:pPr>
        <w:spacing w:after="150"/>
      </w:pPr>
      <w:r>
        <w:rPr/>
        <w:t xml:space="preserve">一、2019-2023年中国箱包行业出口分析</w:t>
      </w:r>
    </w:p>
    <w:p>
      <w:pPr>
        <w:spacing w:after="150"/>
      </w:pPr>
      <w:r>
        <w:rPr/>
        <w:t xml:space="preserve">二、中国箱包行业经济运行状况</w:t>
      </w:r>
    </w:p>
    <w:p>
      <w:pPr>
        <w:spacing w:after="150"/>
      </w:pPr>
      <w:r>
        <w:rPr/>
        <w:t xml:space="preserve">三、国内箱包企业应对行业出口退税下调的对策</w:t>
      </w:r>
    </w:p>
    <w:p>
      <w:pPr>
        <w:spacing w:after="150"/>
      </w:pPr>
      <w:r>
        <w:rPr>
          <w:b w:val="1"/>
          <w:bCs w:val="1"/>
        </w:rPr>
        <w:t xml:space="preserve">第七章 重点企业</w:t>
      </w:r>
    </w:p>
    <w:p>
      <w:pPr>
        <w:spacing w:after="150"/>
      </w:pPr>
      <w:r>
        <w:rPr/>
        <w:t xml:space="preserve">第一节 江阴龙山集团公司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第二节 南亚塑胶工业(南通)有限公司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第三节 绍兴县无名皮塑集团有限公司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第四节 江苏蝙蝠塑料集团有限公司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第五节 江苏双象集团有限公司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第六节 南亚塑胶工业(惠州)有限公司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第七节 温州人造革有限公司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第八节 安徽安利合成革股份有限公司</w:t>
      </w:r>
    </w:p>
    <w:p>
      <w:pPr>
        <w:spacing w:after="150"/>
      </w:pPr>
      <w:r>
        <w:rPr/>
        <w:t xml:space="preserve">一、公司简介</w:t>
      </w:r>
    </w:p>
    <w:p>
      <w:pPr>
        <w:spacing w:after="150"/>
      </w:pPr>
      <w:r>
        <w:rPr/>
        <w:t xml:space="preserve">二、公司经营状况分析</w:t>
      </w:r>
    </w:p>
    <w:p>
      <w:pPr>
        <w:spacing w:after="150"/>
      </w:pPr>
      <w:r>
        <w:rPr/>
        <w:t xml:space="preserve">三、公司经营状况分析</w:t>
      </w:r>
    </w:p>
    <w:p>
      <w:pPr>
        <w:spacing w:after="150"/>
      </w:pPr>
      <w:r>
        <w:rPr/>
        <w:t xml:space="preserve">四、未来公司发展展望与战略</w:t>
      </w:r>
    </w:p>
    <w:p>
      <w:pPr>
        <w:spacing w:after="150"/>
      </w:pPr>
      <w:r>
        <w:rPr/>
        <w:t xml:space="preserve">第九节 其他公司</w:t>
      </w:r>
    </w:p>
    <w:p>
      <w:pPr>
        <w:spacing w:after="150"/>
      </w:pPr>
      <w:r>
        <w:rPr/>
        <w:t xml:space="preserve">一、浙江禾欣实业集团股份有限公司</w:t>
      </w:r>
    </w:p>
    <w:p>
      <w:pPr>
        <w:spacing w:after="150"/>
      </w:pPr>
      <w:r>
        <w:rPr/>
        <w:t xml:space="preserve">二、河南省艺龙塑料化工有限公司</w:t>
      </w:r>
    </w:p>
    <w:p>
      <w:pPr>
        <w:spacing w:after="150"/>
      </w:pPr>
      <w:r>
        <w:rPr/>
        <w:t xml:space="preserve">三、佛山市高明长溢合成革有限公司</w:t>
      </w:r>
    </w:p>
    <w:p>
      <w:pPr>
        <w:spacing w:after="150"/>
      </w:pPr>
      <w:r>
        <w:rPr/>
        <w:t xml:space="preserve">四、浙江科一合成革有限公司</w:t>
      </w:r>
    </w:p>
    <w:p>
      <w:pPr>
        <w:spacing w:after="150"/>
      </w:pPr>
      <w:r>
        <w:rPr/>
        <w:t xml:space="preserve">五、沈阳鸿祥地板革厂</w:t>
      </w:r>
    </w:p>
    <w:p>
      <w:pPr>
        <w:spacing w:after="150"/>
      </w:pPr>
      <w:r>
        <w:rPr/>
        <w:t xml:space="preserve">六、佛山市高明威联塑胶有限公司</w:t>
      </w:r>
    </w:p>
    <w:p>
      <w:pPr>
        <w:spacing w:after="150"/>
      </w:pPr>
      <w:r>
        <w:rPr/>
        <w:t xml:space="preserve">七、张家港宏国化学工业有限公司</w:t>
      </w:r>
    </w:p>
    <w:p>
      <w:pPr>
        <w:spacing w:after="150"/>
      </w:pPr>
      <w:r>
        <w:rPr/>
        <w:t xml:space="preserve">八、温州市宏得利合成革有限公司</w:t>
      </w:r>
    </w:p>
    <w:p>
      <w:pPr>
        <w:spacing w:after="150"/>
      </w:pPr>
      <w:r>
        <w:rPr/>
        <w:t xml:space="preserve">九、杭州西雅普康大制革有限公司</w:t>
      </w:r>
    </w:p>
    <w:p>
      <w:pPr>
        <w:spacing w:after="150"/>
      </w:pPr>
      <w:r>
        <w:rPr/>
        <w:t xml:space="preserve">十、海门市大生源合成皮革有限公司</w:t>
      </w:r>
    </w:p>
    <w:p>
      <w:pPr>
        <w:spacing w:after="150"/>
      </w:pPr>
      <w:r>
        <w:rPr/>
        <w:t xml:space="preserve">十一、昆山翔峰塑料制品有限公司</w:t>
      </w:r>
    </w:p>
    <w:p>
      <w:pPr>
        <w:spacing w:after="150"/>
      </w:pPr>
      <w:r>
        <w:rPr/>
        <w:t xml:space="preserve">十二、浙江江南皮革有限公司</w:t>
      </w:r>
    </w:p>
    <w:p>
      <w:pPr>
        <w:spacing w:after="150"/>
      </w:pPr>
      <w:r>
        <w:rPr>
          <w:b w:val="1"/>
          <w:bCs w:val="1"/>
        </w:rPr>
        <w:t xml:space="preserve">第八章 2024-2029年合成革行业发展预测</w:t>
      </w:r>
    </w:p>
    <w:p>
      <w:pPr>
        <w:spacing w:after="150"/>
      </w:pPr>
      <w:r>
        <w:rPr/>
        <w:t xml:space="preserve">第一节 未来合成革需求与消费预测</w:t>
      </w:r>
    </w:p>
    <w:p>
      <w:pPr>
        <w:spacing w:after="150"/>
      </w:pPr>
      <w:r>
        <w:rPr/>
        <w:t xml:space="preserve">一、2024-2029年合成革产品消费预测</w:t>
      </w:r>
    </w:p>
    <w:p>
      <w:pPr>
        <w:spacing w:after="150"/>
      </w:pPr>
      <w:r>
        <w:rPr/>
        <w:t xml:space="preserve">二、2024-2029年合成革市场规模预测</w:t>
      </w:r>
    </w:p>
    <w:p>
      <w:pPr>
        <w:spacing w:after="150"/>
      </w:pPr>
      <w:r>
        <w:rPr/>
        <w:t xml:space="preserve">三、2024-2029年合成革行业总产值预测</w:t>
      </w:r>
    </w:p>
    <w:p>
      <w:pPr>
        <w:spacing w:after="150"/>
      </w:pPr>
      <w:r>
        <w:rPr/>
        <w:t xml:space="preserve">四、2024-2029年合成革行业销售收入预测</w:t>
      </w:r>
    </w:p>
    <w:p>
      <w:pPr>
        <w:spacing w:after="150"/>
      </w:pPr>
      <w:r>
        <w:rPr/>
        <w:t xml:space="preserve">五、2024-2029年合成革行业总资产预测</w:t>
      </w:r>
    </w:p>
    <w:p>
      <w:pPr>
        <w:spacing w:after="150"/>
      </w:pPr>
      <w:r>
        <w:rPr/>
        <w:t xml:space="preserve">第二节 2024-2029年中国合成革行业供需预测</w:t>
      </w:r>
    </w:p>
    <w:p>
      <w:pPr>
        <w:spacing w:after="150"/>
      </w:pPr>
      <w:r>
        <w:rPr/>
        <w:t xml:space="preserve">一、2024-2029年中国合成革供给预测</w:t>
      </w:r>
    </w:p>
    <w:p>
      <w:pPr>
        <w:spacing w:after="150"/>
      </w:pPr>
      <w:r>
        <w:rPr/>
        <w:t xml:space="preserve">二、2024-2029年中国合成革产量预测</w:t>
      </w:r>
    </w:p>
    <w:p>
      <w:pPr>
        <w:spacing w:after="150"/>
      </w:pPr>
      <w:r>
        <w:rPr/>
        <w:t xml:space="preserve">三、2024-2029年中国合成革需求预测</w:t>
      </w:r>
    </w:p>
    <w:p>
      <w:pPr>
        <w:spacing w:after="150"/>
      </w:pPr>
      <w:r>
        <w:rPr/>
        <w:t xml:space="preserve">四、2024-2029年中国合成革供需平衡预测</w:t>
      </w:r>
    </w:p>
    <w:p>
      <w:pPr>
        <w:spacing w:after="150"/>
      </w:pPr>
      <w:r>
        <w:rPr/>
        <w:t xml:space="preserve">五、2024-2029年中国合成革产品价格预测</w:t>
      </w:r>
    </w:p>
    <w:p>
      <w:pPr>
        <w:spacing w:after="150"/>
      </w:pPr>
      <w:r>
        <w:rPr/>
        <w:t xml:space="preserve">六、2024-2029年主要合成革产品进出口预测</w:t>
      </w:r>
    </w:p>
    <w:p>
      <w:pPr>
        <w:spacing w:after="150"/>
      </w:pPr>
      <w:r>
        <w:rPr>
          <w:b w:val="1"/>
          <w:bCs w:val="1"/>
        </w:rPr>
        <w:t xml:space="preserve">第九章 合成革行业发展战略研究</w:t>
      </w:r>
    </w:p>
    <w:p>
      <w:pPr>
        <w:spacing w:after="150"/>
      </w:pPr>
      <w:r>
        <w:rPr/>
        <w:t xml:space="preserve">第一节 合成革行业发展战略研究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对中国合成革品牌的战略思考</w:t>
      </w:r>
    </w:p>
    <w:p>
      <w:pPr>
        <w:spacing w:after="150"/>
      </w:pPr>
      <w:r>
        <w:rPr/>
        <w:t xml:space="preserve">一、合成革品牌的重要性</w:t>
      </w:r>
    </w:p>
    <w:p>
      <w:pPr>
        <w:spacing w:after="150"/>
      </w:pPr>
      <w:r>
        <w:rPr/>
        <w:t xml:space="preserve">二、合成革实施品牌战略的意义</w:t>
      </w:r>
    </w:p>
    <w:p>
      <w:pPr>
        <w:spacing w:after="150"/>
      </w:pPr>
      <w:r>
        <w:rPr/>
        <w:t xml:space="preserve">三、合成革企业品牌的现状分析</w:t>
      </w:r>
    </w:p>
    <w:p>
      <w:pPr>
        <w:spacing w:after="150"/>
      </w:pPr>
      <w:r>
        <w:rPr/>
        <w:t xml:space="preserve">四、中国合成革企业的品牌战略</w:t>
      </w:r>
    </w:p>
    <w:p>
      <w:pPr>
        <w:spacing w:after="150"/>
      </w:pPr>
      <w:r>
        <w:rPr/>
        <w:t xml:space="preserve">五、合成革品牌战略管理的策略</w:t>
      </w:r>
    </w:p>
    <w:p>
      <w:pPr>
        <w:spacing w:after="150"/>
      </w:pPr>
      <w:r>
        <w:rPr/>
        <w:t xml:space="preserve">第三节 合成革经营策略分析</w:t>
      </w:r>
    </w:p>
    <w:p>
      <w:pPr>
        <w:spacing w:after="150"/>
      </w:pPr>
      <w:r>
        <w:rPr/>
        <w:t xml:space="preserve">一、合成革市场细分策略</w:t>
      </w:r>
    </w:p>
    <w:p>
      <w:pPr>
        <w:spacing w:after="150"/>
      </w:pPr>
      <w:r>
        <w:rPr/>
        <w:t xml:space="preserve">二、合成革市场创新策略</w:t>
      </w:r>
    </w:p>
    <w:p>
      <w:pPr>
        <w:spacing w:after="150"/>
      </w:pPr>
      <w:r>
        <w:rPr/>
        <w:t xml:space="preserve">三、品牌定位与品类规划</w:t>
      </w:r>
    </w:p>
    <w:p>
      <w:pPr>
        <w:spacing w:after="150"/>
      </w:pPr>
      <w:r>
        <w:rPr/>
        <w:t xml:space="preserve">四、合成革新产品差异化战略</w:t>
      </w:r>
    </w:p>
    <w:p>
      <w:pPr>
        <w:spacing w:after="150"/>
      </w:pPr>
      <w:r>
        <w:rPr/>
        <w:t xml:space="preserve">第四节 合成革行业投资战略研究</w:t>
      </w:r>
    </w:p>
    <w:p>
      <w:pPr>
        <w:spacing w:after="150"/>
      </w:pPr>
      <w:r>
        <w:rPr/>
        <w:t xml:space="preserve">一、合成革企业投资战略</w:t>
      </w:r>
    </w:p>
    <w:p>
      <w:pPr>
        <w:spacing w:after="150"/>
      </w:pPr>
      <w:r>
        <w:rPr/>
        <w:t xml:space="preserve">二、合成革行业投资战略</w:t>
      </w:r>
    </w:p>
    <w:p>
      <w:pPr>
        <w:spacing w:after="150"/>
      </w:pPr>
      <w:r>
        <w:rPr/>
        <w:t xml:space="preserve">三、细分行业投资战略</w:t>
      </w:r>
    </w:p>
    <w:p>
      <w:pPr>
        <w:spacing w:after="150"/>
      </w:pPr>
      <w:r>
        <w:rPr>
          <w:b w:val="1"/>
          <w:bCs w:val="1"/>
        </w:rPr>
        <w:t xml:space="preserve">图表目录</w:t>
      </w:r>
    </w:p>
    <w:p>
      <w:pPr>
        <w:spacing w:after="150"/>
      </w:pPr>
      <w:r>
        <w:rPr/>
        <w:t xml:space="preserve">图表：2019-2023年全国塑料人造革、合成革产量统计</w:t>
      </w:r>
    </w:p>
    <w:p>
      <w:pPr>
        <w:spacing w:after="150"/>
      </w:pPr>
      <w:r>
        <w:rPr/>
        <w:t xml:space="preserve">图表：2019-2023年塑料人造革、合成革制造行业主要经济指标全国统计数据</w:t>
      </w:r>
    </w:p>
    <w:p>
      <w:pPr>
        <w:spacing w:after="150"/>
      </w:pPr>
      <w:r>
        <w:rPr/>
        <w:t xml:space="preserve">图表：2019-2023年塑料人造革、合成革制造行业主要经济指标全国统计数据</w:t>
      </w:r>
    </w:p>
    <w:p>
      <w:pPr>
        <w:spacing w:after="150"/>
      </w:pPr>
      <w:r>
        <w:rPr/>
        <w:t xml:space="preserve">图表：2019-2023年全国及各省市塑料人造革、合成革制造行业累计产成品</w:t>
      </w:r>
    </w:p>
    <w:p>
      <w:pPr>
        <w:spacing w:after="150"/>
      </w:pPr>
      <w:r>
        <w:rPr/>
        <w:t xml:space="preserve">图表：2019-2023年全国及各省市塑料人造革、合成革制造行业累计产成品比去年同期增长</w:t>
      </w:r>
    </w:p>
    <w:p>
      <w:pPr>
        <w:spacing w:after="150"/>
      </w:pPr>
      <w:r>
        <w:rPr/>
        <w:t xml:space="preserve">图表：2019-2023年全国及各省市塑料人造革、合成革制造行业累计产品销售收入</w:t>
      </w:r>
    </w:p>
    <w:p>
      <w:pPr>
        <w:spacing w:after="150"/>
      </w:pPr>
      <w:r>
        <w:rPr/>
        <w:t xml:space="preserve">图表：2019-2023年全国及各省市塑料人造革、合成革制造行业累计产品销售收入比去年同期增长</w:t>
      </w:r>
    </w:p>
    <w:p>
      <w:pPr>
        <w:spacing w:after="150"/>
      </w:pPr>
      <w:r>
        <w:rPr/>
        <w:t xml:space="preserve">图表：2019-2023年全国及各省市塑料人造革、合成革制造行业累计工业总产值(当年价格)</w:t>
      </w:r>
    </w:p>
    <w:p>
      <w:pPr>
        <w:spacing w:after="150"/>
      </w:pPr>
      <w:r>
        <w:rPr/>
        <w:t xml:space="preserve">图表：2019-2023年全国及各省市塑料人造革、合成革制造行业累计工业总产值比去年同期增长(当年价格)</w:t>
      </w:r>
    </w:p>
    <w:p>
      <w:pPr>
        <w:spacing w:after="150"/>
      </w:pPr>
      <w:r>
        <w:rPr/>
        <w:t xml:space="preserve">图表：2019-2023年全国及各省市塑料人造革、合成革制造行业累计产成品</w:t>
      </w:r>
    </w:p>
    <w:p>
      <w:pPr>
        <w:spacing w:after="150"/>
      </w:pPr>
      <w:r>
        <w:rPr/>
        <w:t xml:space="preserve">图表：2019-2023年全国及各省市塑料人造革、合成革制造行业累计产成品比去年同期增长</w:t>
      </w:r>
    </w:p>
    <w:p>
      <w:pPr>
        <w:spacing w:after="150"/>
      </w:pPr>
      <w:r>
        <w:rPr/>
        <w:t xml:space="preserve">图表：2019-2023年全国及各省市塑料人造革、合成革制造行业累计产品销售收入</w:t>
      </w:r>
    </w:p>
    <w:p>
      <w:pPr>
        <w:spacing w:after="150"/>
      </w:pPr>
      <w:r>
        <w:rPr/>
        <w:t xml:space="preserve">图表：2019-2023年全国及各省市塑料人造革、合成革制造行业累计产品销售收入比去年同期增长</w:t>
      </w:r>
    </w:p>
    <w:p>
      <w:pPr>
        <w:spacing w:after="150"/>
      </w:pPr>
      <w:r>
        <w:rPr/>
        <w:t xml:space="preserve">图表：2019-2023年全国及各省市塑料人造革、合成革制造行业累计工业总产值(当年价格)</w:t>
      </w:r>
    </w:p>
    <w:p>
      <w:pPr>
        <w:spacing w:after="150"/>
      </w:pPr>
      <w:r>
        <w:rPr/>
        <w:t xml:space="preserve">图表：2019-2023年全国及各省市塑料人造革、合成革制造行业累计工业总产值比去年同期增长(当年价格)</w:t>
      </w:r>
    </w:p>
    <w:p>
      <w:pPr>
        <w:spacing w:after="150"/>
      </w:pPr>
      <w:r>
        <w:rPr/>
        <w:t xml:space="preserve">图表：2019-2023年全国及各省市塑料人造革、合成革制造行业累计资产总计</w:t>
      </w:r>
    </w:p>
    <w:p>
      <w:pPr>
        <w:spacing w:after="150"/>
      </w:pPr>
      <w:r>
        <w:rPr/>
        <w:t xml:space="preserve">图表：2019-2023年全国及各省市塑料人造革、合成革制造行业累计资产总计比去年同期增长</w:t>
      </w:r>
    </w:p>
    <w:p>
      <w:pPr>
        <w:spacing w:after="150"/>
      </w:pPr>
      <w:r>
        <w:rPr/>
        <w:t xml:space="preserve">图表：2019-2023年全国及各省市塑料人造革、合成革制造行业累计流动资产平均余额</w:t>
      </w:r>
    </w:p>
    <w:p>
      <w:pPr>
        <w:spacing w:after="150"/>
      </w:pPr>
      <w:r>
        <w:rPr/>
        <w:t xml:space="preserve">图表：2019-2023年全国及各省市塑料人造革、合成革制造行业累计流动资产平均余额比去年同期增长</w:t>
      </w:r>
    </w:p>
    <w:p>
      <w:pPr>
        <w:spacing w:after="150"/>
      </w:pPr>
      <w:r>
        <w:rPr/>
        <w:t xml:space="preserve">图表：2019-2023年全国及各省市塑料人造革、合成革制造行业累计固定资产净值平均余额</w:t>
      </w:r>
    </w:p>
    <w:p>
      <w:pPr>
        <w:spacing w:after="150"/>
      </w:pPr>
      <w:r>
        <w:rPr/>
        <w:t xml:space="preserve">图表：2019-2023年全国及各省市塑料人造革、合成革制造行业累计固定资产净值平均余额比去年同期增长</w:t>
      </w:r>
    </w:p>
    <w:p>
      <w:pPr>
        <w:spacing w:after="150"/>
      </w:pPr>
      <w:r>
        <w:rPr/>
        <w:t xml:space="preserve">图表：2019-2023年全国及各省市塑料人造革、合成革制造行业累计负债合计</w:t>
      </w:r>
    </w:p>
    <w:p>
      <w:pPr>
        <w:spacing w:after="150"/>
      </w:pPr>
      <w:r>
        <w:rPr/>
        <w:t xml:space="preserve">图表：2019-2023年全国及各省市塑料人造革、合成革制造行业累计负债合计比去年同期增长</w:t>
      </w:r>
    </w:p>
    <w:p>
      <w:pPr>
        <w:spacing w:after="150"/>
      </w:pPr>
      <w:r>
        <w:rPr/>
        <w:t xml:space="preserve">图表：2019-2023年全国及各省市塑料人造革、合成革制造行业资本负债率</w:t>
      </w:r>
    </w:p>
    <w:p>
      <w:pPr>
        <w:spacing w:after="150"/>
      </w:pPr>
      <w:r>
        <w:rPr/>
        <w:t xml:space="preserve">图表：2019-2023年全国及各省市塑料人造革、合成革制造行业累计资产总计</w:t>
      </w:r>
    </w:p>
    <w:p>
      <w:pPr>
        <w:spacing w:after="150"/>
      </w:pPr>
      <w:r>
        <w:rPr/>
        <w:t xml:space="preserve">图表：2019-2023年全国及各省市塑料人造革、合成革制造行业累计资产总计比去年同期增长</w:t>
      </w:r>
    </w:p>
    <w:p>
      <w:pPr>
        <w:spacing w:after="150"/>
      </w:pPr>
      <w:r>
        <w:rPr/>
        <w:t xml:space="preserve">图表：2019-2023年全国及各省市塑料人造革、合成革制造行业累计流动资产平均余额</w:t>
      </w:r>
    </w:p>
    <w:p>
      <w:pPr>
        <w:spacing w:after="150"/>
      </w:pPr>
      <w:r>
        <w:rPr/>
        <w:t xml:space="preserve">图表：2019-2023年全国及各省市塑料人造革、合成革制造行业累计流动资产平均余额比去年同期增长</w:t>
      </w:r>
    </w:p>
    <w:p>
      <w:pPr>
        <w:spacing w:after="150"/>
      </w:pPr>
      <w:r>
        <w:rPr/>
        <w:t xml:space="preserve">图表：2019-2023年全国及各省市塑料人造革、合成革制造行业累计固定资产净值平均余额</w:t>
      </w:r>
    </w:p>
    <w:p>
      <w:pPr>
        <w:spacing w:after="150"/>
      </w:pPr>
      <w:r>
        <w:rPr/>
        <w:t xml:space="preserve">图表：2019-2023年全国及各省市塑料人造革、合成革制造行业累计固定资产净值平均余额比去年同期增长</w:t>
      </w:r>
    </w:p>
    <w:p>
      <w:pPr>
        <w:spacing w:after="150"/>
      </w:pPr>
      <w:r>
        <w:rPr/>
        <w:t xml:space="preserve">图表：2019-2023年全国及各省市塑料人造革、合成革制造行业累计负债合计</w:t>
      </w:r>
    </w:p>
    <w:p>
      <w:pPr>
        <w:spacing w:after="150"/>
      </w:pPr>
      <w:r>
        <w:rPr/>
        <w:t xml:space="preserve">图表：2019-2023年全国及各省市塑料人造革、合成革制造行业累计负债合计比去年同期增长</w:t>
      </w:r>
    </w:p>
    <w:p>
      <w:pPr>
        <w:spacing w:after="150"/>
      </w:pPr>
      <w:r>
        <w:rPr/>
        <w:t xml:space="preserve">图表：2019-2023年全国及各省市塑料人造革、合成革制造行业资本负债率</w:t>
      </w:r>
    </w:p>
    <w:p>
      <w:pPr>
        <w:spacing w:after="150"/>
      </w:pPr>
      <w:r>
        <w:rPr/>
        <w:t xml:space="preserve">图表：2019-2023年全国及各省市塑料人造革、合成革制造行业累计全部从业人员平均人数</w:t>
      </w:r>
    </w:p>
    <w:p>
      <w:pPr>
        <w:spacing w:after="150"/>
      </w:pPr>
      <w:r>
        <w:rPr/>
        <w:t xml:space="preserve">图表：2019-2023年全国及各省市塑料人造革、合成革制造行业累计全部从业人员平均人数比去年同期增长</w:t>
      </w:r>
    </w:p>
    <w:p>
      <w:pPr>
        <w:spacing w:after="150"/>
      </w:pPr>
      <w:r>
        <w:rPr/>
        <w:t xml:space="preserve">图表：2019-2023年全国及各省市塑料人造革、合成革制造行业累计企业单位数</w:t>
      </w:r>
    </w:p>
    <w:p>
      <w:pPr>
        <w:spacing w:after="150"/>
      </w:pPr>
      <w:r>
        <w:rPr/>
        <w:t xml:space="preserve">图表：2019-2023年全国及各省市塑料人造革、合成革制造行业累计全部从业人员平均人数</w:t>
      </w:r>
    </w:p>
    <w:p>
      <w:pPr>
        <w:spacing w:after="150"/>
      </w:pPr>
      <w:r>
        <w:rPr/>
        <w:t xml:space="preserve">图表：2019-2023年全国及各省市塑料人造革、合成革制造行业累计全部从业人员平均人数比去年同期增长</w:t>
      </w:r>
    </w:p>
    <w:p>
      <w:pPr>
        <w:spacing w:after="150"/>
      </w:pPr>
      <w:r>
        <w:rPr/>
        <w:t xml:space="preserve">图表：2019-2023年全国及各省市塑料人造革、合成革制造行业累计企业单位数</w:t>
      </w:r>
    </w:p>
    <w:p>
      <w:pPr>
        <w:spacing w:after="150"/>
      </w:pPr>
      <w:r>
        <w:rPr/>
        <w:t xml:space="preserve">图表：2019-2023年全国及各省市塑料人造革、合成革制造行业累计利润总额</w:t>
      </w:r>
    </w:p>
    <w:p>
      <w:pPr>
        <w:spacing w:after="150"/>
      </w:pPr>
      <w:r>
        <w:rPr/>
        <w:t xml:space="preserve">图表：2019-2023年全国及各省市塑料人造革、合成革制造行业成本费用利润率</w:t>
      </w:r>
    </w:p>
    <w:p>
      <w:pPr>
        <w:spacing w:after="150"/>
      </w:pPr>
      <w:r>
        <w:rPr/>
        <w:t xml:space="preserve">图表：2019-2023年全国及各省市塑料人造革、合成革制造行业累计亏损企业单位数</w:t>
      </w:r>
    </w:p>
    <w:p>
      <w:pPr>
        <w:spacing w:after="150"/>
      </w:pPr>
      <w:r>
        <w:rPr/>
        <w:t xml:space="preserve">图表：2019-2023年全国及各省市塑料人造革、合成革制造行业累计亏损企业亏损总额</w:t>
      </w:r>
    </w:p>
    <w:p>
      <w:pPr>
        <w:spacing w:after="150"/>
      </w:pPr>
      <w:r>
        <w:rPr/>
        <w:t xml:space="preserve">图表：2019-2023年全国及各省市塑料人造革、合成革制造行业累计亏损企业亏损总额比去年同期增长</w:t>
      </w:r>
    </w:p>
    <w:p>
      <w:pPr>
        <w:spacing w:after="150"/>
      </w:pPr>
      <w:r>
        <w:rPr/>
        <w:t xml:space="preserve">图表：2019-2023年全国及各省市塑料人造革、合成革制造行业资本保值增值率</w:t>
      </w:r>
    </w:p>
    <w:p>
      <w:pPr>
        <w:spacing w:after="150"/>
      </w:pPr>
      <w:r>
        <w:rPr/>
        <w:t xml:space="preserve">图表：2019-2023年全国及各省市塑料人造革、合成革制造行业累计利润总额</w:t>
      </w:r>
    </w:p>
    <w:p>
      <w:pPr>
        <w:spacing w:after="150"/>
      </w:pPr>
      <w:r>
        <w:rPr/>
        <w:t xml:space="preserve">图表：2019-2023年全国及各省市塑料人造革、合成革制造行业成本费用利润率</w:t>
      </w:r>
    </w:p>
    <w:p>
      <w:pPr>
        <w:spacing w:after="150"/>
      </w:pPr>
      <w:r>
        <w:rPr/>
        <w:t xml:space="preserve">图表：2019-2023年全国及各省市塑料人造革、合成革制造行业累计亏损企业单位数</w:t>
      </w:r>
    </w:p>
    <w:p>
      <w:pPr>
        <w:spacing w:after="150"/>
      </w:pPr>
      <w:r>
        <w:rPr/>
        <w:t xml:space="preserve">图表：2019-2023年全国及各省市塑料人造革、合成革制造行业累计亏损企业亏损总额</w:t>
      </w:r>
    </w:p>
    <w:p>
      <w:pPr>
        <w:spacing w:after="150"/>
      </w:pPr>
      <w:r>
        <w:rPr/>
        <w:t xml:space="preserve">图表：2019-2023年全国及各省市塑料人造革、合成革制造行业累计亏损企业亏损总额比去年同期增长</w:t>
      </w:r>
    </w:p>
    <w:p>
      <w:pPr>
        <w:spacing w:after="150"/>
      </w:pPr>
      <w:r>
        <w:rPr/>
        <w:t xml:space="preserve">图表：2019-2023年全国及各省市塑料人造革、合成革制造行业资本保值增值率</w:t>
      </w:r>
    </w:p>
    <w:p>
      <w:pPr>
        <w:spacing w:after="150"/>
      </w:pPr>
      <w:r>
        <w:rPr/>
        <w:t xml:space="preserve">图表：人工皮革的发展历程</w:t>
      </w:r>
    </w:p>
    <w:p>
      <w:pPr>
        <w:spacing w:after="150"/>
      </w:pPr>
      <w:r>
        <w:rPr/>
        <w:t xml:space="preserve">图表：光面型与绒面型超细纤维合成革的性能</w:t>
      </w:r>
    </w:p>
    <w:p>
      <w:pPr>
        <w:spacing w:after="150"/>
      </w:pPr>
      <w:r>
        <w:rPr/>
        <w:t xml:space="preserve">图表：我国超细纤维合成革的产能和产量情况</w:t>
      </w:r>
    </w:p>
    <w:p>
      <w:pPr>
        <w:spacing w:after="150"/>
      </w:pPr>
      <w:r>
        <w:rPr/>
        <w:t xml:space="preserve">图表：2024-2029年合成革产品消费预测</w:t>
      </w:r>
    </w:p>
    <w:p>
      <w:pPr>
        <w:spacing w:after="150"/>
      </w:pPr>
      <w:r>
        <w:rPr/>
        <w:t xml:space="preserve">图表：2024-2029年合成革市场规模预测</w:t>
      </w:r>
    </w:p>
    <w:p>
      <w:pPr>
        <w:spacing w:after="150"/>
      </w:pPr>
      <w:r>
        <w:rPr/>
        <w:t xml:space="preserve">图表：2024-2029年合成革行业总产值预测</w:t>
      </w:r>
    </w:p>
    <w:p>
      <w:pPr>
        <w:spacing w:after="150"/>
      </w:pPr>
      <w:r>
        <w:rPr/>
        <w:t xml:space="preserve">图表：2024-2029年合成革行业销售收入预测</w:t>
      </w:r>
    </w:p>
    <w:p>
      <w:pPr>
        <w:spacing w:after="150"/>
      </w:pPr>
      <w:r>
        <w:rPr/>
        <w:t xml:space="preserve">图表：2024-2029年合成革行业总资产预测</w:t>
      </w:r>
    </w:p>
    <w:p>
      <w:pPr>
        <w:spacing w:after="150"/>
      </w:pPr>
      <w:r>
        <w:rPr/>
        <w:t xml:space="preserve">图表：2024-2029年中国合成革供给预测</w:t>
      </w:r>
    </w:p>
    <w:p>
      <w:pPr>
        <w:spacing w:after="150"/>
      </w:pPr>
      <w:r>
        <w:rPr/>
        <w:t xml:space="preserve">图表：2024-2029年中国合成革产量预测</w:t>
      </w:r>
    </w:p>
    <w:p>
      <w:pPr>
        <w:spacing w:after="150"/>
      </w:pPr>
      <w:r>
        <w:rPr/>
        <w:t xml:space="preserve">图表：2024-2029年中国合成革需求预测</w:t>
      </w:r>
    </w:p>
    <w:p>
      <w:pPr>
        <w:spacing w:after="150"/>
      </w:pPr>
      <w:r>
        <w:rPr/>
        <w:t xml:space="preserve">图表：2024-2029年中国合成革供需平衡预测</w:t>
      </w:r>
    </w:p>
    <w:p>
      <w:pPr>
        <w:spacing w:after="150"/>
      </w:pPr>
      <w:r>
        <w:rPr/>
        <w:t xml:space="preserve">图表：2024-2029年中国合成革产品价格预测</w:t>
      </w:r>
    </w:p>
    <w:p>
      <w:pPr>
        <w:spacing w:after="150"/>
      </w:pPr>
      <w:r>
        <w:rPr/>
        <w:t xml:space="preserve">图表：2024-2029年主要合成革产品进出口预测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本文地址：https://www.51baogao.cn/pige/2009hechengge.shtml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09hecheng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2024-2029年中国合成革行业市场发展分析及前景趋势与发展战略研究报告</dc:title>
  <dc:description>2024-2029年中国合成革行业市场发展分析及前景趋势与发展战略研究报告</dc:description>
  <dc:subject>2024-2029年中国合成革行业市场发展分析及前景趋势与发展战略研究报告</dc:subject>
  <cp:keywords>研究报告</cp:keywords>
  <cp:category>研究报告</cp:category>
  <cp:lastModifiedBy>北京中道泰和信息咨询有限公司</cp:lastModifiedBy>
  <dcterms:created xsi:type="dcterms:W3CDTF">2024-02-29T15:22:46+08:00</dcterms:created>
  <dcterms:modified xsi:type="dcterms:W3CDTF">2024-02-29T15:22:46+08:00</dcterms:modified>
</cp:coreProperties>
</file>

<file path=docProps/custom.xml><?xml version="1.0" encoding="utf-8"?>
<Properties xmlns="http://schemas.openxmlformats.org/officeDocument/2006/custom-properties" xmlns:vt="http://schemas.openxmlformats.org/officeDocument/2006/docPropsVTypes"/>
</file>