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2021-2026年中国自行车制造行业发展格局分析及投资前景预测报告</w:t>
      </w:r>
    </w:p>
    <w:p>
      <w:pPr>
        <w:spacing w:after="150"/>
      </w:pPr>
      <w:r>
        <w:rPr>
          <w:b w:val="1"/>
          <w:bCs w:val="1"/>
        </w:rPr>
        <w:t xml:space="preserve">报告简介</w:t>
      </w:r>
    </w:p>
    <w:p>
      <w:pPr>
        <w:spacing w:after="150"/>
      </w:pPr>
      <w:r>
        <w:rPr/>
        <w:t xml:space="preserve">20世纪八十年代以来，全球自行车产业格局发生了很大变化，其制造中心，随着劳动力成本上升等因素影响，逐步由欧美发达国家转移到亚洲日本和中国台湾地区，并正在向中国大陆转移。截至2019年世界自行车生产主要集中在亚洲、欧洲以及美洲，有110多个国家和地区生产自行车。</w:t>
      </w:r>
    </w:p>
    <w:p>
      <w:pPr>
        <w:spacing w:after="150"/>
      </w:pPr>
      <w:r>
        <w:rPr/>
        <w:t xml:space="preserve">改革开放以来，中国自行车行业通过积极引进、消化、吸收国际先进技术和装备，在生产技术、工艺、产品质量及自动化生产程度等方面有了明显地提高。中国已成为全球最大的自行车生产、消费和出口大国。</w:t>
      </w:r>
    </w:p>
    <w:p>
      <w:pPr>
        <w:spacing w:after="150"/>
      </w:pPr>
      <w:r>
        <w:rPr/>
        <w:t xml:space="preserve">在激烈的竞争中，自行车行业的生产和市场流向更适应市场经济的区域和厂家，并形成了天津、上海、江苏、浙江和广东等5大生产基地。经过市场的洗礼，培育并催生了不少抗击市场风险能力及核心竞争力强的企业和品牌。像捷安特、中华等，他们在市场占有率、品牌影响力及顾客满意度等方面走在了同行的前面。</w:t>
      </w:r>
    </w:p>
    <w:p>
      <w:pPr>
        <w:spacing w:after="150"/>
      </w:pPr>
      <w:r>
        <w:rPr/>
        <w:t xml:space="preserve">2019年，自行车行业整体运行保持了平稳态势。行业产销规模继续平稳增长、中高端产品销量进一步上升、技术交流和创新较为活跃、结构调整和转型升级初见成效。2019年1-12月，全国自行车制造业主要产品中，两轮脚踏自行车完成产量3961.6万辆，同比下降8.5%;电动自行车完成产量2707.7万辆，同比增长6.1%。2019年1-12月，全国规模以上自行车制造企业营业收入488.4亿元，同比下降0.7%，实现利润总额16.6亿元，同比增长32.0%;电动自行车营业收入749.9亿元，同比下降8.4%，实现利润总额36.3亿元，同比增长4.6%。2020年上半年，全国自行车制造业主要产品中，两轮脚踏自行车完成产量1930.5万辆，同比增长1.9%;电动自行车完成产量1170.1万辆，同比增长10.3%。2020年1-6月，全国规模以上自行车制造企业营业收入692.8亿元，同比增长4.1%，实现利润总额28.7亿元，同比增长24.8%。其中，两轮脚踏自行车制造业营业收入221.8亿元，同比下降2.8%，利润总额7.5亿元，同比增长8.3%;电动自行车营业收入377.4亿元，同比增长13.4%，实现利润总额16.7亿元，同比增长31.6%。</w:t>
      </w:r>
    </w:p>
    <w:p>
      <w:pPr>
        <w:spacing w:after="150"/>
      </w:pPr>
      <w:r>
        <w:rPr/>
        <w:t xml:space="preserve">十三五期间，我国城市化率，特别是中西部城市化率将进一步提高，截止2019年，城镇化率约达到60.1%，居民收入将进一步增加。自行车、电动自行车仍有较大的市场需求。随着全社会积极控制温室气体排放，推进节能减排，加强生态保护;积极倡导低碳经济、绿色出行，许多交通发达国家在一些交通便利的大中城市纷纷兴建自行车专用道，营造低碳生活方式;康体健身的需要也促使了高端自行车的开发，对自行车行业的复兴产生了积极的推动作用。自行车以其低成本的交通方式、绿色健康的发展潮流得到消费者的青睐，有着巨大的市场发展空间。受2020新冠疫情刺激，随着居民生活水平的日益提高，以及对健康生活的追求，自行车这种集代步、健身、娱乐、时尚于一身的器材越来越受到大家高度欢迎。</w:t>
      </w:r>
    </w:p>
    <w:p>
      <w:pPr>
        <w:spacing w:after="150"/>
      </w:pPr>
      <w:r>
        <w:rPr/>
        <w:t xml:space="preserve">本行业报告在大量周密的市场调研基础上，主要依据了国家统计局、国家工信部、国家发改委、中国自行车协会、中国行业研究网、全国及海外多种相关报刊杂志以及专业研究机构公布和提供的大量资料，对我国自行车制造及各相关行业的发展状况、市场供需形势、发展趋势等进行了分析，并重点分析了我国自行车制造行业发展状况和特点，以及中国自行车制造行业将面临的挑战、企业的发展策略等。报告还对自行车制造行业进行了趋向研判，是自行车制造企业，科研，投资机构等单位准确了解目前自行车制造发展动态，把握企业定位和发展方向不可多得的精品。</w:t>
      </w:r>
    </w:p>
    <w:p>
      <w:pPr>
        <w:spacing w:after="150"/>
      </w:pPr>
      <w:r>
        <w:rPr>
          <w:b w:val="1"/>
          <w:bCs w:val="1"/>
        </w:rPr>
        <w:t xml:space="preserve">报告目录</w:t>
      </w:r>
    </w:p>
    <w:p>
      <w:pPr>
        <w:spacing w:after="150"/>
      </w:pPr>
      <w:r>
        <w:rPr>
          <w:b w:val="1"/>
          <w:bCs w:val="1"/>
        </w:rPr>
        <w:t xml:space="preserve">第一部分 自行车制造行业发展概况</w:t>
      </w:r>
    </w:p>
    <w:p>
      <w:pPr>
        <w:spacing w:after="150"/>
      </w:pPr>
      <w:r>
        <w:rPr>
          <w:b w:val="1"/>
          <w:bCs w:val="1"/>
        </w:rPr>
        <w:t xml:space="preserve">第一章 自行车制造行业发展综述</w:t>
      </w:r>
    </w:p>
    <w:p>
      <w:pPr>
        <w:spacing w:after="150"/>
      </w:pPr>
      <w:r>
        <w:rPr/>
        <w:t xml:space="preserve">第一节 自行车制造行业相关概念概述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最近3-5年中国自行车制造行业经济指标分析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自行车制造行业供应链分析</w:t>
      </w:r>
    </w:p>
    <w:p>
      <w:pPr>
        <w:spacing w:after="150"/>
      </w:pPr>
      <w:r>
        <w:rPr/>
        <w:t xml:space="preserve">一、自行车制造行业上下游产业供应链简介</w:t>
      </w:r>
    </w:p>
    <w:p>
      <w:pPr>
        <w:spacing w:after="150"/>
      </w:pPr>
      <w:r>
        <w:rPr/>
        <w:t xml:space="preserve">二、自行车制造行业下游产业链分析</w:t>
      </w:r>
    </w:p>
    <w:p>
      <w:pPr>
        <w:spacing w:after="150"/>
      </w:pPr>
      <w:r>
        <w:rPr/>
        <w:t xml:space="preserve">三、自行车制造行业上游产业供应链分析</w:t>
      </w:r>
    </w:p>
    <w:p>
      <w:pPr>
        <w:spacing w:after="150"/>
      </w:pPr>
      <w:r>
        <w:rPr/>
        <w:t xml:space="preserve">1、钢材市场发展状况分析</w:t>
      </w:r>
    </w:p>
    <w:p>
      <w:pPr>
        <w:spacing w:after="150"/>
      </w:pPr>
      <w:r>
        <w:rPr/>
        <w:t xml:space="preserve">2、有色金属行业市场发展状况分析</w:t>
      </w:r>
    </w:p>
    <w:p>
      <w:pPr>
        <w:spacing w:after="150"/>
      </w:pPr>
      <w:r>
        <w:rPr>
          <w:b w:val="1"/>
          <w:bCs w:val="1"/>
        </w:rPr>
        <w:t xml:space="preserve">第二章 自行车制造行业市场环境及影响分析（PEST）</w:t>
      </w:r>
    </w:p>
    <w:p>
      <w:pPr>
        <w:spacing w:after="150"/>
      </w:pPr>
      <w:r>
        <w:rPr/>
        <w:t xml:space="preserve">第一节 自行车制造行业政治法律环境(P)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三、自行车制造行业相关标准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一、自行车制造产业社会环境</w:t>
      </w:r>
    </w:p>
    <w:p>
      <w:pPr>
        <w:spacing w:after="150"/>
      </w:pPr>
      <w:r>
        <w:rPr/>
        <w:t xml:space="preserve">1、中国人口环境</w:t>
      </w:r>
    </w:p>
    <w:p>
      <w:pPr>
        <w:spacing w:after="150"/>
      </w:pPr>
      <w:r>
        <w:rPr/>
        <w:t xml:space="preserve">2、中国教育环境</w:t>
      </w:r>
    </w:p>
    <w:p>
      <w:pPr>
        <w:spacing w:after="150"/>
      </w:pPr>
      <w:r>
        <w:rPr/>
        <w:t xml:space="preserve">3、中国文化发展环境</w:t>
      </w:r>
    </w:p>
    <w:p>
      <w:pPr>
        <w:spacing w:after="150"/>
      </w:pPr>
      <w:r>
        <w:rPr/>
        <w:t xml:space="preserve">4、中国城镇化建设</w:t>
      </w:r>
    </w:p>
    <w:p>
      <w:pPr>
        <w:spacing w:after="150"/>
      </w:pPr>
      <w:r>
        <w:rPr/>
        <w:t xml:space="preserve">5、居民消费观念</w:t>
      </w:r>
    </w:p>
    <w:p>
      <w:pPr>
        <w:spacing w:after="150"/>
      </w:pPr>
      <w:r>
        <w:rPr/>
        <w:t xml:space="preserve">6、生态环境分析</w:t>
      </w:r>
    </w:p>
    <w:p>
      <w:pPr>
        <w:spacing w:after="150"/>
      </w:pPr>
      <w:r>
        <w:rPr/>
        <w:t xml:space="preserve">二、社会环境对行业的影响</w:t>
      </w:r>
    </w:p>
    <w:p>
      <w:pPr>
        <w:spacing w:after="150"/>
      </w:pPr>
      <w:r>
        <w:rPr/>
        <w:t xml:space="preserve">三、自行车制造产业发展对社会发展的影响</w:t>
      </w:r>
    </w:p>
    <w:p>
      <w:pPr>
        <w:spacing w:after="150"/>
      </w:pPr>
      <w:r>
        <w:rPr/>
        <w:t xml:space="preserve">第四节 行业技术环境分析(T)</w:t>
      </w:r>
    </w:p>
    <w:p>
      <w:pPr>
        <w:spacing w:after="150"/>
      </w:pPr>
      <w:r>
        <w:rPr/>
        <w:t xml:space="preserve">一、自行车制造技术分析</w:t>
      </w:r>
    </w:p>
    <w:p>
      <w:pPr>
        <w:spacing w:after="150"/>
      </w:pPr>
      <w:r>
        <w:rPr/>
        <w:t xml:space="preserve">二、自行车制造技术发展水平</w:t>
      </w:r>
    </w:p>
    <w:p>
      <w:pPr>
        <w:spacing w:after="150"/>
      </w:pPr>
      <w:r>
        <w:rPr/>
        <w:t xml:space="preserve">三、2019-2020年自行车制造技术发展分析</w:t>
      </w:r>
    </w:p>
    <w:p>
      <w:pPr>
        <w:spacing w:after="150"/>
      </w:pPr>
      <w:r>
        <w:rPr>
          <w:b w:val="1"/>
          <w:bCs w:val="1"/>
        </w:rPr>
        <w:t xml:space="preserve">第二部分 自行车制造行业运行分析</w:t>
      </w:r>
    </w:p>
    <w:p>
      <w:pPr>
        <w:spacing w:after="150"/>
      </w:pPr>
      <w:r>
        <w:rPr>
          <w:b w:val="1"/>
          <w:bCs w:val="1"/>
        </w:rPr>
        <w:t xml:space="preserve">第三章 我国自行车制造行业运行现状分析</w:t>
      </w:r>
    </w:p>
    <w:p>
      <w:pPr>
        <w:spacing w:after="150"/>
      </w:pPr>
      <w:r>
        <w:rPr/>
        <w:t xml:space="preserve">第一节 我国自行车制造行业发展状况分析</w:t>
      </w:r>
    </w:p>
    <w:p>
      <w:pPr>
        <w:spacing w:after="150"/>
      </w:pPr>
      <w:r>
        <w:rPr/>
        <w:t xml:space="preserve">一、我国自行车制造行业发展阶段</w:t>
      </w:r>
    </w:p>
    <w:p>
      <w:pPr>
        <w:spacing w:after="150"/>
      </w:pPr>
      <w:r>
        <w:rPr/>
        <w:t xml:space="preserve">二、我国自行车制造行业发展总体概况</w:t>
      </w:r>
    </w:p>
    <w:p>
      <w:pPr>
        <w:spacing w:after="150"/>
      </w:pPr>
      <w:r>
        <w:rPr/>
        <w:t xml:space="preserve">三、我国自行车制造行业发展特点分析</w:t>
      </w:r>
    </w:p>
    <w:p>
      <w:pPr>
        <w:spacing w:after="150"/>
      </w:pPr>
      <w:r>
        <w:rPr/>
        <w:t xml:space="preserve">四、自行车制造行业经营模式分析</w:t>
      </w:r>
    </w:p>
    <w:p>
      <w:pPr>
        <w:spacing w:after="150"/>
      </w:pPr>
      <w:r>
        <w:rPr/>
        <w:t xml:space="preserve">第二节 2019-2020年自行车制造行业发展现状</w:t>
      </w:r>
    </w:p>
    <w:p>
      <w:pPr>
        <w:spacing w:after="150"/>
      </w:pPr>
      <w:r>
        <w:rPr/>
        <w:t xml:space="preserve">一、2019-2020年我国自行车制造行业市场规模</w:t>
      </w:r>
    </w:p>
    <w:p>
      <w:pPr>
        <w:spacing w:after="150"/>
      </w:pPr>
      <w:r>
        <w:rPr/>
        <w:t xml:space="preserve">1、我国自行车制造营业规模分析</w:t>
      </w:r>
    </w:p>
    <w:p>
      <w:pPr>
        <w:spacing w:after="150"/>
      </w:pPr>
      <w:r>
        <w:rPr/>
        <w:t xml:space="preserve">2、我国自行车制造投资规模分析</w:t>
      </w:r>
    </w:p>
    <w:p>
      <w:pPr>
        <w:spacing w:after="150"/>
      </w:pPr>
      <w:r>
        <w:rPr/>
        <w:t xml:space="preserve">3、我国自行车制造产能规模分析</w:t>
      </w:r>
    </w:p>
    <w:p>
      <w:pPr>
        <w:spacing w:after="150"/>
      </w:pPr>
      <w:r>
        <w:rPr/>
        <w:t xml:space="preserve">二、2019-2020年我国自行车制造行业发展分析</w:t>
      </w:r>
    </w:p>
    <w:p>
      <w:pPr>
        <w:spacing w:after="150"/>
      </w:pPr>
      <w:r>
        <w:rPr/>
        <w:t xml:space="preserve">1、我国自行车制造行业发展情况分析</w:t>
      </w:r>
    </w:p>
    <w:p>
      <w:pPr>
        <w:spacing w:after="150"/>
      </w:pPr>
      <w:r>
        <w:rPr/>
        <w:t xml:space="preserve">2、我国自行车制造行业研发情况分析</w:t>
      </w:r>
    </w:p>
    <w:p>
      <w:pPr>
        <w:spacing w:after="150"/>
      </w:pPr>
      <w:r>
        <w:rPr/>
        <w:t xml:space="preserve">三、2019-2020年中国自行车制造企业发展分析</w:t>
      </w:r>
    </w:p>
    <w:p>
      <w:pPr>
        <w:spacing w:after="150"/>
      </w:pPr>
      <w:r>
        <w:rPr/>
        <w:t xml:space="preserve">1、中外自行车制造企业对比分析</w:t>
      </w:r>
    </w:p>
    <w:p>
      <w:pPr>
        <w:spacing w:after="150"/>
      </w:pPr>
      <w:r>
        <w:rPr/>
        <w:t xml:space="preserve">2、我国自行车制造主要企业动态分析</w:t>
      </w:r>
    </w:p>
    <w:p>
      <w:pPr>
        <w:spacing w:after="150"/>
      </w:pPr>
      <w:r>
        <w:rPr/>
        <w:t xml:space="preserve">第三节 2019-2020年自行车制造市场情况分析</w:t>
      </w:r>
    </w:p>
    <w:p>
      <w:pPr>
        <w:spacing w:after="150"/>
      </w:pPr>
      <w:r>
        <w:rPr/>
        <w:t xml:space="preserve">一、2019-2020年中国自行车制造市场总体概况</w:t>
      </w:r>
    </w:p>
    <w:p>
      <w:pPr>
        <w:spacing w:after="150"/>
      </w:pPr>
      <w:r>
        <w:rPr/>
        <w:t xml:space="preserve">二、2019-2020年中国自行车制造产品市场发展分析</w:t>
      </w:r>
    </w:p>
    <w:p>
      <w:pPr>
        <w:spacing w:after="150"/>
      </w:pPr>
      <w:r>
        <w:rPr/>
        <w:t xml:space="preserve">第四节 自行车制造行业主要产品市场分析</w:t>
      </w:r>
    </w:p>
    <w:p>
      <w:pPr>
        <w:spacing w:after="150"/>
      </w:pPr>
      <w:r>
        <w:rPr/>
        <w:t xml:space="preserve">一、行业主要产品结构特征</w:t>
      </w:r>
    </w:p>
    <w:p>
      <w:pPr>
        <w:spacing w:after="150"/>
      </w:pPr>
      <w:r>
        <w:rPr/>
        <w:t xml:space="preserve">二、行业主要产品市场分析</w:t>
      </w:r>
    </w:p>
    <w:p>
      <w:pPr>
        <w:spacing w:after="150"/>
      </w:pPr>
      <w:r>
        <w:rPr/>
        <w:t xml:space="preserve">1、两轮脚踏自行车产品市场分析</w:t>
      </w:r>
    </w:p>
    <w:p>
      <w:pPr>
        <w:spacing w:after="150"/>
      </w:pPr>
      <w:r>
        <w:rPr/>
        <w:t xml:space="preserve">2、电动自行车产品市场分析</w:t>
      </w:r>
    </w:p>
    <w:p>
      <w:pPr>
        <w:spacing w:after="150"/>
      </w:pPr>
      <w:r>
        <w:rPr>
          <w:b w:val="1"/>
          <w:bCs w:val="1"/>
        </w:rPr>
        <w:t xml:space="preserve">第四章 我国自行车制造行业整体运行指标分析</w:t>
      </w:r>
    </w:p>
    <w:p>
      <w:pPr>
        <w:spacing w:after="150"/>
      </w:pPr>
      <w:r>
        <w:rPr/>
        <w:t xml:space="preserve">第一节 2019-2020年中国自行车制造行业总体规模分析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2019-2020年中国自行车制造行业财务指标总体分析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我国自行车制造市场供需分析</w:t>
      </w:r>
    </w:p>
    <w:p>
      <w:pPr>
        <w:spacing w:after="150"/>
      </w:pPr>
      <w:r>
        <w:rPr/>
        <w:t xml:space="preserve">一、2019-2020年我国自行车制造行业供给情况</w:t>
      </w:r>
    </w:p>
    <w:p>
      <w:pPr>
        <w:spacing w:after="150"/>
      </w:pPr>
      <w:r>
        <w:rPr/>
        <w:t xml:space="preserve">1、我国自行车制造行业供给分析</w:t>
      </w:r>
    </w:p>
    <w:p>
      <w:pPr>
        <w:spacing w:after="150"/>
      </w:pPr>
      <w:r>
        <w:rPr/>
        <w:t xml:space="preserve">2、我国自行车制造行业产量规模分析</w:t>
      </w:r>
    </w:p>
    <w:p>
      <w:pPr>
        <w:spacing w:after="150"/>
      </w:pPr>
      <w:r>
        <w:rPr/>
        <w:t xml:space="preserve">3、重点市场占有份额</w:t>
      </w:r>
    </w:p>
    <w:p>
      <w:pPr>
        <w:spacing w:after="150"/>
      </w:pPr>
      <w:r>
        <w:rPr/>
        <w:t xml:space="preserve">二、2019-2020年我国自行车制造行业需求情况</w:t>
      </w:r>
    </w:p>
    <w:p>
      <w:pPr>
        <w:spacing w:after="150"/>
      </w:pPr>
      <w:r>
        <w:rPr/>
        <w:t xml:space="preserve">1、自行车制造行业需求市场</w:t>
      </w:r>
    </w:p>
    <w:p>
      <w:pPr>
        <w:spacing w:after="150"/>
      </w:pPr>
      <w:r>
        <w:rPr/>
        <w:t xml:space="preserve">2、自行车制造行业客户结构</w:t>
      </w:r>
    </w:p>
    <w:p>
      <w:pPr>
        <w:spacing w:after="150"/>
      </w:pPr>
      <w:r>
        <w:rPr/>
        <w:t xml:space="preserve">3、自行车制造行业需求的地区差异</w:t>
      </w:r>
    </w:p>
    <w:p>
      <w:pPr>
        <w:spacing w:after="150"/>
      </w:pPr>
      <w:r>
        <w:rPr/>
        <w:t xml:space="preserve">三、2019-2020年我国自行车制造行业供需平衡分析</w:t>
      </w:r>
    </w:p>
    <w:p>
      <w:pPr>
        <w:spacing w:after="150"/>
      </w:pPr>
      <w:r>
        <w:rPr/>
        <w:t xml:space="preserve">第四节 自行车制造行业进出口市场分析</w:t>
      </w:r>
    </w:p>
    <w:p>
      <w:pPr>
        <w:spacing w:after="150"/>
      </w:pPr>
      <w:r>
        <w:rPr/>
        <w:t xml:space="preserve">一、自行车制造行业进出口综述</w:t>
      </w:r>
    </w:p>
    <w:p>
      <w:pPr>
        <w:spacing w:after="150"/>
      </w:pPr>
      <w:r>
        <w:rPr/>
        <w:t xml:space="preserve">二、自行车制造行业出口市场分析</w:t>
      </w:r>
    </w:p>
    <w:p>
      <w:pPr>
        <w:spacing w:after="150"/>
      </w:pPr>
      <w:r>
        <w:rPr/>
        <w:t xml:space="preserve">1、2019-2020年行业出口整体情况</w:t>
      </w:r>
    </w:p>
    <w:p>
      <w:pPr>
        <w:spacing w:after="150"/>
      </w:pPr>
      <w:r>
        <w:rPr/>
        <w:t xml:space="preserve">2、2019-2020年行业出口总额分析</w:t>
      </w:r>
    </w:p>
    <w:p>
      <w:pPr>
        <w:spacing w:after="150"/>
      </w:pPr>
      <w:r>
        <w:rPr/>
        <w:t xml:space="preserve">3、2019-2020年行业出口产品结构</w:t>
      </w:r>
    </w:p>
    <w:p>
      <w:pPr>
        <w:spacing w:after="150"/>
      </w:pPr>
      <w:r>
        <w:rPr/>
        <w:t xml:space="preserve">三、自行车制造行业进口市场分析</w:t>
      </w:r>
    </w:p>
    <w:p>
      <w:pPr>
        <w:spacing w:after="150"/>
      </w:pPr>
      <w:r>
        <w:rPr/>
        <w:t xml:space="preserve">1、2019-2020年行业进口整体情况</w:t>
      </w:r>
    </w:p>
    <w:p>
      <w:pPr>
        <w:spacing w:after="150"/>
      </w:pPr>
      <w:r>
        <w:rPr/>
        <w:t xml:space="preserve">2、2019-2020年行业进口总额分析</w:t>
      </w:r>
    </w:p>
    <w:p>
      <w:pPr>
        <w:spacing w:after="150"/>
      </w:pPr>
      <w:r>
        <w:rPr>
          <w:b w:val="1"/>
          <w:bCs w:val="1"/>
        </w:rPr>
        <w:t xml:space="preserve">第五章 自行车行业主要关联产业运营情况分析</w:t>
      </w:r>
    </w:p>
    <w:p>
      <w:pPr>
        <w:spacing w:after="150"/>
      </w:pPr>
      <w:r>
        <w:rPr/>
        <w:t xml:space="preserve">第一节 助动自行车制造行业运营状况分析</w:t>
      </w:r>
    </w:p>
    <w:p>
      <w:pPr>
        <w:spacing w:after="150"/>
      </w:pPr>
      <w:r>
        <w:rPr/>
        <w:t xml:space="preserve">一、脚踏自行车制造行业规模分析</w:t>
      </w:r>
    </w:p>
    <w:p>
      <w:pPr>
        <w:spacing w:after="150"/>
      </w:pPr>
      <w:r>
        <w:rPr/>
        <w:t xml:space="preserve">二、脚踏自行车制造行业生产情况</w:t>
      </w:r>
    </w:p>
    <w:p>
      <w:pPr>
        <w:spacing w:after="150"/>
      </w:pPr>
      <w:r>
        <w:rPr/>
        <w:t xml:space="preserve">三、脚踏自行车制造行业需求情况</w:t>
      </w:r>
    </w:p>
    <w:p>
      <w:pPr>
        <w:spacing w:after="150"/>
      </w:pPr>
      <w:r>
        <w:rPr/>
        <w:t xml:space="preserve">四、脚踏自行车制造行业供求平衡情况</w:t>
      </w:r>
    </w:p>
    <w:p>
      <w:pPr>
        <w:spacing w:after="150"/>
      </w:pPr>
      <w:r>
        <w:rPr/>
        <w:t xml:space="preserve">五、脚踏自行车制造行业财务运营情况</w:t>
      </w:r>
    </w:p>
    <w:p>
      <w:pPr>
        <w:spacing w:after="150"/>
      </w:pPr>
      <w:r>
        <w:rPr/>
        <w:t xml:space="preserve">六、脚踏自行车制造行业运行特点及趋势分析</w:t>
      </w:r>
    </w:p>
    <w:p>
      <w:pPr>
        <w:spacing w:after="150"/>
      </w:pPr>
      <w:r>
        <w:rPr/>
        <w:t xml:space="preserve">第二节 助动自行车及残疾人座车制造运营状况分析</w:t>
      </w:r>
    </w:p>
    <w:p>
      <w:pPr>
        <w:spacing w:after="150"/>
      </w:pPr>
      <w:r>
        <w:rPr/>
        <w:t xml:space="preserve">一、助动自行车及残疾人座车制造规模分析</w:t>
      </w:r>
    </w:p>
    <w:p>
      <w:pPr>
        <w:spacing w:after="150"/>
      </w:pPr>
      <w:r>
        <w:rPr/>
        <w:t xml:space="preserve">二、助动自行车及残疾人座车制造生产情况</w:t>
      </w:r>
    </w:p>
    <w:p>
      <w:pPr>
        <w:spacing w:after="150"/>
      </w:pPr>
      <w:r>
        <w:rPr/>
        <w:t xml:space="preserve">三、助动自行车及残疾人座车制造需求情况</w:t>
      </w:r>
    </w:p>
    <w:p>
      <w:pPr>
        <w:spacing w:after="150"/>
      </w:pPr>
      <w:r>
        <w:rPr/>
        <w:t xml:space="preserve">四、助动自行车及残疾人座车制造供求平衡情况</w:t>
      </w:r>
    </w:p>
    <w:p>
      <w:pPr>
        <w:spacing w:after="150"/>
      </w:pPr>
      <w:r>
        <w:rPr/>
        <w:t xml:space="preserve">五、助动自行车及残疾人座车制造财务运营情况</w:t>
      </w:r>
    </w:p>
    <w:p>
      <w:pPr>
        <w:spacing w:after="150"/>
      </w:pPr>
      <w:r>
        <w:rPr/>
        <w:t xml:space="preserve">六、助动自行车及残疾人座车制造运行特点及趋势分析</w:t>
      </w:r>
    </w:p>
    <w:p>
      <w:pPr>
        <w:spacing w:after="150"/>
      </w:pPr>
      <w:r>
        <w:rPr>
          <w:b w:val="1"/>
          <w:bCs w:val="1"/>
        </w:rPr>
        <w:t xml:space="preserve">第三部分 自行车行业竞争分析</w:t>
      </w:r>
    </w:p>
    <w:p>
      <w:pPr>
        <w:spacing w:after="150"/>
      </w:pPr>
      <w:r>
        <w:rPr>
          <w:b w:val="1"/>
          <w:bCs w:val="1"/>
        </w:rPr>
        <w:t xml:space="preserve">第六章 自行车行业重点区域市场分析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b w:val="1"/>
          <w:bCs w:val="1"/>
        </w:rPr>
        <w:t xml:space="preserve">第七章 2021-2026年自行车制造行业竞争形势及策略</w:t>
      </w:r>
    </w:p>
    <w:p>
      <w:pPr>
        <w:spacing w:after="150"/>
      </w:pPr>
      <w:r>
        <w:rPr/>
        <w:t xml:space="preserve">第一节 行业总体市场竞争状况分析</w:t>
      </w:r>
    </w:p>
    <w:p>
      <w:pPr>
        <w:spacing w:after="150"/>
      </w:pPr>
      <w:r>
        <w:rPr/>
        <w:t xml:space="preserve">一、自行车制造行业竞争结构分析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二、自行车制造行业企业间竞争格局分析</w:t>
      </w:r>
    </w:p>
    <w:p>
      <w:pPr>
        <w:spacing w:after="150"/>
      </w:pPr>
      <w:r>
        <w:rPr/>
        <w:t xml:space="preserve">三、自行车制造行业集中度分析</w:t>
      </w:r>
    </w:p>
    <w:p>
      <w:pPr>
        <w:spacing w:after="150"/>
      </w:pPr>
      <w:r>
        <w:rPr/>
        <w:t xml:space="preserve">四、自行车制造行业SWOT分析</w:t>
      </w:r>
    </w:p>
    <w:p>
      <w:pPr>
        <w:spacing w:after="150"/>
      </w:pPr>
      <w:r>
        <w:rPr/>
        <w:t xml:space="preserve">第二节 中国自行车制造行业竞争格局综述</w:t>
      </w:r>
    </w:p>
    <w:p>
      <w:pPr>
        <w:spacing w:after="150"/>
      </w:pPr>
      <w:r>
        <w:rPr/>
        <w:t xml:space="preserve">一、自行车制造行业竞争概况</w:t>
      </w:r>
    </w:p>
    <w:p>
      <w:pPr>
        <w:spacing w:after="150"/>
      </w:pPr>
      <w:r>
        <w:rPr/>
        <w:t xml:space="preserve">二、中国自行车制造行业竞争力分析</w:t>
      </w:r>
    </w:p>
    <w:p>
      <w:pPr>
        <w:spacing w:after="150"/>
      </w:pPr>
      <w:r>
        <w:rPr/>
        <w:t xml:space="preserve">三、中国自行车制造竞争力优势分析</w:t>
      </w:r>
    </w:p>
    <w:p>
      <w:pPr>
        <w:spacing w:after="150"/>
      </w:pPr>
      <w:r>
        <w:rPr/>
        <w:t xml:space="preserve">四、自行车制造行业主要企业竞争力分析</w:t>
      </w:r>
    </w:p>
    <w:p>
      <w:pPr>
        <w:spacing w:after="150"/>
      </w:pPr>
      <w:r>
        <w:rPr/>
        <w:t xml:space="preserve">第三节 2019-2020年自行车制造行业竞争格局分析</w:t>
      </w:r>
    </w:p>
    <w:p>
      <w:pPr>
        <w:spacing w:after="150"/>
      </w:pPr>
      <w:r>
        <w:rPr/>
        <w:t xml:space="preserve">一、2019-2020年国内外自行车制造竞争分析</w:t>
      </w:r>
    </w:p>
    <w:p>
      <w:pPr>
        <w:spacing w:after="150"/>
      </w:pPr>
      <w:r>
        <w:rPr/>
        <w:t xml:space="preserve">二、2019-2020年我国自行车制造市场竞争分析</w:t>
      </w:r>
    </w:p>
    <w:p>
      <w:pPr>
        <w:spacing w:after="150"/>
      </w:pPr>
      <w:r>
        <w:rPr/>
        <w:t xml:space="preserve">第四节 自行车制造市场竞争策略分析</w:t>
      </w:r>
    </w:p>
    <w:p>
      <w:pPr>
        <w:spacing w:after="150"/>
      </w:pPr>
      <w:r>
        <w:rPr>
          <w:b w:val="1"/>
          <w:bCs w:val="1"/>
        </w:rPr>
        <w:t xml:space="preserve">第八章 2021-2026年自行车制造行业领先企业经营形势分析</w:t>
      </w:r>
    </w:p>
    <w:p>
      <w:pPr>
        <w:spacing w:after="150"/>
      </w:pPr>
      <w:r>
        <w:rPr/>
        <w:t xml:space="preserve">第一节 捷安特(中国)有限公司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广东天任车料有限公司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中路股份有限公司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四、企业经营状况优劣势分析</w:t>
      </w:r>
    </w:p>
    <w:p>
      <w:pPr>
        <w:spacing w:after="150"/>
      </w:pPr>
      <w:r>
        <w:rPr/>
        <w:t xml:space="preserve">五、公司发展战略分析</w:t>
      </w:r>
    </w:p>
    <w:p>
      <w:pPr>
        <w:spacing w:after="150"/>
      </w:pPr>
      <w:r>
        <w:rPr/>
        <w:t xml:space="preserve">第四节 禧玛诺(昆山)自行车零件有限公司</w:t>
      </w:r>
    </w:p>
    <w:p>
      <w:pPr>
        <w:spacing w:after="150"/>
      </w:pPr>
      <w:r>
        <w:rPr/>
        <w:t xml:space="preserve">一、企业发展简况分析</w:t>
      </w:r>
    </w:p>
    <w:p>
      <w:pPr>
        <w:spacing w:after="150"/>
      </w:pPr>
      <w:r>
        <w:rPr/>
        <w:t xml:space="preserve">二、企业经营情况分析</w:t>
      </w:r>
    </w:p>
    <w:p>
      <w:pPr>
        <w:spacing w:after="150"/>
      </w:pPr>
      <w:r>
        <w:rPr/>
        <w:t xml:space="preserve">第五节 深圳信隆实业股份有限公司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六、可能面对的风险及对策</w:t>
      </w:r>
    </w:p>
    <w:p>
      <w:pPr>
        <w:spacing w:after="150"/>
      </w:pPr>
      <w:r>
        <w:rPr/>
        <w:t xml:space="preserve">第六节 天津富士达自行车有限公司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永祺(常州)车业有限公司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金山开发建设股份有限公司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六、企业经营战略分析</w:t>
      </w:r>
    </w:p>
    <w:p>
      <w:pPr>
        <w:spacing w:after="150"/>
      </w:pPr>
      <w:r>
        <w:rPr/>
        <w:t xml:space="preserve">第九节 常州普利司通自行车有限公司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四、企业经营状况优劣势分析</w:t>
      </w:r>
    </w:p>
    <w:p>
      <w:pPr>
        <w:spacing w:after="150"/>
      </w:pPr>
      <w:r>
        <w:rPr/>
        <w:t xml:space="preserve">第十节 浙江力霸皇工贸集团有限公司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四、企业经营状况优劣势分析</w:t>
      </w:r>
    </w:p>
    <w:p>
      <w:pPr>
        <w:spacing w:after="150"/>
      </w:pPr>
      <w:r>
        <w:rPr>
          <w:b w:val="1"/>
          <w:bCs w:val="1"/>
        </w:rPr>
        <w:t xml:space="preserve">第四部分 自行车制造行业前景分析</w:t>
      </w:r>
    </w:p>
    <w:p>
      <w:pPr>
        <w:spacing w:after="150"/>
      </w:pPr>
      <w:r>
        <w:rPr>
          <w:b w:val="1"/>
          <w:bCs w:val="1"/>
        </w:rPr>
        <w:t xml:space="preserve">第九章 2021-2026年自行车制造行业前景及趋势预测</w:t>
      </w:r>
    </w:p>
    <w:p>
      <w:pPr>
        <w:spacing w:after="150"/>
      </w:pPr>
      <w:r>
        <w:rPr/>
        <w:t xml:space="preserve">第一节 2021-2026年自行车制造市场发展前景</w:t>
      </w:r>
    </w:p>
    <w:p>
      <w:pPr>
        <w:spacing w:after="150"/>
      </w:pPr>
      <w:r>
        <w:rPr/>
        <w:t xml:space="preserve">一、2021-2026年自行车制造市场发展潜力</w:t>
      </w:r>
    </w:p>
    <w:p>
      <w:pPr>
        <w:spacing w:after="150"/>
      </w:pPr>
      <w:r>
        <w:rPr/>
        <w:t xml:space="preserve">二、2021-2026年自行车制造市场发展前景展望</w:t>
      </w:r>
    </w:p>
    <w:p>
      <w:pPr>
        <w:spacing w:after="150"/>
      </w:pPr>
      <w:r>
        <w:rPr/>
        <w:t xml:space="preserve">三、2021-2026年自行车制造细分行业发展前景分析</w:t>
      </w:r>
    </w:p>
    <w:p>
      <w:pPr>
        <w:spacing w:after="150"/>
      </w:pPr>
      <w:r>
        <w:rPr/>
        <w:t xml:space="preserve">第二节 2021-2026年自行车制造市场发展趋势预测</w:t>
      </w:r>
    </w:p>
    <w:p>
      <w:pPr>
        <w:spacing w:after="150"/>
      </w:pPr>
      <w:r>
        <w:rPr/>
        <w:t xml:space="preserve">一、2021-2026年自行车制造行业发展趋势</w:t>
      </w:r>
    </w:p>
    <w:p>
      <w:pPr>
        <w:spacing w:after="150"/>
      </w:pPr>
      <w:r>
        <w:rPr/>
        <w:t xml:space="preserve">二、2021-2026年自行车制造市场规模预测</w:t>
      </w:r>
    </w:p>
    <w:p>
      <w:pPr>
        <w:spacing w:after="150"/>
      </w:pPr>
      <w:r>
        <w:rPr/>
        <w:t xml:space="preserve">1、自行车制造行业市场规模预测</w:t>
      </w:r>
    </w:p>
    <w:p>
      <w:pPr>
        <w:spacing w:after="150"/>
      </w:pPr>
      <w:r>
        <w:rPr/>
        <w:t xml:space="preserve">2、自行车制造行业营业收入预测</w:t>
      </w:r>
    </w:p>
    <w:p>
      <w:pPr>
        <w:spacing w:after="150"/>
      </w:pPr>
      <w:r>
        <w:rPr/>
        <w:t xml:space="preserve">三、2021-2026年自行车制造行业应用趋势预测</w:t>
      </w:r>
    </w:p>
    <w:p>
      <w:pPr>
        <w:spacing w:after="150"/>
      </w:pPr>
      <w:r>
        <w:rPr/>
        <w:t xml:space="preserve">四、2021-2026年细分市场发展趋势预测</w:t>
      </w:r>
    </w:p>
    <w:p>
      <w:pPr>
        <w:spacing w:after="150"/>
      </w:pPr>
      <w:r>
        <w:rPr/>
        <w:t xml:space="preserve">第三节 2021-2026年中国自行车制造行业供需预测</w:t>
      </w:r>
    </w:p>
    <w:p>
      <w:pPr>
        <w:spacing w:after="150"/>
      </w:pPr>
      <w:r>
        <w:rPr/>
        <w:t xml:space="preserve">一、2021-2026年中国自行车制造行业供给预测</w:t>
      </w:r>
    </w:p>
    <w:p>
      <w:pPr>
        <w:spacing w:after="150"/>
      </w:pPr>
      <w:r>
        <w:rPr/>
        <w:t xml:space="preserve">二、2021-2026年中国自行车制造行业产量预测</w:t>
      </w:r>
    </w:p>
    <w:p>
      <w:pPr>
        <w:spacing w:after="150"/>
      </w:pPr>
      <w:r>
        <w:rPr/>
        <w:t xml:space="preserve">三、2021-2026年中国自行车制造行业销量预测</w:t>
      </w:r>
    </w:p>
    <w:p>
      <w:pPr>
        <w:spacing w:after="150"/>
      </w:pPr>
      <w:r>
        <w:rPr/>
        <w:t xml:space="preserve">四、2021-2026年中国自行车制造行业需求预测</w:t>
      </w:r>
    </w:p>
    <w:p>
      <w:pPr>
        <w:spacing w:after="150"/>
      </w:pPr>
      <w:r>
        <w:rPr/>
        <w:t xml:space="preserve">五、2021-2026年中国自行车制造行业供需平衡预测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第五部分 自行车制造行业投资策略</w:t>
      </w:r>
    </w:p>
    <w:p>
      <w:pPr>
        <w:spacing w:after="150"/>
      </w:pPr>
      <w:r>
        <w:rPr>
          <w:b w:val="1"/>
          <w:bCs w:val="1"/>
        </w:rPr>
        <w:t xml:space="preserve">第十章 2021-2026年自行车制造行业投资机会与风险防范</w:t>
      </w:r>
    </w:p>
    <w:p>
      <w:pPr>
        <w:spacing w:after="150"/>
      </w:pPr>
      <w:r>
        <w:rPr/>
        <w:t xml:space="preserve">第一节 自行车制造行业投融资情况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四、自行车制造行业投资现状分析</w:t>
      </w:r>
    </w:p>
    <w:p>
      <w:pPr>
        <w:spacing w:after="150"/>
      </w:pPr>
      <w:r>
        <w:rPr/>
        <w:t xml:space="preserve">第二节 2021-2026年自行车制造行业投资机会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四、自行车制造行业投资机遇</w:t>
      </w:r>
    </w:p>
    <w:p>
      <w:pPr>
        <w:spacing w:after="150"/>
      </w:pPr>
      <w:r>
        <w:rPr/>
        <w:t xml:space="preserve">第三节 2021-2026年自行车制造行业投资风险及防范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中国自行车制造行业投资建议</w:t>
      </w:r>
    </w:p>
    <w:p>
      <w:pPr>
        <w:spacing w:after="150"/>
      </w:pPr>
      <w:r>
        <w:rPr/>
        <w:t xml:space="preserve">一、自行车制造行业未来发展方向</w:t>
      </w:r>
    </w:p>
    <w:p>
      <w:pPr>
        <w:spacing w:after="150"/>
      </w:pPr>
      <w:r>
        <w:rPr/>
        <w:t xml:space="preserve">二、自行车制造行业主要投资建议</w:t>
      </w:r>
    </w:p>
    <w:p>
      <w:pPr>
        <w:spacing w:after="150"/>
      </w:pPr>
      <w:r>
        <w:rPr/>
        <w:t xml:space="preserve">三、中国自行车制造企业融资分析</w:t>
      </w:r>
    </w:p>
    <w:p>
      <w:pPr>
        <w:spacing w:after="150"/>
      </w:pPr>
      <w:r>
        <w:rPr>
          <w:b w:val="1"/>
          <w:bCs w:val="1"/>
        </w:rPr>
        <w:t xml:space="preserve">第十一章 2021-2026年自行车制造行业面临的困境及对策</w:t>
      </w:r>
    </w:p>
    <w:p>
      <w:pPr>
        <w:spacing w:after="150"/>
      </w:pPr>
      <w:r>
        <w:rPr/>
        <w:t xml:space="preserve">第一节 自行车制造行业面临的困境</w:t>
      </w:r>
    </w:p>
    <w:p>
      <w:pPr>
        <w:spacing w:after="150"/>
      </w:pPr>
      <w:r>
        <w:rPr/>
        <w:t xml:space="preserve">第二节 自行车制造企业面临的困境及对策</w:t>
      </w:r>
    </w:p>
    <w:p>
      <w:pPr>
        <w:spacing w:after="150"/>
      </w:pPr>
      <w:r>
        <w:rPr/>
        <w:t xml:space="preserve">一、重点自行车制造企业面临的困境及对策</w:t>
      </w:r>
    </w:p>
    <w:p>
      <w:pPr>
        <w:spacing w:after="150"/>
      </w:pPr>
      <w:r>
        <w:rPr/>
        <w:t xml:space="preserve">二、中小自行车制造企业发展困境及策略分析</w:t>
      </w:r>
    </w:p>
    <w:p>
      <w:pPr>
        <w:spacing w:after="150"/>
      </w:pPr>
      <w:r>
        <w:rPr/>
        <w:t xml:space="preserve">三、国内自行车制造企业的出路分析</w:t>
      </w:r>
    </w:p>
    <w:p>
      <w:pPr>
        <w:spacing w:after="150"/>
      </w:pPr>
      <w:r>
        <w:rPr/>
        <w:t xml:space="preserve">第三节 中国自行车制造行业存在的问题及对策</w:t>
      </w:r>
    </w:p>
    <w:p>
      <w:pPr>
        <w:spacing w:after="150"/>
      </w:pPr>
      <w:r>
        <w:rPr/>
        <w:t xml:space="preserve">一、中国自行车制造行业存在的问题</w:t>
      </w:r>
    </w:p>
    <w:p>
      <w:pPr>
        <w:spacing w:after="150"/>
      </w:pPr>
      <w:r>
        <w:rPr/>
        <w:t xml:space="preserve">二、自行车制造行业发展的建议对策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3、实施重点客户战略要重点解决的问题</w:t>
      </w:r>
    </w:p>
    <w:p>
      <w:pPr>
        <w:spacing w:after="150"/>
      </w:pPr>
      <w:r>
        <w:rPr/>
        <w:t xml:space="preserve">4、重点客户管理功能</w:t>
      </w:r>
    </w:p>
    <w:p>
      <w:pPr>
        <w:spacing w:after="150"/>
      </w:pPr>
      <w:r>
        <w:rPr/>
        <w:t xml:space="preserve">第四节 中国自行车制造市场发展面临的挑战与对策</w:t>
      </w:r>
    </w:p>
    <w:p>
      <w:pPr>
        <w:spacing w:after="150"/>
      </w:pPr>
      <w:r>
        <w:rPr/>
        <w:t xml:space="preserve">一、中国自行车制造市场发展面临的挑战</w:t>
      </w:r>
    </w:p>
    <w:p>
      <w:pPr>
        <w:spacing w:after="150"/>
      </w:pPr>
      <w:r>
        <w:rPr/>
        <w:t xml:space="preserve">二、中国自行车制造市场发展对策分析</w:t>
      </w:r>
    </w:p>
    <w:p>
      <w:pPr>
        <w:spacing w:after="150"/>
      </w:pPr>
      <w:r>
        <w:rPr>
          <w:b w:val="1"/>
          <w:bCs w:val="1"/>
        </w:rPr>
        <w:t xml:space="preserve">第十二章 自行车制造行业发展战略研究</w:t>
      </w:r>
    </w:p>
    <w:p>
      <w:pPr>
        <w:spacing w:after="150"/>
      </w:pPr>
      <w:r>
        <w:rPr/>
        <w:t xml:space="preserve">第一节 自行车制造行业发展战略研究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对我国自行车制造品牌的战略思考</w:t>
      </w:r>
    </w:p>
    <w:p>
      <w:pPr>
        <w:spacing w:after="150"/>
      </w:pPr>
      <w:r>
        <w:rPr/>
        <w:t xml:space="preserve">一、自行车制造品牌的重要性</w:t>
      </w:r>
    </w:p>
    <w:p>
      <w:pPr>
        <w:spacing w:after="150"/>
      </w:pPr>
      <w:r>
        <w:rPr/>
        <w:t xml:space="preserve">二、自行车制造实施品牌战略的意义</w:t>
      </w:r>
    </w:p>
    <w:p>
      <w:pPr>
        <w:spacing w:after="150"/>
      </w:pPr>
      <w:r>
        <w:rPr/>
        <w:t xml:space="preserve">三、自行车制造企业品牌的现状分析</w:t>
      </w:r>
    </w:p>
    <w:p>
      <w:pPr>
        <w:spacing w:after="150"/>
      </w:pPr>
      <w:r>
        <w:rPr/>
        <w:t xml:space="preserve">四、我国自行车制造企业的品牌战略</w:t>
      </w:r>
    </w:p>
    <w:p>
      <w:pPr>
        <w:spacing w:after="150"/>
      </w:pPr>
      <w:r>
        <w:rPr/>
        <w:t xml:space="preserve">五、自行车制造品牌战略管理的策略</w:t>
      </w:r>
    </w:p>
    <w:p>
      <w:pPr>
        <w:spacing w:after="150"/>
      </w:pPr>
      <w:r>
        <w:rPr/>
        <w:t xml:space="preserve">第三节 自行车制造经营策略分析</w:t>
      </w:r>
    </w:p>
    <w:p>
      <w:pPr>
        <w:spacing w:after="150"/>
      </w:pPr>
      <w:r>
        <w:rPr/>
        <w:t xml:space="preserve">一、自行车制造市场细分策略</w:t>
      </w:r>
    </w:p>
    <w:p>
      <w:pPr>
        <w:spacing w:after="150"/>
      </w:pPr>
      <w:r>
        <w:rPr/>
        <w:t xml:space="preserve">二、自行车制造市场创新策略</w:t>
      </w:r>
    </w:p>
    <w:p>
      <w:pPr>
        <w:spacing w:after="150"/>
      </w:pPr>
      <w:r>
        <w:rPr/>
        <w:t xml:space="preserve">三、品牌定位与品类规划</w:t>
      </w:r>
    </w:p>
    <w:p>
      <w:pPr>
        <w:spacing w:after="150"/>
      </w:pPr>
      <w:r>
        <w:rPr/>
        <w:t xml:space="preserve">四、自行车制造新产品差异化战略</w:t>
      </w:r>
    </w:p>
    <w:p>
      <w:pPr>
        <w:spacing w:after="150"/>
      </w:pPr>
      <w:r>
        <w:rPr/>
        <w:t xml:space="preserve">第四节 自行车制造行业投资战略研究</w:t>
      </w:r>
    </w:p>
    <w:p>
      <w:pPr>
        <w:spacing w:after="150"/>
      </w:pPr>
      <w:r>
        <w:rPr/>
        <w:t xml:space="preserve">一、自行车制造行业投资战略</w:t>
      </w:r>
    </w:p>
    <w:p>
      <w:pPr>
        <w:spacing w:after="150"/>
      </w:pPr>
      <w:r>
        <w:rPr/>
        <w:t xml:space="preserve">二、2021-2026年自行车制造行业投资战略</w:t>
      </w:r>
    </w:p>
    <w:p>
      <w:pPr>
        <w:spacing w:after="150"/>
      </w:pPr>
      <w:r>
        <w:rPr/>
        <w:t xml:space="preserve">三、2021-2026年细分行业投资战略</w:t>
      </w:r>
    </w:p>
    <w:p>
      <w:pPr>
        <w:spacing w:after="150"/>
      </w:pPr>
      <w:r>
        <w:rPr/>
        <w:t xml:space="preserve">1、山地自行车</w:t>
      </w:r>
    </w:p>
    <w:p>
      <w:pPr>
        <w:spacing w:after="150"/>
      </w:pPr>
      <w:r>
        <w:rPr/>
        <w:t xml:space="preserve">2、公路自行车</w:t>
      </w:r>
    </w:p>
    <w:p>
      <w:pPr>
        <w:spacing w:after="150"/>
      </w:pPr>
      <w:r>
        <w:rPr>
          <w:b w:val="1"/>
          <w:bCs w:val="1"/>
        </w:rPr>
        <w:t xml:space="preserve">第十三章 研究结论及发展建议</w:t>
      </w:r>
    </w:p>
    <w:p>
      <w:pPr>
        <w:spacing w:after="150"/>
      </w:pPr>
      <w:r>
        <w:rPr/>
        <w:t xml:space="preserve">第一节 自行车制造行业研究结论及建议</w:t>
      </w:r>
    </w:p>
    <w:p>
      <w:pPr>
        <w:spacing w:after="150"/>
      </w:pPr>
      <w:r>
        <w:rPr/>
        <w:t xml:space="preserve">第二节 自行车制造子行业研究结论及建议</w:t>
      </w:r>
    </w:p>
    <w:p>
      <w:pPr>
        <w:spacing w:after="150"/>
      </w:pPr>
      <w:r>
        <w:rPr/>
        <w:t xml:space="preserve">一、两轮脚踏自行车结论</w:t>
      </w:r>
    </w:p>
    <w:p>
      <w:pPr>
        <w:spacing w:after="150"/>
      </w:pPr>
      <w:r>
        <w:rPr/>
        <w:t xml:space="preserve">二、两轮电动车</w:t>
      </w:r>
    </w:p>
    <w:p>
      <w:pPr>
        <w:spacing w:after="150"/>
      </w:pPr>
      <w:r>
        <w:rPr/>
        <w:t xml:space="preserve">第三节 自行车制造行业发展建议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图表：2019.5-2018.6自行车行业利润景气指数变化态势</w:t>
      </w:r>
    </w:p>
    <w:p>
      <w:pPr>
        <w:spacing w:after="150"/>
      </w:pPr>
      <w:r>
        <w:rPr/>
        <w:t xml:space="preserve">图表：自行车行业月度累计利润总额走势图</w:t>
      </w:r>
    </w:p>
    <w:p>
      <w:pPr>
        <w:spacing w:after="150"/>
      </w:pPr>
      <w:r>
        <w:rPr/>
        <w:t xml:space="preserve">图表：2019-2020年年末人口数及其构成</w:t>
      </w:r>
    </w:p>
    <w:p>
      <w:pPr>
        <w:spacing w:after="150"/>
      </w:pPr>
      <w:r>
        <w:rPr/>
        <w:t xml:space="preserve">图表：历年中国大学毕业生数量</w:t>
      </w:r>
    </w:p>
    <w:p>
      <w:pPr>
        <w:spacing w:after="150"/>
      </w:pPr>
      <w:r>
        <w:rPr/>
        <w:t xml:space="preserve">图表：2019-2020年中国自行车制造业主营业务收入</w:t>
      </w:r>
    </w:p>
    <w:p>
      <w:pPr>
        <w:spacing w:after="150"/>
      </w:pPr>
      <w:r>
        <w:rPr/>
        <w:t xml:space="preserve">图表：2019-2020年中国自行车制造业投资规模</w:t>
      </w:r>
    </w:p>
    <w:p>
      <w:pPr>
        <w:spacing w:after="150"/>
      </w:pPr>
      <w:r>
        <w:rPr/>
        <w:t xml:space="preserve">图表：2019-2020年1-7月全国两轮脚踏自行车产量分省市统计表</w:t>
      </w:r>
    </w:p>
    <w:p>
      <w:pPr>
        <w:spacing w:after="150"/>
      </w:pPr>
      <w:r>
        <w:rPr/>
        <w:t xml:space="preserve">图表：2019-2020年年中国自行车制造业企业数量</w:t>
      </w:r>
    </w:p>
    <w:p>
      <w:pPr>
        <w:spacing w:after="150"/>
      </w:pPr>
      <w:r>
        <w:rPr/>
        <w:t xml:space="preserve">图表：2019-2020年中国自行车制造业资产合计</w:t>
      </w:r>
    </w:p>
    <w:p>
      <w:pPr>
        <w:spacing w:after="150"/>
      </w:pPr>
      <w:r>
        <w:rPr/>
        <w:t xml:space="preserve">图表：2019-2020年年中国自行车制造业市场规模</w:t>
      </w:r>
    </w:p>
    <w:p>
      <w:pPr>
        <w:spacing w:after="150"/>
      </w:pPr>
      <w:r>
        <w:rPr/>
        <w:t xml:space="preserve">图表：2019-2020年年中国自行车制造业总资产利润率</w:t>
      </w:r>
    </w:p>
    <w:p>
      <w:pPr>
        <w:spacing w:after="150"/>
      </w:pPr>
      <w:r>
        <w:rPr/>
        <w:t xml:space="preserve">图表：2019-2020年年中国自行车制造业营业收入利润率</w:t>
      </w:r>
    </w:p>
    <w:p>
      <w:pPr>
        <w:spacing w:after="150"/>
      </w:pPr>
      <w:r>
        <w:rPr/>
        <w:t xml:space="preserve">图表：2019-2020年年中国自行车制造业资产负债率</w:t>
      </w:r>
    </w:p>
    <w:p>
      <w:pPr>
        <w:spacing w:after="150"/>
      </w:pPr>
      <w:r>
        <w:rPr/>
        <w:t xml:space="preserve">图表：2019-2020年年中国自行车制造业应收帐款净额</w:t>
      </w:r>
    </w:p>
    <w:p>
      <w:pPr>
        <w:spacing w:after="150"/>
      </w:pPr>
      <w:r>
        <w:rPr/>
        <w:t xml:space="preserve">图表：2019-2020年年中国自行车制造业应收账款占营业收入比例</w:t>
      </w:r>
    </w:p>
    <w:p>
      <w:pPr>
        <w:spacing w:after="150"/>
      </w:pPr>
      <w:r>
        <w:rPr/>
        <w:t xml:space="preserve">图表：2019-2020年年中国自行车制造业总资产增长率</w:t>
      </w:r>
    </w:p>
    <w:p>
      <w:pPr>
        <w:spacing w:after="150"/>
      </w:pPr>
      <w:r>
        <w:rPr/>
        <w:t xml:space="preserve">图表：2019-2020年年中国自行车制造业主营业务收入增长率</w:t>
      </w:r>
    </w:p>
    <w:p>
      <w:pPr>
        <w:spacing w:after="150"/>
      </w:pPr>
      <w:r>
        <w:rPr/>
        <w:t xml:space="preserve">图表：2019-2020年年中国自行车制造业利润增长率</w:t>
      </w:r>
    </w:p>
    <w:p>
      <w:pPr>
        <w:spacing w:after="150"/>
      </w:pPr>
      <w:r>
        <w:rPr/>
        <w:t xml:space="preserve">图表：2019-2020年中国自行车制造业供给</w:t>
      </w:r>
    </w:p>
    <w:p>
      <w:pPr>
        <w:spacing w:after="150"/>
      </w:pPr>
      <w:r>
        <w:rPr/>
        <w:t xml:space="preserve">图表：2019-2020年年中国自行车制造业产成品</w:t>
      </w:r>
    </w:p>
    <w:p>
      <w:pPr>
        <w:spacing w:after="150"/>
      </w:pPr>
      <w:r>
        <w:rPr/>
        <w:t xml:space="preserve">图表：2019-2020年自行车主要地区产成品占比</w:t>
      </w:r>
    </w:p>
    <w:p>
      <w:pPr>
        <w:spacing w:after="150"/>
      </w:pPr>
      <w:r>
        <w:rPr/>
        <w:t xml:space="preserve">图表：2019-2020年年中国自行车制造业企业出口交货值</w:t>
      </w:r>
    </w:p>
    <w:p>
      <w:pPr>
        <w:spacing w:after="150"/>
      </w:pPr>
      <w:r>
        <w:rPr/>
        <w:t xml:space="preserve">图表：2019-2020年中国我国自行车出口产品结构</w:t>
      </w:r>
    </w:p>
    <w:p>
      <w:pPr>
        <w:spacing w:after="150"/>
      </w:pPr>
      <w:r>
        <w:rPr/>
        <w:t xml:space="preserve">图表：2019-2020年中国我国自行车出口地区</w:t>
      </w:r>
    </w:p>
    <w:p>
      <w:pPr>
        <w:spacing w:after="150"/>
      </w:pPr>
      <w:r>
        <w:rPr/>
        <w:t xml:space="preserve">图表：2019-2020年8月中国我国自行车出口地区</w:t>
      </w:r>
    </w:p>
    <w:p>
      <w:pPr>
        <w:spacing w:after="150"/>
      </w:pPr>
      <w:r>
        <w:rPr/>
        <w:t xml:space="preserve">图表：2019-2020年中国脚踏自行车制造行业企业单位数</w:t>
      </w:r>
    </w:p>
    <w:p>
      <w:pPr>
        <w:spacing w:after="150"/>
      </w:pPr>
      <w:r>
        <w:rPr/>
        <w:t xml:space="preserve">图表：2019-2020年中国脚踏自行车制造行业资产合计</w:t>
      </w:r>
    </w:p>
    <w:p>
      <w:pPr>
        <w:spacing w:after="150"/>
      </w:pPr>
      <w:r>
        <w:rPr/>
        <w:t xml:space="preserve">图表：2019-2020年中国脚踏自行车制造行业负债合计</w:t>
      </w:r>
    </w:p>
    <w:p>
      <w:pPr>
        <w:spacing w:after="150"/>
      </w:pPr>
      <w:r>
        <w:rPr/>
        <w:t xml:space="preserve">图表：2019-2020年中国脚踏自行车制造行业主营业务收入</w:t>
      </w:r>
    </w:p>
    <w:p>
      <w:pPr>
        <w:spacing w:after="150"/>
      </w:pPr>
      <w:r>
        <w:rPr/>
        <w:t xml:space="preserve">图表：中国两轮脚踏自行车产量</w:t>
      </w:r>
    </w:p>
    <w:p>
      <w:pPr>
        <w:spacing w:after="150"/>
      </w:pPr>
      <w:r>
        <w:rPr/>
        <w:t xml:space="preserve">图表：2019-2020年中国脚踏自行车制造行业产成品</w:t>
      </w:r>
    </w:p>
    <w:p>
      <w:pPr>
        <w:spacing w:after="150"/>
      </w:pPr>
      <w:r>
        <w:rPr/>
        <w:t xml:space="preserve">图表：2019-2020年中国脚踏自行车制造行业出口交货值</w:t>
      </w:r>
    </w:p>
    <w:p>
      <w:pPr>
        <w:spacing w:after="150"/>
      </w:pPr>
      <w:r>
        <w:rPr/>
        <w:t xml:space="preserve">图表：2019-2020年中国脚踏自行车制造行业亏损企业单位数</w:t>
      </w:r>
    </w:p>
    <w:p>
      <w:pPr>
        <w:spacing w:after="150"/>
      </w:pPr>
      <w:r>
        <w:rPr/>
        <w:t xml:space="preserve">图表：2019-2020年中国脚踏自行车制造行业亏损企业亏损总额</w:t>
      </w:r>
    </w:p>
    <w:p>
      <w:pPr>
        <w:spacing w:after="150"/>
      </w:pPr>
      <w:r>
        <w:rPr/>
        <w:t xml:space="preserve">图表：2019-2020年中国脚踏自行车制造行业存货</w:t>
      </w:r>
    </w:p>
    <w:p>
      <w:pPr>
        <w:spacing w:after="150"/>
      </w:pPr>
      <w:r>
        <w:rPr/>
        <w:t xml:space="preserve">图表：2019-2020年中国脚踏自行车制造行业主营业务成本</w:t>
      </w:r>
    </w:p>
    <w:p>
      <w:pPr>
        <w:spacing w:after="150"/>
      </w:pPr>
      <w:r>
        <w:rPr/>
        <w:t xml:space="preserve">图表：2019-2020年中国脚踏自行车制造行业利润总额</w:t>
      </w:r>
    </w:p>
    <w:p>
      <w:pPr>
        <w:spacing w:after="150"/>
      </w:pPr>
      <w:r>
        <w:rPr/>
        <w:t xml:space="preserve">图表：2019-2020年中国脚踏自行车制造行业应交增值税</w:t>
      </w:r>
    </w:p>
    <w:p>
      <w:pPr>
        <w:spacing w:after="150"/>
      </w:pPr>
      <w:r>
        <w:rPr/>
        <w:t xml:space="preserve">图表：2019-2020年中国脚踏自行车制造行业销售费用</w:t>
      </w:r>
    </w:p>
    <w:p>
      <w:pPr>
        <w:spacing w:after="150"/>
      </w:pPr>
      <w:r>
        <w:rPr/>
        <w:t xml:space="preserve">图表：2019-2020年中国脚踏自行车制造行业管理费用</w:t>
      </w:r>
    </w:p>
    <w:p>
      <w:pPr>
        <w:spacing w:after="150"/>
      </w:pPr>
      <w:r>
        <w:rPr/>
        <w:t xml:space="preserve">图表：2019-2020年中国脚踏自行车制造行业财务费用</w:t>
      </w:r>
    </w:p>
    <w:p>
      <w:pPr>
        <w:spacing w:after="150"/>
      </w:pPr>
      <w:r>
        <w:rPr/>
        <w:t xml:space="preserve">图表：2019-2020年中国脚踏自行车制造行业利息支出</w:t>
      </w:r>
    </w:p>
    <w:p>
      <w:pPr>
        <w:spacing w:after="150"/>
      </w:pPr>
      <w:r>
        <w:rPr/>
        <w:t xml:space="preserve">图表：2019-2020年中国助动自行车制造行业企业单位数</w:t>
      </w:r>
    </w:p>
    <w:p>
      <w:pPr>
        <w:spacing w:after="150"/>
      </w:pPr>
      <w:r>
        <w:rPr/>
        <w:t xml:space="preserve">图表：2019-2020年中国助动自行车制造行业资产合计</w:t>
      </w:r>
    </w:p>
    <w:p>
      <w:pPr>
        <w:spacing w:after="150"/>
      </w:pPr>
      <w:r>
        <w:rPr/>
        <w:t xml:space="preserve">图表：2019-2020年中国助动自行车制造行业负债合计</w:t>
      </w:r>
    </w:p>
    <w:p>
      <w:pPr>
        <w:spacing w:after="150"/>
      </w:pPr>
      <w:r>
        <w:rPr/>
        <w:t xml:space="preserve">图表：2019-2020年中国助动自行车制造行业主营业务收入</w:t>
      </w:r>
    </w:p>
    <w:p>
      <w:pPr>
        <w:spacing w:after="150"/>
      </w:pPr>
      <w:r>
        <w:rPr/>
        <w:t xml:space="preserve">图表：2019-2020年中国助动自行车制造行业产成品</w:t>
      </w:r>
    </w:p>
    <w:p>
      <w:pPr>
        <w:spacing w:after="150"/>
      </w:pPr>
      <w:r>
        <w:rPr/>
        <w:t xml:space="preserve">图表：2019-2020年中国助动自行车制造行业出口交货值</w:t>
      </w:r>
    </w:p>
    <w:p>
      <w:pPr>
        <w:spacing w:after="150"/>
      </w:pPr>
      <w:r>
        <w:rPr/>
        <w:t xml:space="preserve">图表：2019-2020年中国助动自行车制造行业亏损企业单位数</w:t>
      </w:r>
    </w:p>
    <w:p>
      <w:pPr>
        <w:spacing w:after="150"/>
      </w:pPr>
      <w:r>
        <w:rPr/>
        <w:t xml:space="preserve">图表：2019-2020年中国助动自行车制造行业亏损企业亏损总额</w:t>
      </w:r>
    </w:p>
    <w:p>
      <w:pPr>
        <w:spacing w:after="150"/>
      </w:pPr>
      <w:r>
        <w:rPr/>
        <w:t xml:space="preserve">图表：2019-2020年中国助动自行车制造行业存货</w:t>
      </w:r>
    </w:p>
    <w:p>
      <w:pPr>
        <w:spacing w:after="150"/>
      </w:pPr>
      <w:r>
        <w:rPr/>
        <w:t xml:space="preserve">图表：2019-2020年中国助动自行车制造行业主营业务成本</w:t>
      </w:r>
    </w:p>
    <w:p>
      <w:pPr>
        <w:spacing w:after="150"/>
      </w:pPr>
      <w:r>
        <w:rPr/>
        <w:t xml:space="preserve">图表：2019-2020年中国助动自行车制造行业利润总额</w:t>
      </w:r>
    </w:p>
    <w:p>
      <w:pPr>
        <w:spacing w:after="150"/>
      </w:pPr>
      <w:r>
        <w:rPr/>
        <w:t xml:space="preserve">图表：2019-2020年中国助动自行车制造行业销售费用</w:t>
      </w:r>
    </w:p>
    <w:p>
      <w:pPr>
        <w:spacing w:after="150"/>
      </w:pPr>
      <w:r>
        <w:rPr/>
        <w:t xml:space="preserve">图表：2019-2020年中国助动自行车制造行业管理费用</w:t>
      </w:r>
    </w:p>
    <w:p>
      <w:pPr>
        <w:spacing w:after="150"/>
      </w:pPr>
      <w:r>
        <w:rPr/>
        <w:t xml:space="preserve">图表：2019-2020年中国助动自行车制造行业财务费用</w:t>
      </w:r>
    </w:p>
    <w:p>
      <w:pPr>
        <w:spacing w:after="150"/>
      </w:pPr>
      <w:r>
        <w:rPr/>
        <w:t xml:space="preserve">图表：2019-2020年中国助动自行车制造行业利息支出</w:t>
      </w:r>
    </w:p>
    <w:p>
      <w:pPr>
        <w:spacing w:after="150"/>
      </w:pPr>
      <w:r>
        <w:rPr/>
        <w:t xml:space="preserve">图表：2019-2020年中国助动自行车制造行业应交增值税</w:t>
      </w:r>
    </w:p>
    <w:p>
      <w:pPr>
        <w:spacing w:after="150"/>
      </w:pPr>
      <w:r>
        <w:rPr/>
        <w:t xml:space="preserve">图表：2019-2020年1-8月中国两轮脚踏自行车产量情况</w:t>
      </w:r>
    </w:p>
    <w:p>
      <w:pPr>
        <w:spacing w:after="150"/>
      </w:pPr>
      <w:r>
        <w:rPr/>
        <w:t xml:space="preserve">图表：2019-2020年1-7月我国两轮脚踏自行车产量集中度分析</w:t>
      </w:r>
    </w:p>
    <w:p>
      <w:pPr>
        <w:spacing w:after="150"/>
      </w:pPr>
      <w:r>
        <w:rPr/>
        <w:t xml:space="preserve">图表：2019-2020年中国各省市自行车制造业产成品</w:t>
      </w:r>
    </w:p>
    <w:p>
      <w:pPr>
        <w:spacing w:after="150"/>
      </w:pPr>
      <w:r>
        <w:rPr/>
        <w:t xml:space="preserve">图表：2019-2020年中国各省市自行车制造业主营业务收入</w:t>
      </w:r>
    </w:p>
    <w:p>
      <w:pPr>
        <w:spacing w:after="150"/>
      </w:pPr>
      <w:r>
        <w:rPr/>
        <w:t xml:space="preserve">图表：2019-2020年中国各省市自行车制造业工业销售产值</w:t>
      </w:r>
    </w:p>
    <w:p>
      <w:pPr>
        <w:spacing w:after="150"/>
      </w:pPr>
      <w:r>
        <w:rPr/>
        <w:t xml:space="preserve">图表：行车行业的竞争力量</w:t>
      </w:r>
    </w:p>
    <w:p>
      <w:pPr>
        <w:spacing w:after="150"/>
      </w:pPr>
      <w:r>
        <w:rPr/>
        <w:t xml:space="preserve">图表：自行车行业替代品</w:t>
      </w:r>
    </w:p>
    <w:p>
      <w:pPr>
        <w:spacing w:after="150"/>
      </w:pPr>
      <w:r>
        <w:rPr/>
        <w:t xml:space="preserve">图表：自行车行业供应商议价能力</w:t>
      </w:r>
    </w:p>
    <w:p>
      <w:pPr>
        <w:spacing w:after="150"/>
      </w:pPr>
      <w:r>
        <w:rPr/>
        <w:t xml:space="preserve">图表：自行车行业前瞻竞争者竞争力</w:t>
      </w:r>
    </w:p>
    <w:p>
      <w:pPr>
        <w:spacing w:after="150"/>
      </w:pPr>
      <w:r>
        <w:rPr/>
        <w:t xml:space="preserve">图表：自行车经销商抗压能力</w:t>
      </w:r>
    </w:p>
    <w:p>
      <w:pPr>
        <w:spacing w:after="150"/>
      </w:pPr>
      <w:r>
        <w:rPr/>
        <w:t xml:space="preserve">图表：自行车行业同类企业竞争压力</w:t>
      </w:r>
    </w:p>
    <w:p>
      <w:pPr>
        <w:spacing w:after="150"/>
      </w:pPr>
      <w:r>
        <w:rPr/>
        <w:t xml:space="preserve">图表：FCR3系多功能平把公路车</w:t>
      </w:r>
    </w:p>
    <w:p>
      <w:pPr>
        <w:spacing w:after="150"/>
      </w:pPr>
      <w:r>
        <w:rPr/>
        <w:t xml:space="preserve">图表：2019-2020年上半年中路股份有限公司主营构成分析</w:t>
      </w:r>
    </w:p>
    <w:p>
      <w:pPr>
        <w:spacing w:after="150"/>
      </w:pPr>
      <w:r>
        <w:rPr/>
        <w:t xml:space="preserve">图表：2019-2020年中路股份有限公司主营构成分析</w:t>
      </w:r>
    </w:p>
    <w:p>
      <w:pPr>
        <w:spacing w:after="150"/>
      </w:pPr>
      <w:r>
        <w:rPr/>
        <w:t xml:space="preserve">图表：2019-2020年中路股份有限公司每股指标</w:t>
      </w:r>
    </w:p>
    <w:p>
      <w:pPr>
        <w:spacing w:after="150"/>
      </w:pPr>
      <w:r>
        <w:rPr/>
        <w:t xml:space="preserve">图表：2019-2020年中路股份有限公司成长能力指标</w:t>
      </w:r>
    </w:p>
    <w:p>
      <w:pPr>
        <w:spacing w:after="150"/>
      </w:pPr>
      <w:r>
        <w:rPr/>
        <w:t xml:space="preserve">图表：2019-2020年中路股份有限公司盈利能力指标</w:t>
      </w:r>
    </w:p>
    <w:p>
      <w:pPr>
        <w:spacing w:after="150"/>
      </w:pPr>
      <w:r>
        <w:rPr/>
        <w:t xml:space="preserve">图表：2019-2020年中路股份有限公司盈利质量指标</w:t>
      </w:r>
    </w:p>
    <w:p>
      <w:pPr>
        <w:spacing w:after="150"/>
      </w:pPr>
      <w:r>
        <w:rPr/>
        <w:t xml:space="preserve">图表：2019-2020年中路股份有限公司运营能力指标</w:t>
      </w:r>
    </w:p>
    <w:p>
      <w:pPr>
        <w:spacing w:after="150"/>
      </w:pPr>
      <w:r>
        <w:rPr/>
        <w:t xml:space="preserve">图表：2019-2020年中路股份有限公司财务风险指标</w:t>
      </w:r>
    </w:p>
    <w:p>
      <w:pPr>
        <w:spacing w:after="150"/>
      </w:pPr>
      <w:r>
        <w:rPr/>
        <w:t xml:space="preserve">图表：2019-2020年中路股份有限公司资产负债表</w:t>
      </w:r>
    </w:p>
    <w:p>
      <w:pPr>
        <w:spacing w:after="150"/>
      </w:pPr>
      <w:r>
        <w:rPr/>
        <w:t xml:space="preserve">图表：2019-2020年中路股份有限公司利润表</w:t>
      </w:r>
    </w:p>
    <w:p>
      <w:pPr>
        <w:spacing w:after="150"/>
      </w:pPr>
      <w:r>
        <w:rPr/>
        <w:t xml:space="preserve">图表：2019-2020年中路股份有限公司现金流量表</w:t>
      </w:r>
    </w:p>
    <w:p>
      <w:pPr>
        <w:spacing w:after="150"/>
      </w:pPr>
      <w:r>
        <w:rPr/>
        <w:t xml:space="preserve">图表：2019-2020年中路股份有限公司资产百分比分析</w:t>
      </w:r>
    </w:p>
    <w:p>
      <w:pPr>
        <w:spacing w:after="150"/>
      </w:pPr>
      <w:r>
        <w:rPr/>
        <w:t xml:space="preserve">图表：2019-2020年中路股份有限公司利润百分比分析</w:t>
      </w:r>
    </w:p>
    <w:p>
      <w:pPr>
        <w:spacing w:after="150"/>
      </w:pPr>
      <w:r>
        <w:rPr/>
        <w:t xml:space="preserve">图表：2019-2020年上半年深圳信隆实业股份有限公司主营构成分析</w:t>
      </w:r>
    </w:p>
    <w:p>
      <w:pPr>
        <w:spacing w:after="150"/>
      </w:pPr>
      <w:r>
        <w:rPr/>
        <w:t xml:space="preserve">图表：2019-2020年深圳信隆实业股份有限公司主营构成分析</w:t>
      </w:r>
    </w:p>
    <w:p>
      <w:pPr>
        <w:spacing w:after="150"/>
      </w:pPr>
      <w:r>
        <w:rPr/>
        <w:t xml:space="preserve">图表：2019-2020年深圳信隆实业股份有限公司每股指标</w:t>
      </w:r>
    </w:p>
    <w:p>
      <w:pPr>
        <w:spacing w:after="150"/>
      </w:pPr>
      <w:r>
        <w:rPr/>
        <w:t xml:space="preserve">图表：2019-2020年深圳信隆实业股份有限公司成长能力指标</w:t>
      </w:r>
    </w:p>
    <w:p>
      <w:pPr>
        <w:spacing w:after="150"/>
      </w:pPr>
      <w:r>
        <w:rPr/>
        <w:t xml:space="preserve">图表：2019-2020年深圳信隆实业股份有限公司盈利能力指标</w:t>
      </w:r>
    </w:p>
    <w:p>
      <w:pPr>
        <w:spacing w:after="150"/>
      </w:pPr>
      <w:r>
        <w:rPr/>
        <w:t xml:space="preserve">图表：2019-2020年深圳信隆实业股份有限公司盈利质量指标</w:t>
      </w:r>
    </w:p>
    <w:p>
      <w:pPr>
        <w:spacing w:after="150"/>
      </w:pPr>
      <w:r>
        <w:rPr/>
        <w:t xml:space="preserve">图表：2019-2020年深圳信隆实业股份有限公司运营能力指标</w:t>
      </w:r>
    </w:p>
    <w:p>
      <w:pPr>
        <w:spacing w:after="150"/>
      </w:pPr>
      <w:r>
        <w:rPr/>
        <w:t xml:space="preserve">图表：2019-2020年深圳信隆实业股份有限公司财务风险指标</w:t>
      </w:r>
    </w:p>
    <w:p>
      <w:pPr>
        <w:spacing w:after="150"/>
      </w:pPr>
      <w:r>
        <w:rPr/>
        <w:t xml:space="preserve">图表：2019-2020年深圳信隆实业股份有限公司资产负债表</w:t>
      </w:r>
    </w:p>
    <w:p>
      <w:pPr>
        <w:spacing w:after="150"/>
      </w:pPr>
      <w:r>
        <w:rPr/>
        <w:t xml:space="preserve">图表：2019-2020年深圳信隆实业股份有限公司利润表</w:t>
      </w:r>
    </w:p>
    <w:p>
      <w:pPr>
        <w:spacing w:after="150"/>
      </w:pPr>
      <w:r>
        <w:rPr/>
        <w:t xml:space="preserve">图表：2019-2020年深圳信隆实业股份有限公司现金流量表</w:t>
      </w:r>
    </w:p>
    <w:p>
      <w:pPr>
        <w:spacing w:after="150"/>
      </w:pPr>
      <w:r>
        <w:rPr/>
        <w:t xml:space="preserve">图表：2019-2020年深圳信隆实业股份有限公司资产百分比分析</w:t>
      </w:r>
    </w:p>
    <w:p>
      <w:pPr>
        <w:spacing w:after="150"/>
      </w:pPr>
      <w:r>
        <w:rPr/>
        <w:t xml:space="preserve">图表：2019-2020年深圳信隆实业股份有限公司利润百分比分析</w:t>
      </w:r>
    </w:p>
    <w:p>
      <w:pPr>
        <w:spacing w:after="150"/>
      </w:pPr>
      <w:r>
        <w:rPr/>
        <w:t xml:space="preserve">图表：2019-2020年上半年上海凤凰企业(集团)股份有限公司主营构成分析</w:t>
      </w:r>
    </w:p>
    <w:p>
      <w:pPr>
        <w:spacing w:after="150"/>
      </w:pPr>
      <w:r>
        <w:rPr/>
        <w:t xml:space="preserve">图表：2019-2020年上海凤凰企业(集团)股份有限公司主营构成分析</w:t>
      </w:r>
    </w:p>
    <w:p>
      <w:pPr>
        <w:spacing w:after="150"/>
      </w:pPr>
      <w:r>
        <w:rPr/>
        <w:t xml:space="preserve">图表：2019-2020年上海凤凰企业(集团)股份有限公司每股指标</w:t>
      </w:r>
    </w:p>
    <w:p>
      <w:pPr>
        <w:spacing w:after="150"/>
      </w:pPr>
      <w:r>
        <w:rPr/>
        <w:t xml:space="preserve">图表：2019-2020年上海凤凰企业(集团)股份有限公司成长能力指标</w:t>
      </w:r>
    </w:p>
    <w:p>
      <w:pPr>
        <w:spacing w:after="150"/>
      </w:pPr>
      <w:r>
        <w:rPr/>
        <w:t xml:space="preserve">图表：2019-2020年上海凤凰企业(集团)股份有限公司盈利能力指标</w:t>
      </w:r>
    </w:p>
    <w:p>
      <w:pPr>
        <w:spacing w:after="150"/>
      </w:pPr>
      <w:r>
        <w:rPr/>
        <w:t xml:space="preserve">图表：2019-2020年上海凤凰企业(集团)股份有限公司盈利质量指标</w:t>
      </w:r>
    </w:p>
    <w:p>
      <w:pPr>
        <w:spacing w:after="150"/>
      </w:pPr>
      <w:r>
        <w:rPr/>
        <w:t xml:space="preserve">图表：2019-2020年上海凤凰企业(集团)股份有限公司运营能力指标</w:t>
      </w:r>
    </w:p>
    <w:p>
      <w:pPr>
        <w:spacing w:after="150"/>
      </w:pPr>
      <w:r>
        <w:rPr/>
        <w:t xml:space="preserve">图表：2019-2020年上海凤凰企业(集团)股份有限公司财务风险指标</w:t>
      </w:r>
    </w:p>
    <w:p>
      <w:pPr>
        <w:spacing w:after="150"/>
      </w:pPr>
      <w:r>
        <w:rPr/>
        <w:t xml:space="preserve">图表：2019-2020年上海凤凰企业(集团)股份有限公司资产负债表</w:t>
      </w:r>
    </w:p>
    <w:p>
      <w:pPr>
        <w:spacing w:after="150"/>
      </w:pPr>
      <w:r>
        <w:rPr/>
        <w:t xml:space="preserve">图表：2019-2020年上海凤凰企业(集团)股份有限公司利润表</w:t>
      </w:r>
    </w:p>
    <w:p>
      <w:pPr>
        <w:spacing w:after="150"/>
      </w:pPr>
      <w:r>
        <w:rPr/>
        <w:t xml:space="preserve">图表：2019-2020年上海凤凰企业(集团)股份有限公司现金流量表</w:t>
      </w:r>
    </w:p>
    <w:p>
      <w:pPr>
        <w:spacing w:after="150"/>
      </w:pPr>
      <w:r>
        <w:rPr/>
        <w:t xml:space="preserve">图表：2019-2020年上海凤凰企业(集团)股份有限公司资产百分比分析</w:t>
      </w:r>
    </w:p>
    <w:p>
      <w:pPr>
        <w:spacing w:after="150"/>
      </w:pPr>
      <w:r>
        <w:rPr/>
        <w:t xml:space="preserve">图表：2019-2020年上海凤凰企业(集团)股份有限公司利润百分比分析</w:t>
      </w:r>
    </w:p>
    <w:p>
      <w:pPr>
        <w:spacing w:after="150"/>
      </w:pPr>
      <w:r>
        <w:rPr/>
        <w:t xml:space="preserve">图表：2021-2026年年中国自行车制造业市场规模及增长预测</w:t>
      </w:r>
    </w:p>
    <w:p>
      <w:pPr>
        <w:spacing w:after="150"/>
      </w:pPr>
      <w:r>
        <w:rPr/>
        <w:t xml:space="preserve">图表：2021-2026年年中国自行车制造业营业收入及增长预测</w:t>
      </w:r>
    </w:p>
    <w:p>
      <w:pPr>
        <w:spacing w:after="150"/>
      </w:pPr>
      <w:r>
        <w:rPr/>
        <w:t xml:space="preserve">图表：2021-2026年中国自行车制造业供给预测</w:t>
      </w:r>
    </w:p>
    <w:p>
      <w:pPr>
        <w:spacing w:after="150"/>
      </w:pPr>
      <w:r>
        <w:rPr/>
        <w:t xml:space="preserve">图表：2021-2026年中国自行车制造业产量预测</w:t>
      </w:r>
    </w:p>
    <w:p>
      <w:pPr>
        <w:spacing w:after="150"/>
      </w:pPr>
      <w:r>
        <w:rPr/>
        <w:t xml:space="preserve">图表：2021-2026年中国自行车制造业销量预测</w:t>
      </w:r>
    </w:p>
    <w:p>
      <w:pPr>
        <w:spacing w:after="150"/>
      </w:pPr>
      <w:r>
        <w:rPr/>
        <w:t xml:space="preserve">图表：2021-2026年中国自行车制造业需求预测</w:t>
      </w:r>
    </w:p>
    <w:p>
      <w:pPr>
        <w:spacing w:after="150"/>
      </w:pPr>
      <w:r>
        <w:rPr/>
        <w:t xml:space="preserve">图表：自行车行业变革的驱动因素</w:t>
      </w:r>
    </w:p>
    <w:p>
      <w:pPr>
        <w:spacing w:after="150"/>
      </w:pPr>
      <w:r>
        <w:rPr/>
        <w:t xml:space="preserve">图表：2019-2020年1-12月全国固定资产投资</w:t>
      </w:r>
    </w:p>
    <w:p>
      <w:pPr>
        <w:spacing w:after="150"/>
      </w:pPr>
      <w:r>
        <w:rPr/>
        <w:t xml:space="preserve">图表：2019-2020年1-12月份固定资产到位资金增速</w:t>
      </w:r>
    </w:p>
    <w:p>
      <w:pPr>
        <w:spacing w:after="150"/>
      </w:pPr>
      <w:r>
        <w:rPr/>
        <w:t xml:space="preserve">图表：四种基本的品牌战略</w:t>
      </w:r>
    </w:p>
    <w:p>
      <w:pPr>
        <w:spacing w:after="150"/>
      </w:pPr>
      <w:r>
        <w:rPr/>
        <w:t xml:space="preserve">图表：未来发展战略的建议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本文地址：https://www.51baogao.cn/qiche/2009zixingche.shtml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zixing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2021-2026年中国自行车制造行业发展格局分析及投资前景预测报告</dc:title>
  <dc:description>2021-2026年中国自行车制造行业发展格局分析及投资前景预测报告</dc:description>
  <dc:subject>2021-2026年中国自行车制造行业发展格局分析及投资前景预测报告</dc:subject>
  <cp:keywords>研究报告</cp:keywords>
  <cp:category>研究报告</cp:category>
  <cp:lastModifiedBy>北京中道泰和信息咨询有限公司</cp:lastModifiedBy>
  <dcterms:created xsi:type="dcterms:W3CDTF">2024-02-29T15:56:32+08:00</dcterms:created>
  <dcterms:modified xsi:type="dcterms:W3CDTF">2024-02-29T15:56:32+08:00</dcterms:modified>
</cp:coreProperties>
</file>

<file path=docProps/custom.xml><?xml version="1.0" encoding="utf-8"?>
<Properties xmlns="http://schemas.openxmlformats.org/officeDocument/2006/custom-properties" xmlns:vt="http://schemas.openxmlformats.org/officeDocument/2006/docPropsVTypes"/>
</file>