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2024-2029年中国纯电动汽车行业分析及投资前景预测报告</w:t>
      </w:r>
    </w:p>
    <w:p>
      <w:pPr>
        <w:spacing w:after="150"/>
      </w:pPr>
      <w:r>
        <w:rPr>
          <w:b w:val="1"/>
          <w:bCs w:val="1"/>
        </w:rPr>
        <w:t xml:space="preserve">报告简介</w:t>
      </w:r>
    </w:p>
    <w:p>
      <w:pPr>
        <w:spacing w:after="150"/>
      </w:pPr>
      <w:r>
        <w:rPr/>
        <w:t xml:space="preserve">电动汽车是指以车载电源为动力，用电机驱动车轮行驶，符合道路交通、安全法规各项要求的车辆。电动汽车详细可分为三类：即仅以车载蓄电池(或电容)为动力源的纯电动汽车，以多个车载动力源提供动力的混合动力电动汽车(当前主要是指以内燃机及蓄电池)和以燃料电池为动力的燃料电池汽车。</w:t>
      </w:r>
    </w:p>
    <w:p>
      <w:pPr>
        <w:spacing w:after="150"/>
      </w:pPr>
      <w:r>
        <w:rPr/>
        <w:t xml:space="preserve">经过30多年的努力，特别是过去10多年国家汽车生产和消费政策的调整，我国汽车产业呈现爆发式增长，我国汽车工业发展为世界瞩目，但在传统燃油汽车领域与发达国家有很大差距，但在新能源汽车上的差距却没有那么大。特别在电动汽车领域，我国企业在关键的电池技术上获得了突破，具备了率先启动产业化的条件，有实现跨越的机会。电动汽车为我国汽车产业缩短差距、实现跨越提供了难得的重大战略机遇。</w:t>
      </w:r>
    </w:p>
    <w:p>
      <w:pPr>
        <w:spacing w:after="150"/>
      </w:pPr>
      <w:r>
        <w:rPr/>
        <w:t xml:space="preserve">我国电动汽车重大科技项目的研发开始于2001年，经过三个五年计划的科技攻关以及奥运、世博、十城千辆示范平台的应用拉动，中国电动汽车从无到有，技术处于持续进步状态，建立起了具有自主知识产权的电动汽车全产业链技术体系。</w:t>
      </w:r>
    </w:p>
    <w:p>
      <w:pPr>
        <w:spacing w:after="150"/>
      </w:pPr>
      <w:r>
        <w:rPr/>
        <w:t xml:space="preserve">2018年全球电动市场销量以2,018,247辆的成绩实现了200万辆的年度目标，全球PEV份额也创纪录的达到2.1%，较2017年相比劲增72%。2018年，中国电动车品牌销量再次占据领先地位，占全球电动车总销量的49%，较2017年上升4%;美国电动车销量占全球市场份额的16%，而德国电动车品牌逐渐失去动力，占全球电动车销量的份额下降7%至12%。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1-12月，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2020年，我国动力电池装车量累计63.6GWh,同比累计上升2.3%。其中三元电池装车量累计38.9GWh，占总装车量61.1%，同比累计下降4.1%;磷酸铁锂电池装车量累计24.4GWh，占总装车量38.3%，同比累计增长20.6%，是驱动装车量整体同比上升的主要产品。</w:t>
      </w:r>
    </w:p>
    <w:p>
      <w:pPr>
        <w:spacing w:after="150"/>
      </w:pPr>
      <w:r>
        <w:rPr/>
        <w:t xml:space="preserve">政策标准方面，我国新能源汽车行业政策利好，2019年2月18日，中国国家市场监督管理总局、国家标准化管理委员会批准发布了《电动汽车能量消耗率限值》国家标准，是全球首个针对纯电动汽车能耗指标提出要求的技术标准，该标准将促进纯电动汽车节能技术应用，促进新能源汽车产业健康发展。2020年4月22日，财政部、税务总局、工业和信息化部三部委联合发布《关于新能源汽车免征车辆购置税有关政策的公告》，为支持新能源汽车产业发展，促进汽车消费，自2021年1月1日至2022年12月31日，对购置的新能源汽车免征车辆购置税。免征车辆购置税的新能源汽车指纯电动汽车、插电式混合动力(含增程式)汽车、燃料电池汽车。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2020年5月，市场监管总局(标准委)批准发布《电动汽车安全要求》《电动客车安全要求》《电动汽车用动力蓄电池安全要求》等三项强制性国家标准。这是工业和信息化部根据国务院《节能与新能源汽车产业发展规划(2012-2020年)》《汽车产业中长期发展规划》要求组织起草、我国电动汽车领域的首批强制性标准。这三项电动汽车安全标准，覆盖了电动汽车和电动客车的部件、系统以及整车多层次安全要求，主要内容与联合国电动汽车安全全球技术法规(UN GTR No.20)全面接轨，部分检测指标比国际法规更加严格。</w:t>
      </w:r>
    </w:p>
    <w:p>
      <w:pPr>
        <w:spacing w:after="150"/>
      </w:pPr>
      <w:r>
        <w:rPr/>
        <w:t xml:space="preserve">经过十年一剑的历程，我国的电动汽车已经开始从研究开发的阶段进入了产业化的阶段，冉冉升起的中国电动汽车产业正在呈现出蓬勃的生机。</w:t>
      </w:r>
    </w:p>
    <w:p>
      <w:pPr>
        <w:spacing w:after="150"/>
      </w:pPr>
      <w:r>
        <w:rPr/>
        <w:t xml:space="preserve">当前，在各种新能源汽车的技术路线中，以混合动力、纯电动汽车和燃料电池汽车为代表的电动汽车被普遍认为是未来汽车能源动力系统转型发展的主要方向，已经成为世界汽车强国和主要汽车制造商发展重点。中国已经是世界汽车产业大国，但大而不强，中国未来的汽车工业必须探求新的思路。电动汽车产业有望为中国汽车工业开拓新的增长点。</w:t>
      </w:r>
    </w:p>
    <w:p>
      <w:pPr>
        <w:spacing w:after="150"/>
      </w:pPr>
      <w:r>
        <w:rPr/>
        <w:t xml:space="preserve">未来10年是我国新能源汽车发展的战略机遇期，中国高度重视电动汽车的发展，中国已把新能源汽车列为战略性新兴产业之一，提出要重点发展插电式混合动力汽车、纯电动汽车和燃料电池汽车技术，开展插电式混合动力汽车、纯电动汽车研发及大规模商业化示范工程，推进产业化应用。未来我国电动汽车将迎来新一轮的高速发展。</w:t>
      </w:r>
    </w:p>
    <w:p>
      <w:pPr>
        <w:spacing w:after="150"/>
      </w:pPr>
      <w:r>
        <w:rPr/>
        <w:t xml:space="preserve">纯电动汽车行业研究报告主要分析了纯电动汽车行业的市场规模、纯电动汽车市场供需求状况、纯电动汽车市场竞争状况和纯电动汽车主要企业经营情况、纯电动汽车市场主要企业的市场占有率，同时对纯电动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电动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电动汽车专业研究单位等公布和提供的大量资料。对我国纯电动汽车行业作了详尽深入的分析，为纯电动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全球纯电动汽车行业发展分析</w:t>
      </w:r>
    </w:p>
    <w:p>
      <w:pPr>
        <w:spacing w:after="150"/>
      </w:pPr>
      <w:r>
        <w:rPr/>
        <w:t xml:space="preserve">第一节 全球纯电动汽车行业发展轨迹综述</w:t>
      </w:r>
    </w:p>
    <w:p>
      <w:pPr>
        <w:spacing w:after="150"/>
      </w:pPr>
      <w:r>
        <w:rPr/>
        <w:t xml:space="preserve">一、全球纯电动汽车行业发展面临的问题</w:t>
      </w:r>
    </w:p>
    <w:p>
      <w:pPr>
        <w:spacing w:after="150"/>
      </w:pPr>
      <w:r>
        <w:rPr/>
        <w:t xml:space="preserve">二、全球纯电动汽车行业技术发展现状及趋势</w:t>
      </w:r>
    </w:p>
    <w:p>
      <w:pPr>
        <w:spacing w:after="150"/>
      </w:pPr>
      <w:r>
        <w:rPr/>
        <w:t xml:space="preserve">第二节 全球纯电动汽车行业市场情况</w:t>
      </w:r>
    </w:p>
    <w:p>
      <w:pPr>
        <w:spacing w:after="150"/>
      </w:pPr>
      <w:r>
        <w:rPr/>
        <w:t xml:space="preserve">一、全球纯电动汽车产业发展分析</w:t>
      </w:r>
    </w:p>
    <w:p>
      <w:pPr>
        <w:spacing w:after="150"/>
      </w:pPr>
      <w:r>
        <w:rPr/>
        <w:t xml:space="preserve">二、全球纯电动汽车行业研发动态</w:t>
      </w:r>
    </w:p>
    <w:p>
      <w:pPr>
        <w:spacing w:after="150"/>
      </w:pPr>
      <w:r>
        <w:rPr/>
        <w:t xml:space="preserve">三、全球纯电动汽车行业挑战与机会</w:t>
      </w:r>
    </w:p>
    <w:p>
      <w:pPr>
        <w:spacing w:after="150"/>
      </w:pPr>
      <w:r>
        <w:rPr/>
        <w:t xml:space="preserve">第三节 部分国家地区纯电动汽车行业发展状况</w:t>
      </w:r>
    </w:p>
    <w:p>
      <w:pPr>
        <w:spacing w:after="150"/>
      </w:pPr>
      <w:r>
        <w:rPr/>
        <w:t xml:space="preserve">一、2019-2023年美国纯电动汽车行业发展分析</w:t>
      </w:r>
    </w:p>
    <w:p>
      <w:pPr>
        <w:spacing w:after="150"/>
      </w:pPr>
      <w:r>
        <w:rPr/>
        <w:t xml:space="preserve">二、2019-2023年欧洲纯电动汽车行业发展分析</w:t>
      </w:r>
    </w:p>
    <w:p>
      <w:pPr>
        <w:spacing w:after="150"/>
      </w:pPr>
      <w:r>
        <w:rPr/>
        <w:t xml:space="preserve">三、2019-2023年日本纯电动汽车行业发展分析</w:t>
      </w:r>
    </w:p>
    <w:p>
      <w:pPr>
        <w:spacing w:after="150"/>
      </w:pPr>
      <w:r>
        <w:rPr/>
        <w:t xml:space="preserve">四、2019-2023年韩国纯电动汽车行业发展分析</w:t>
      </w:r>
    </w:p>
    <w:p>
      <w:pPr>
        <w:spacing w:after="150"/>
      </w:pPr>
      <w:r>
        <w:rPr>
          <w:b w:val="1"/>
          <w:bCs w:val="1"/>
        </w:rPr>
        <w:t xml:space="preserve">第二章 我国纯电动汽车行业发展现状</w:t>
      </w:r>
    </w:p>
    <w:p>
      <w:pPr>
        <w:spacing w:after="150"/>
      </w:pPr>
      <w:r>
        <w:rPr/>
        <w:t xml:space="preserve">第一节 中国纯电动汽车行业发展概述</w:t>
      </w:r>
    </w:p>
    <w:p>
      <w:pPr>
        <w:spacing w:after="150"/>
      </w:pPr>
      <w:r>
        <w:rPr/>
        <w:t xml:space="preserve">一、中国纯电动汽车行业发展面临问题</w:t>
      </w:r>
    </w:p>
    <w:p>
      <w:pPr>
        <w:spacing w:after="150"/>
      </w:pPr>
      <w:r>
        <w:rPr/>
        <w:t xml:space="preserve">二、中国纯电动汽车行业技术发展现状及趋势</w:t>
      </w:r>
    </w:p>
    <w:p>
      <w:pPr>
        <w:spacing w:after="150"/>
      </w:pPr>
      <w:r>
        <w:rPr/>
        <w:t xml:space="preserve">第二节 我国纯电动汽车行业发展状况</w:t>
      </w:r>
    </w:p>
    <w:p>
      <w:pPr>
        <w:spacing w:after="150"/>
      </w:pPr>
      <w:r>
        <w:rPr/>
        <w:t xml:space="preserve">一、2019-2023年中国纯电动汽车行业发展回顾</w:t>
      </w:r>
    </w:p>
    <w:p>
      <w:pPr>
        <w:spacing w:after="150"/>
      </w:pPr>
      <w:r>
        <w:rPr/>
        <w:t xml:space="preserve">二、我国纯电动汽车市场发展分析</w:t>
      </w:r>
    </w:p>
    <w:p>
      <w:pPr>
        <w:spacing w:after="150"/>
      </w:pPr>
      <w:r>
        <w:rPr/>
        <w:t xml:space="preserve">第三节 2019-2023年中国纯电动汽车行业供需分析</w:t>
      </w:r>
    </w:p>
    <w:p>
      <w:pPr>
        <w:spacing w:after="150"/>
      </w:pPr>
      <w:r>
        <w:rPr/>
        <w:t xml:space="preserve">第四节 纯电动汽车行业产量分析</w:t>
      </w:r>
    </w:p>
    <w:p>
      <w:pPr>
        <w:spacing w:after="150"/>
      </w:pPr>
      <w:r>
        <w:rPr/>
        <w:t xml:space="preserve">一、我国纯电动汽车产量分析</w:t>
      </w:r>
    </w:p>
    <w:p>
      <w:pPr>
        <w:spacing w:after="150"/>
      </w:pPr>
      <w:r>
        <w:rPr/>
        <w:t xml:space="preserve">二、2024-2029年我国纯电动汽车产量预测</w:t>
      </w:r>
    </w:p>
    <w:p>
      <w:pPr>
        <w:spacing w:after="150"/>
      </w:pPr>
      <w:r>
        <w:rPr>
          <w:b w:val="1"/>
          <w:bCs w:val="1"/>
        </w:rPr>
        <w:t xml:space="preserve">第三章 中国纯电动汽车行业区域市场分析</w:t>
      </w:r>
    </w:p>
    <w:p>
      <w:pPr>
        <w:spacing w:after="150"/>
      </w:pPr>
      <w:r>
        <w:rPr/>
        <w:t xml:space="preserve">第一节 华北地区纯电动汽车行业分析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纯电动汽车行业投资与发展前景分析</w:t>
      </w:r>
    </w:p>
    <w:p>
      <w:pPr>
        <w:spacing w:after="150"/>
      </w:pPr>
      <w:r>
        <w:rPr/>
        <w:t xml:space="preserve">第一节 纯电动汽车行业投资情况分析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纯电动汽车行业投资机会分析</w:t>
      </w:r>
    </w:p>
    <w:p>
      <w:pPr>
        <w:spacing w:after="150"/>
      </w:pPr>
      <w:r>
        <w:rPr/>
        <w:t xml:space="preserve">一、纯电动汽车投资项目分析</w:t>
      </w:r>
    </w:p>
    <w:p>
      <w:pPr>
        <w:spacing w:after="150"/>
      </w:pPr>
      <w:r>
        <w:rPr/>
        <w:t xml:space="preserve">二、可以投资的纯电动汽车模式</w:t>
      </w:r>
    </w:p>
    <w:p>
      <w:pPr>
        <w:spacing w:after="150"/>
      </w:pPr>
      <w:r>
        <w:rPr/>
        <w:t xml:space="preserve">三、纯电动汽车投资机会</w:t>
      </w:r>
    </w:p>
    <w:p>
      <w:pPr>
        <w:spacing w:after="150"/>
      </w:pPr>
      <w:r>
        <w:rPr/>
        <w:t xml:space="preserve">四、纯电动汽车投资新方向</w:t>
      </w:r>
    </w:p>
    <w:p>
      <w:pPr>
        <w:spacing w:after="150"/>
      </w:pPr>
      <w:r>
        <w:rPr/>
        <w:t xml:space="preserve">第三节 纯电动汽车行业发展前景分析</w:t>
      </w:r>
    </w:p>
    <w:p>
      <w:pPr>
        <w:spacing w:after="150"/>
      </w:pPr>
      <w:r>
        <w:rPr/>
        <w:t xml:space="preserve">一、纯电动汽车市场面临的发展商机</w:t>
      </w:r>
    </w:p>
    <w:p>
      <w:pPr>
        <w:spacing w:after="150"/>
      </w:pPr>
      <w:r>
        <w:rPr/>
        <w:t xml:space="preserve">二、2024-2029年纯电动汽车市场的发展前景分析</w:t>
      </w:r>
    </w:p>
    <w:p>
      <w:pPr>
        <w:spacing w:after="150"/>
      </w:pPr>
      <w:r>
        <w:rPr>
          <w:b w:val="1"/>
          <w:bCs w:val="1"/>
        </w:rPr>
        <w:t xml:space="preserve">第二部分 市场竞争格局与形势</w:t>
      </w:r>
    </w:p>
    <w:p>
      <w:pPr>
        <w:spacing w:after="150"/>
      </w:pPr>
      <w:r>
        <w:rPr>
          <w:b w:val="1"/>
          <w:bCs w:val="1"/>
        </w:rPr>
        <w:t xml:space="preserve">第五章 纯电动汽车行业竞争格局分析</w:t>
      </w:r>
    </w:p>
    <w:p>
      <w:pPr>
        <w:spacing w:after="150"/>
      </w:pPr>
      <w:r>
        <w:rPr/>
        <w:t xml:space="preserve">第一节 纯电动汽车行业集中度分析</w:t>
      </w:r>
    </w:p>
    <w:p>
      <w:pPr>
        <w:spacing w:after="150"/>
      </w:pPr>
      <w:r>
        <w:rPr/>
        <w:t xml:space="preserve">一、纯电动汽车市场集中度分析</w:t>
      </w:r>
    </w:p>
    <w:p>
      <w:pPr>
        <w:spacing w:after="150"/>
      </w:pPr>
      <w:r>
        <w:rPr/>
        <w:t xml:space="preserve">二、纯电动汽车企业集中度分析</w:t>
      </w:r>
    </w:p>
    <w:p>
      <w:pPr>
        <w:spacing w:after="150"/>
      </w:pPr>
      <w:r>
        <w:rPr/>
        <w:t xml:space="preserve">三、纯电动汽车区域集中度分析</w:t>
      </w:r>
    </w:p>
    <w:p>
      <w:pPr>
        <w:spacing w:after="150"/>
      </w:pPr>
      <w:r>
        <w:rPr/>
        <w:t xml:space="preserve">第二节 纯电动汽车行业主要企业竞争力分析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纯电动汽车行业竞争格局分析</w:t>
      </w:r>
    </w:p>
    <w:p>
      <w:pPr>
        <w:spacing w:after="150"/>
      </w:pPr>
      <w:r>
        <w:rPr/>
        <w:t xml:space="preserve">一、纯电动汽车行业竞争分析</w:t>
      </w:r>
    </w:p>
    <w:p>
      <w:pPr>
        <w:spacing w:after="150"/>
      </w:pPr>
      <w:r>
        <w:rPr/>
        <w:t xml:space="preserve">二、中外纯电动汽车产品竞争分析</w:t>
      </w:r>
    </w:p>
    <w:p>
      <w:pPr>
        <w:spacing w:after="150"/>
      </w:pPr>
      <w:r>
        <w:rPr/>
        <w:t xml:space="preserve">三、2019-2023年我国纯电动汽车市场竞争分析</w:t>
      </w:r>
    </w:p>
    <w:p>
      <w:pPr>
        <w:spacing w:after="150"/>
      </w:pPr>
      <w:r>
        <w:rPr/>
        <w:t xml:space="preserve">五、2024-2029年国内主要纯电动汽车企业动向</w:t>
      </w:r>
    </w:p>
    <w:p>
      <w:pPr>
        <w:spacing w:after="150"/>
      </w:pPr>
      <w:r>
        <w:rPr>
          <w:b w:val="1"/>
          <w:bCs w:val="1"/>
        </w:rPr>
        <w:t xml:space="preserve">第六章 2019-2023年中国纯电动汽车行业发展形势分析</w:t>
      </w:r>
    </w:p>
    <w:p>
      <w:pPr>
        <w:spacing w:after="150"/>
      </w:pPr>
      <w:r>
        <w:rPr/>
        <w:t xml:space="preserve">第一节 纯电动汽车行业发展概况</w:t>
      </w:r>
    </w:p>
    <w:p>
      <w:pPr>
        <w:spacing w:after="150"/>
      </w:pPr>
      <w:r>
        <w:rPr/>
        <w:t xml:space="preserve">一、纯电动汽车行业发展特点分析</w:t>
      </w:r>
    </w:p>
    <w:p>
      <w:pPr>
        <w:spacing w:after="150"/>
      </w:pPr>
      <w:r>
        <w:rPr/>
        <w:t xml:space="preserve">二、纯电动汽车行业投资现状分析</w:t>
      </w:r>
    </w:p>
    <w:p>
      <w:pPr>
        <w:spacing w:after="150"/>
      </w:pPr>
      <w:r>
        <w:rPr/>
        <w:t xml:space="preserve">三、纯电动汽车行业总产值分析</w:t>
      </w:r>
    </w:p>
    <w:p>
      <w:pPr>
        <w:spacing w:after="150"/>
      </w:pPr>
      <w:r>
        <w:rPr/>
        <w:t xml:space="preserve">四、纯电动汽车行业技术发展分析</w:t>
      </w:r>
    </w:p>
    <w:p>
      <w:pPr>
        <w:spacing w:after="150"/>
      </w:pPr>
      <w:r>
        <w:rPr/>
        <w:t xml:space="preserve">第二节 2019-2023年纯电动汽车行业市场情况分析</w:t>
      </w:r>
    </w:p>
    <w:p>
      <w:pPr>
        <w:spacing w:after="150"/>
      </w:pPr>
      <w:r>
        <w:rPr/>
        <w:t xml:space="preserve">一、纯电动汽车行业市场发展分析</w:t>
      </w:r>
    </w:p>
    <w:p>
      <w:pPr>
        <w:spacing w:after="150"/>
      </w:pPr>
      <w:r>
        <w:rPr/>
        <w:t xml:space="preserve">二、纯电动汽车市场存在的问题</w:t>
      </w:r>
    </w:p>
    <w:p>
      <w:pPr>
        <w:spacing w:after="150"/>
      </w:pPr>
      <w:r>
        <w:rPr/>
        <w:t xml:space="preserve">三、纯电动汽车市场规模分析</w:t>
      </w:r>
    </w:p>
    <w:p>
      <w:pPr>
        <w:spacing w:after="150"/>
      </w:pPr>
      <w:r>
        <w:rPr/>
        <w:t xml:space="preserve">第三节 2019-2023年纯电动汽车产销状况分析</w:t>
      </w:r>
    </w:p>
    <w:p>
      <w:pPr>
        <w:spacing w:after="150"/>
      </w:pPr>
      <w:r>
        <w:rPr/>
        <w:t xml:space="preserve">一、纯电动汽车产量分析</w:t>
      </w:r>
    </w:p>
    <w:p>
      <w:pPr>
        <w:spacing w:after="150"/>
      </w:pPr>
      <w:r>
        <w:rPr/>
        <w:t xml:space="preserve">二、纯电动汽车产能分析</w:t>
      </w:r>
    </w:p>
    <w:p>
      <w:pPr>
        <w:spacing w:after="150"/>
      </w:pPr>
      <w:r>
        <w:rPr/>
        <w:t xml:space="preserve">三、纯电动汽车市场需求状况分析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中国纯电动汽车行业整体运行指标分析</w:t>
      </w:r>
    </w:p>
    <w:p>
      <w:pPr>
        <w:spacing w:after="150"/>
      </w:pPr>
      <w:r>
        <w:rPr/>
        <w:t xml:space="preserve">第一节 2019-2023年中国纯电动汽车行业总体规模分析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中国纯电动汽车行业产销分析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一、2019-2023年纯电动汽车行业产销情况</w:t>
      </w:r>
    </w:p>
    <w:p>
      <w:pPr>
        <w:spacing w:after="150"/>
      </w:pPr>
      <w:r>
        <w:rPr/>
        <w:t xml:space="preserve">二、2019-2023年纯电动汽车行业库存情况</w:t>
      </w:r>
    </w:p>
    <w:p>
      <w:pPr>
        <w:spacing w:after="150"/>
      </w:pPr>
      <w:r>
        <w:rPr/>
        <w:t xml:space="preserve">三、2019-2023年纯电动汽车行业资金周转情况</w:t>
      </w:r>
    </w:p>
    <w:p>
      <w:pPr>
        <w:spacing w:after="150"/>
      </w:pPr>
      <w:r>
        <w:rPr/>
        <w:t xml:space="preserve">第五节 盈利水平分析</w:t>
      </w:r>
    </w:p>
    <w:p>
      <w:pPr>
        <w:spacing w:after="150"/>
      </w:pPr>
      <w:r>
        <w:rPr/>
        <w:t xml:space="preserve">一、2019-2023年纯电动汽车行业价格走势</w:t>
      </w:r>
    </w:p>
    <w:p>
      <w:pPr>
        <w:spacing w:after="150"/>
      </w:pPr>
      <w:r>
        <w:rPr/>
        <w:t xml:space="preserve">二、2019-2023年纯电动汽车行业营业收入情况</w:t>
      </w:r>
    </w:p>
    <w:p>
      <w:pPr>
        <w:spacing w:after="150"/>
      </w:pPr>
      <w:r>
        <w:rPr/>
        <w:t xml:space="preserve">三、2019-2023年纯电动汽车行业毛利率情况</w:t>
      </w:r>
    </w:p>
    <w:p>
      <w:pPr>
        <w:spacing w:after="150"/>
      </w:pPr>
      <w:r>
        <w:rPr/>
        <w:t xml:space="preserve">四、2019-2023年纯电动汽车行业赢利能力</w:t>
      </w:r>
    </w:p>
    <w:p>
      <w:pPr>
        <w:spacing w:after="150"/>
      </w:pPr>
      <w:r>
        <w:rPr/>
        <w:t xml:space="preserve">五、2019-2023年纯电动汽车行业赢利水平</w:t>
      </w:r>
    </w:p>
    <w:p>
      <w:pPr>
        <w:spacing w:after="150"/>
      </w:pPr>
      <w:r>
        <w:rPr/>
        <w:t xml:space="preserve">六、2024-2029年纯电动汽车行业赢利预测</w:t>
      </w:r>
    </w:p>
    <w:p>
      <w:pPr>
        <w:spacing w:after="150"/>
      </w:pPr>
      <w:r>
        <w:rPr>
          <w:b w:val="1"/>
          <w:bCs w:val="1"/>
        </w:rPr>
        <w:t xml:space="preserve">第八章 纯电动汽车行业盈利能力分析</w:t>
      </w:r>
    </w:p>
    <w:p>
      <w:pPr>
        <w:spacing w:after="150"/>
      </w:pPr>
      <w:r>
        <w:rPr/>
        <w:t xml:space="preserve">第一节 2019-2023年中国纯电动汽车行业利润总额分析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中国纯电动汽车行业销售利润率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2019-2023年中国纯电动汽车行业总资产利润率分析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中国纯电动汽车行业产值利税率分析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纯电动汽车重点企业发展分析</w:t>
      </w:r>
    </w:p>
    <w:p>
      <w:pPr>
        <w:spacing w:after="150"/>
      </w:pPr>
      <w:r>
        <w:rPr/>
        <w:t xml:space="preserve">第一节 北汽福田汽车股份有限公司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长城汽车股份有限公司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比亚迪汽车工业有限公司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新沂星电动汽车(深圳)有限公司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黄山好时达电动汽车有限公司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南阳驭宝纯电动汽车有限责任公司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纯电动汽车行业投资策略分析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纯电动汽车行业投资效益分析</w:t>
      </w:r>
    </w:p>
    <w:p>
      <w:pPr>
        <w:spacing w:after="150"/>
      </w:pPr>
      <w:r>
        <w:rPr/>
        <w:t xml:space="preserve">第四节 纯电动汽车行业投资策略研究</w:t>
      </w:r>
    </w:p>
    <w:p>
      <w:pPr>
        <w:spacing w:after="150"/>
      </w:pPr>
      <w:r>
        <w:rPr>
          <w:b w:val="1"/>
          <w:bCs w:val="1"/>
        </w:rPr>
        <w:t xml:space="preserve">第十一章 2024-2029年纯电动汽车行业投资风险预警</w:t>
      </w:r>
    </w:p>
    <w:p>
      <w:pPr>
        <w:spacing w:after="150"/>
      </w:pPr>
      <w:r>
        <w:rPr/>
        <w:t xml:space="preserve">第一节 影响纯电动汽车行业发展的主要因素</w:t>
      </w:r>
    </w:p>
    <w:p>
      <w:pPr>
        <w:spacing w:after="150"/>
      </w:pPr>
      <w:r>
        <w:rPr/>
        <w:t xml:space="preserve">一、影响纯电动汽车行业运行的有利因素</w:t>
      </w:r>
    </w:p>
    <w:p>
      <w:pPr>
        <w:spacing w:after="150"/>
      </w:pPr>
      <w:r>
        <w:rPr/>
        <w:t xml:space="preserve">二、影响纯电动汽车行业运行的稳定因素</w:t>
      </w:r>
    </w:p>
    <w:p>
      <w:pPr>
        <w:spacing w:after="150"/>
      </w:pPr>
      <w:r>
        <w:rPr/>
        <w:t xml:space="preserve">三、影响纯电动汽车行业运行的不利因素</w:t>
      </w:r>
    </w:p>
    <w:p>
      <w:pPr>
        <w:spacing w:after="150"/>
      </w:pPr>
      <w:r>
        <w:rPr/>
        <w:t xml:space="preserve">四、我国纯电动汽车行业发展面临的挑战</w:t>
      </w:r>
    </w:p>
    <w:p>
      <w:pPr>
        <w:spacing w:after="150"/>
      </w:pPr>
      <w:r>
        <w:rPr/>
        <w:t xml:space="preserve">五、我国纯电动汽车行业发展面临的机遇</w:t>
      </w:r>
    </w:p>
    <w:p>
      <w:pPr>
        <w:spacing w:after="150"/>
      </w:pPr>
      <w:r>
        <w:rPr/>
        <w:t xml:space="preserve">第二节 纯电动汽车行业投资风险预警</w:t>
      </w:r>
    </w:p>
    <w:p>
      <w:pPr>
        <w:spacing w:after="150"/>
      </w:pPr>
      <w:r>
        <w:rPr/>
        <w:t xml:space="preserve">一、2024-2029年纯电动汽车行业市场风险预测</w:t>
      </w:r>
    </w:p>
    <w:p>
      <w:pPr>
        <w:spacing w:after="150"/>
      </w:pPr>
      <w:r>
        <w:rPr/>
        <w:t xml:space="preserve">二、2024-2029年纯电动汽车行业政策风险预测</w:t>
      </w:r>
    </w:p>
    <w:p>
      <w:pPr>
        <w:spacing w:after="150"/>
      </w:pPr>
      <w:r>
        <w:rPr/>
        <w:t xml:space="preserve">三、2024-2029年纯电动汽车行业经营风险预测</w:t>
      </w:r>
    </w:p>
    <w:p>
      <w:pPr>
        <w:spacing w:after="150"/>
      </w:pPr>
      <w:r>
        <w:rPr/>
        <w:t xml:space="preserve">四、2024-2029年纯电动汽车行业技术风险预测</w:t>
      </w:r>
    </w:p>
    <w:p>
      <w:pPr>
        <w:spacing w:after="150"/>
      </w:pPr>
      <w:r>
        <w:rPr/>
        <w:t xml:space="preserve">五、2024-2029年纯电动汽车行业竞争风险预测</w:t>
      </w:r>
    </w:p>
    <w:p>
      <w:pPr>
        <w:spacing w:after="150"/>
      </w:pPr>
      <w:r>
        <w:rPr/>
        <w:t xml:space="preserve">六、2024-2029年纯电动汽车行业其他风险预测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2024-2029年纯电动汽车行业发展趋势分析</w:t>
      </w:r>
    </w:p>
    <w:p>
      <w:pPr>
        <w:spacing w:after="150"/>
      </w:pPr>
      <w:r>
        <w:rPr/>
        <w:t xml:space="preserve">第一节 2024-2029年中国纯电动汽车市场趋势分析</w:t>
      </w:r>
    </w:p>
    <w:p>
      <w:pPr>
        <w:spacing w:after="150"/>
      </w:pPr>
      <w:r>
        <w:rPr/>
        <w:t xml:space="preserve">一、2019-2023年我国纯电动汽车市场趋势总结</w:t>
      </w:r>
    </w:p>
    <w:p>
      <w:pPr>
        <w:spacing w:after="150"/>
      </w:pPr>
      <w:r>
        <w:rPr/>
        <w:t xml:space="preserve">二、2024-2029年我国纯电动汽车发展趋势分析</w:t>
      </w:r>
    </w:p>
    <w:p>
      <w:pPr>
        <w:spacing w:after="150"/>
      </w:pPr>
      <w:r>
        <w:rPr/>
        <w:t xml:space="preserve">第二节 2024-2029年纯电动汽车产品发展趋势分析</w:t>
      </w:r>
    </w:p>
    <w:p>
      <w:pPr>
        <w:spacing w:after="150"/>
      </w:pPr>
      <w:r>
        <w:rPr/>
        <w:t xml:space="preserve">一、2024-2029年纯电动汽车产品技术趋势分析</w:t>
      </w:r>
    </w:p>
    <w:p>
      <w:pPr>
        <w:spacing w:after="150"/>
      </w:pPr>
      <w:r>
        <w:rPr/>
        <w:t xml:space="preserve">二、2024-2029年纯电动汽车产品价格趋势分析</w:t>
      </w:r>
    </w:p>
    <w:p>
      <w:pPr>
        <w:spacing w:after="150"/>
      </w:pPr>
      <w:r>
        <w:rPr/>
        <w:t xml:space="preserve">第三节 2024-2029年中国纯电动汽车行业供需预测</w:t>
      </w:r>
    </w:p>
    <w:p>
      <w:pPr>
        <w:spacing w:after="150"/>
      </w:pPr>
      <w:r>
        <w:rPr/>
        <w:t xml:space="preserve">一、2024-2029年中国纯电动汽车供给预测</w:t>
      </w:r>
    </w:p>
    <w:p>
      <w:pPr>
        <w:spacing w:after="150"/>
      </w:pPr>
      <w:r>
        <w:rPr/>
        <w:t xml:space="preserve">二、2024-2029年中国纯电动汽车需求预测</w:t>
      </w:r>
    </w:p>
    <w:p>
      <w:pPr>
        <w:spacing w:after="150"/>
      </w:pPr>
      <w:r>
        <w:rPr/>
        <w:t xml:space="preserve">第四节 2024-2029年纯电动汽车行业规划建议</w:t>
      </w:r>
    </w:p>
    <w:p>
      <w:pPr>
        <w:spacing w:after="150"/>
      </w:pPr>
      <w:r>
        <w:rPr>
          <w:b w:val="1"/>
          <w:bCs w:val="1"/>
        </w:rPr>
        <w:t xml:space="preserve">第十三章 纯电动汽车企业管理策略建议</w:t>
      </w:r>
    </w:p>
    <w:p>
      <w:pPr>
        <w:spacing w:after="150"/>
      </w:pPr>
      <w:r>
        <w:rPr/>
        <w:t xml:space="preserve">第一节 市场策略分析</w:t>
      </w:r>
    </w:p>
    <w:p>
      <w:pPr>
        <w:spacing w:after="150"/>
      </w:pPr>
      <w:r>
        <w:rPr/>
        <w:t xml:space="preserve">一、纯电动汽车价格策略分析</w:t>
      </w:r>
    </w:p>
    <w:p>
      <w:pPr>
        <w:spacing w:after="150"/>
      </w:pPr>
      <w:r>
        <w:rPr/>
        <w:t xml:space="preserve">二、纯电动汽车渠道策略分析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提高纯电动汽车企业竞争力的策略</w:t>
      </w:r>
    </w:p>
    <w:p>
      <w:pPr>
        <w:spacing w:after="150"/>
      </w:pPr>
      <w:r>
        <w:rPr/>
        <w:t xml:space="preserve">一、提高中国纯电动汽车企业核心竞争力的对策</w:t>
      </w:r>
    </w:p>
    <w:p>
      <w:pPr>
        <w:spacing w:after="150"/>
      </w:pPr>
      <w:r>
        <w:rPr/>
        <w:t xml:space="preserve">二、纯电动汽车企业提升竞争力的主要方向</w:t>
      </w:r>
    </w:p>
    <w:p>
      <w:pPr>
        <w:spacing w:after="150"/>
      </w:pPr>
      <w:r>
        <w:rPr/>
        <w:t xml:space="preserve">三、影响纯电动汽车企业核心竞争力的因素及提升途径</w:t>
      </w:r>
    </w:p>
    <w:p>
      <w:pPr>
        <w:spacing w:after="150"/>
      </w:pPr>
      <w:r>
        <w:rPr/>
        <w:t xml:space="preserve">四、提高纯电动汽车企业竞争力的策略</w:t>
      </w:r>
    </w:p>
    <w:p>
      <w:pPr>
        <w:spacing w:after="150"/>
      </w:pPr>
      <w:r>
        <w:rPr/>
        <w:t xml:space="preserve">第四节 对我国纯电动汽车品牌的战略思考</w:t>
      </w:r>
    </w:p>
    <w:p>
      <w:pPr>
        <w:spacing w:after="150"/>
      </w:pPr>
      <w:r>
        <w:rPr/>
        <w:t xml:space="preserve">一、纯电动汽车实施品牌战略的意义</w:t>
      </w:r>
    </w:p>
    <w:p>
      <w:pPr>
        <w:spacing w:after="150"/>
      </w:pPr>
      <w:r>
        <w:rPr/>
        <w:t xml:space="preserve">二、纯电动汽车企业品牌的现状分析</w:t>
      </w:r>
    </w:p>
    <w:p>
      <w:pPr>
        <w:spacing w:after="150"/>
      </w:pPr>
      <w:r>
        <w:rPr/>
        <w:t xml:space="preserve">三、我国纯电动汽车企业的品牌战略</w:t>
      </w:r>
    </w:p>
    <w:p>
      <w:pPr>
        <w:spacing w:after="150"/>
      </w:pPr>
      <w:r>
        <w:rPr/>
        <w:t xml:space="preserve">四、纯电动汽车品牌战略管理的策略</w:t>
      </w:r>
    </w:p>
    <w:p>
      <w:pPr>
        <w:spacing w:after="150"/>
      </w:pPr>
      <w:r>
        <w:rPr>
          <w:b w:val="1"/>
          <w:bCs w:val="1"/>
        </w:rPr>
        <w:t xml:space="preserve">图表目录</w:t>
      </w:r>
    </w:p>
    <w:p>
      <w:pPr>
        <w:spacing w:after="150"/>
      </w:pPr>
      <w:r>
        <w:rPr/>
        <w:t xml:space="preserve">图表：2019-2023年纯电动汽车产量分析</w:t>
      </w:r>
    </w:p>
    <w:p>
      <w:pPr>
        <w:spacing w:after="150"/>
      </w:pPr>
      <w:r>
        <w:rPr/>
        <w:t xml:space="preserve">图表：2019-2023年纯电动汽车产能分析</w:t>
      </w:r>
    </w:p>
    <w:p>
      <w:pPr>
        <w:spacing w:after="150"/>
      </w:pPr>
      <w:r>
        <w:rPr/>
        <w:t xml:space="preserve">图表：2019-2023年纯电动汽车市场需求分析</w:t>
      </w:r>
    </w:p>
    <w:p>
      <w:pPr>
        <w:spacing w:after="150"/>
      </w:pPr>
      <w:r>
        <w:rPr/>
        <w:t xml:space="preserve">图表：2019-2023年中国纯电动汽车业总体规模企业数量结构</w:t>
      </w:r>
    </w:p>
    <w:p>
      <w:pPr>
        <w:spacing w:after="150"/>
      </w:pPr>
      <w:r>
        <w:rPr/>
        <w:t xml:space="preserve">图表：2019-2023年纯电动汽车行业盈利能力分析</w:t>
      </w:r>
    </w:p>
    <w:p>
      <w:pPr>
        <w:spacing w:after="150"/>
      </w:pPr>
      <w:r>
        <w:rPr/>
        <w:t xml:space="preserve">图表：2019-2023年纯电动汽车行业销售及利润分析</w:t>
      </w:r>
    </w:p>
    <w:p>
      <w:pPr>
        <w:spacing w:after="150"/>
      </w:pPr>
      <w:r>
        <w:rPr/>
        <w:t xml:space="preserve">图表：2019-2023年纯电动汽车行业资产分析</w:t>
      </w:r>
    </w:p>
    <w:p>
      <w:pPr>
        <w:spacing w:after="150"/>
      </w:pPr>
      <w:r>
        <w:rPr/>
        <w:t xml:space="preserve">图表：2019-2023年纯电动汽车行业负债分析</w:t>
      </w:r>
    </w:p>
    <w:p>
      <w:pPr>
        <w:spacing w:after="150"/>
      </w:pPr>
      <w:r>
        <w:rPr/>
        <w:t xml:space="preserve">图表：2019-2023年纯电动汽车行业偿债能力分析</w:t>
      </w:r>
    </w:p>
    <w:p>
      <w:pPr>
        <w:spacing w:after="150"/>
      </w:pPr>
      <w:r>
        <w:rPr/>
        <w:t xml:space="preserve">图表：2019-2023年纯电动汽车行业成本费用利润率分析</w:t>
      </w:r>
    </w:p>
    <w:p>
      <w:pPr>
        <w:spacing w:after="150"/>
      </w:pPr>
      <w:r>
        <w:rPr/>
        <w:t xml:space="preserve">图表：2019-2023年纯电动汽车行业销售成本分析</w:t>
      </w:r>
    </w:p>
    <w:p>
      <w:pPr>
        <w:spacing w:after="150"/>
      </w:pPr>
      <w:r>
        <w:rPr/>
        <w:t xml:space="preserve">图表：2019-2023年纯电动汽车行业销售费用分析</w:t>
      </w:r>
    </w:p>
    <w:p>
      <w:pPr>
        <w:spacing w:after="150"/>
      </w:pPr>
      <w:r>
        <w:rPr/>
        <w:t xml:space="preserve">图表：2019-2023年纯电动汽车行业管理费用分析</w:t>
      </w:r>
    </w:p>
    <w:p>
      <w:pPr>
        <w:spacing w:after="150"/>
      </w:pPr>
      <w:r>
        <w:rPr/>
        <w:t xml:space="preserve">图表：2019-2023年纯电动汽车行业财务费用分析</w:t>
      </w:r>
    </w:p>
    <w:p>
      <w:pPr>
        <w:spacing w:after="150"/>
      </w:pPr>
      <w:r>
        <w:rPr/>
        <w:t xml:space="preserve">图表：2019-2023年纯电动汽车行业营运能力分析</w:t>
      </w:r>
    </w:p>
    <w:p>
      <w:pPr>
        <w:spacing w:after="150"/>
      </w:pPr>
      <w:r>
        <w:rPr/>
        <w:t xml:space="preserve">图表：2019-2023年纯电动汽车行业发展能力分析</w:t>
      </w:r>
    </w:p>
    <w:p>
      <w:pPr>
        <w:spacing w:after="150"/>
      </w:pPr>
      <w:r>
        <w:rPr/>
        <w:t xml:space="preserve">图表：2019-2023年纯电动汽车行业价格走势</w:t>
      </w:r>
    </w:p>
    <w:p>
      <w:pPr>
        <w:spacing w:after="150"/>
      </w:pPr>
      <w:r>
        <w:rPr/>
        <w:t xml:space="preserve">图表：2019-2023年纯电动汽车行业营业收入情况</w:t>
      </w:r>
    </w:p>
    <w:p>
      <w:pPr>
        <w:spacing w:after="150"/>
      </w:pPr>
      <w:r>
        <w:rPr/>
        <w:t xml:space="preserve">图表：2019-2023年纯电动汽车行业销售毛利率分析</w:t>
      </w:r>
    </w:p>
    <w:p>
      <w:pPr>
        <w:spacing w:after="150"/>
      </w:pPr>
      <w:r>
        <w:rPr/>
        <w:t xml:space="preserve">图表：2019-2023年纯电动汽车行业赢利能力</w:t>
      </w:r>
    </w:p>
    <w:p>
      <w:pPr>
        <w:spacing w:after="150"/>
      </w:pPr>
      <w:r>
        <w:rPr/>
        <w:t xml:space="preserve">图表：2024-2029年纯电动汽车行业赢利预测</w:t>
      </w:r>
    </w:p>
    <w:p>
      <w:pPr>
        <w:spacing w:after="150"/>
      </w:pPr>
      <w:r>
        <w:rPr/>
        <w:t xml:space="preserve">图表：2024-2029年中国纯电动汽车市场价格走势预测</w:t>
      </w:r>
    </w:p>
    <w:p>
      <w:pPr>
        <w:spacing w:after="150"/>
      </w:pPr>
      <w:r>
        <w:rPr/>
        <w:t xml:space="preserve">图表：2024-2029年中国纯电动汽车市场供给前景预测</w:t>
      </w:r>
    </w:p>
    <w:p>
      <w:pPr>
        <w:spacing w:after="150"/>
      </w:pPr>
      <w:r>
        <w:rPr/>
        <w:t xml:space="preserve">图表：2024-2029年中国纯电动汽车需求发展前景预测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本文地址：https://www.51baogao.cn/qiche/chundiandongqiche.shtml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chundiandong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2024-2029年中国纯电动汽车行业分析及投资前景预测报告</dc:title>
  <dc:description>2024-2029年中国纯电动汽车行业分析及投资前景预测报告</dc:description>
  <dc:subject>2024-2029年中国纯电动汽车行业分析及投资前景预测报告</dc:subject>
  <cp:keywords>研究报告</cp:keywords>
  <cp:category>研究报告</cp:category>
  <cp:lastModifiedBy>北京中道泰和信息咨询有限公司</cp:lastModifiedBy>
  <dcterms:created xsi:type="dcterms:W3CDTF">2024-02-29T14:35:56+08:00</dcterms:created>
  <dcterms:modified xsi:type="dcterms:W3CDTF">2024-02-29T14:35:56+08:00</dcterms:modified>
</cp:coreProperties>
</file>

<file path=docProps/custom.xml><?xml version="1.0" encoding="utf-8"?>
<Properties xmlns="http://schemas.openxmlformats.org/officeDocument/2006/custom-properties" xmlns:vt="http://schemas.openxmlformats.org/officeDocument/2006/docPropsVTypes"/>
</file>