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2024-2029年广东汽车行业市场发展分析及投资前景预测报告</w:t>
      </w:r>
    </w:p>
    <w:p>
      <w:pPr>
        <w:spacing w:after="150"/>
      </w:pPr>
      <w:r>
        <w:rPr>
          <w:b w:val="1"/>
          <w:bCs w:val="1"/>
        </w:rPr>
        <w:t xml:space="preserve">报告简介</w:t>
      </w:r>
    </w:p>
    <w:p>
      <w:pPr>
        <w:spacing w:after="150"/>
      </w:pPr>
      <w:r>
        <w:rPr/>
        <w:t xml:space="preserve">汽车工业可以带动钢铁、冶金、橡胶、石化、塑料、玻璃、机械、电子、纺织等诸多相关产业，可以延伸到维修服务业、商业、保险业、交通运输业及路桥建筑等许多相关行业，可以吸纳各种新技术、新材料、新工艺、新装备，可以形成相当的生产规模和市场规模，可以创造巨大的产值、利润和税收，可以提供众多的就业岗位。它是国家GDP的重要组成部分，对于一国经济和一地经济具有巨大的拉动效应，可以成为一国经济和一地经济的重要支柱产业。</w:t>
      </w:r>
    </w:p>
    <w:p>
      <w:pPr>
        <w:spacing w:after="150"/>
      </w:pPr>
      <w:r>
        <w:rPr/>
        <w:t xml:space="preserve">本研究咨询报告，主要依据国家统计局、国家商务部、国家发改委、国务院发展研究中心、中国汽车工业协会、广东省汽车工业协会、《中国汽车报》、国内外相关刊物的基础信息以及汽车行业研究单位等公布和提供的大量资料，结合深入的市场调查资料，立足于全国汽车行业整体发展大势，对广东汽车行业的发展情况、经济运行数据、主要细分市场、市场营销、竞争格局等进行了分析及预测，并对未来广东汽车行业发展的整体环境及发展趋势进行探讨和研判，最后在前面大量分析、预测的基础上，研究了广东汽车行业今后的发展与投资策略，为汽车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广东汽车工业行业发展状况分析</w:t>
      </w:r>
    </w:p>
    <w:p>
      <w:pPr>
        <w:spacing w:after="150"/>
      </w:pPr>
      <w:r>
        <w:rPr/>
        <w:t xml:space="preserve">第一节 汽车工业行业基本特征</w:t>
      </w:r>
    </w:p>
    <w:p>
      <w:pPr>
        <w:spacing w:after="150"/>
      </w:pPr>
      <w:r>
        <w:rPr/>
        <w:t xml:space="preserve">一、行业定义</w:t>
      </w:r>
    </w:p>
    <w:p>
      <w:pPr>
        <w:spacing w:after="150"/>
      </w:pPr>
      <w:r>
        <w:rPr/>
        <w:t xml:space="preserve">二、行业管理体制</w:t>
      </w:r>
    </w:p>
    <w:p>
      <w:pPr>
        <w:spacing w:after="150"/>
      </w:pPr>
      <w:r>
        <w:rPr/>
        <w:t xml:space="preserve">三、广东汽车工业行业在全国地位分析</w:t>
      </w:r>
    </w:p>
    <w:p>
      <w:pPr>
        <w:spacing w:after="150"/>
      </w:pPr>
      <w:r>
        <w:rPr/>
        <w:t xml:space="preserve">第二节 汽车工业行业发展环境分析</w:t>
      </w:r>
    </w:p>
    <w:p>
      <w:pPr>
        <w:spacing w:after="150"/>
      </w:pPr>
      <w:r>
        <w:rPr/>
        <w:t xml:space="preserve">一、中国宏观经济运行情况</w:t>
      </w:r>
    </w:p>
    <w:p>
      <w:pPr>
        <w:spacing w:after="150"/>
      </w:pPr>
      <w:r>
        <w:rPr/>
        <w:t xml:space="preserve">二、汽车工业行业相关政策及影响分析</w:t>
      </w:r>
    </w:p>
    <w:p>
      <w:pPr>
        <w:spacing w:after="150"/>
      </w:pPr>
      <w:r>
        <w:rPr/>
        <w:t xml:space="preserve">(一)节能与新能源汽车新政密集出台</w:t>
      </w:r>
    </w:p>
    <w:p>
      <w:pPr>
        <w:spacing w:after="150"/>
      </w:pPr>
      <w:r>
        <w:rPr/>
        <w:t xml:space="preserve">(二)《中华人民共和国车船税法实施条例》</w:t>
      </w:r>
    </w:p>
    <w:p>
      <w:pPr>
        <w:spacing w:after="150"/>
      </w:pPr>
      <w:r>
        <w:rPr/>
        <w:t xml:space="preserve">(三)节能与新能源汽车产业发展规划(2019-2023年)</w:t>
      </w:r>
    </w:p>
    <w:p>
      <w:pPr>
        <w:spacing w:after="150"/>
      </w:pPr>
      <w:r>
        <w:rPr/>
        <w:t xml:space="preserve">(四)十三五国家战略性新兴产业规划</w:t>
      </w:r>
    </w:p>
    <w:p>
      <w:pPr>
        <w:spacing w:after="150"/>
      </w:pPr>
      <w:r>
        <w:rPr/>
        <w:t xml:space="preserve">(五)节能减排十三五规划</w:t>
      </w:r>
    </w:p>
    <w:p>
      <w:pPr>
        <w:spacing w:after="150"/>
      </w:pPr>
      <w:r>
        <w:rPr/>
        <w:t xml:space="preserve">(六)汽车行业规范化管理进一步完善</w:t>
      </w:r>
    </w:p>
    <w:p>
      <w:pPr>
        <w:spacing w:after="150"/>
      </w:pPr>
      <w:r>
        <w:rPr/>
        <w:t xml:space="preserve">(七)缺陷汽车产品召回管理条例</w:t>
      </w:r>
    </w:p>
    <w:p>
      <w:pPr>
        <w:spacing w:after="150"/>
      </w:pPr>
      <w:r>
        <w:rPr/>
        <w:t xml:space="preserve">(八)关于进一步规范汽车和摩托车产品出口秩序的通知</w:t>
      </w:r>
    </w:p>
    <w:p>
      <w:pPr>
        <w:spacing w:after="150"/>
      </w:pPr>
      <w:r>
        <w:rPr/>
        <w:t xml:space="preserve">(九)工业和信息化部关于建立汽车行业推出机制的通知</w:t>
      </w:r>
    </w:p>
    <w:p>
      <w:pPr>
        <w:spacing w:after="150"/>
      </w:pPr>
      <w:r>
        <w:rPr/>
        <w:t xml:space="preserve">(十)汽车企业对三包出台表示积极支持</w:t>
      </w:r>
    </w:p>
    <w:p>
      <w:pPr>
        <w:spacing w:after="150"/>
      </w:pPr>
      <w:r>
        <w:rPr/>
        <w:t xml:space="preserve">(十一)《关于加快推进重点行业企业兼并重组的指导意见》出台</w:t>
      </w:r>
    </w:p>
    <w:p>
      <w:pPr>
        <w:spacing w:after="150"/>
      </w:pPr>
      <w:r>
        <w:rPr/>
        <w:t xml:space="preserve">第二章 中国汽车工业行业市场规模与盈亏状况</w:t>
      </w:r>
    </w:p>
    <w:p>
      <w:pPr>
        <w:spacing w:after="150"/>
      </w:pPr>
      <w:r>
        <w:rPr/>
        <w:t xml:space="preserve">第一节 中国汽车工业行业发展分析</w:t>
      </w:r>
    </w:p>
    <w:p>
      <w:pPr>
        <w:spacing w:after="150"/>
      </w:pPr>
      <w:r>
        <w:rPr/>
        <w:t xml:space="preserve">一、我国汽车工业产销分析</w:t>
      </w:r>
    </w:p>
    <w:p>
      <w:pPr>
        <w:spacing w:after="150"/>
      </w:pPr>
      <w:r>
        <w:rPr/>
        <w:t xml:space="preserve">二、乘用车产销及市场份额</w:t>
      </w:r>
    </w:p>
    <w:p>
      <w:pPr>
        <w:spacing w:after="150"/>
      </w:pPr>
      <w:r>
        <w:rPr/>
        <w:t xml:space="preserve">三、商用车产销分析</w:t>
      </w:r>
    </w:p>
    <w:p>
      <w:pPr>
        <w:spacing w:after="150"/>
      </w:pPr>
      <w:r>
        <w:rPr/>
        <w:t xml:space="preserve">四、汽车出口分析</w:t>
      </w:r>
    </w:p>
    <w:p>
      <w:pPr>
        <w:spacing w:after="150"/>
      </w:pPr>
      <w:r>
        <w:rPr/>
        <w:t xml:space="preserve">五、重点企业市场集中度</w:t>
      </w:r>
    </w:p>
    <w:p>
      <w:pPr>
        <w:spacing w:after="150"/>
      </w:pPr>
      <w:r>
        <w:rPr/>
        <w:t xml:space="preserve">六、新能源汽车产销分析</w:t>
      </w:r>
    </w:p>
    <w:p>
      <w:pPr>
        <w:spacing w:after="150"/>
      </w:pPr>
      <w:r>
        <w:rPr/>
        <w:t xml:space="preserve">七、行业经济效益分析</w:t>
      </w:r>
    </w:p>
    <w:p>
      <w:pPr>
        <w:spacing w:after="150"/>
      </w:pPr>
      <w:r>
        <w:rPr/>
        <w:t xml:space="preserve">第二节 中国汽车工业行业主要经济数据统计</w:t>
      </w:r>
    </w:p>
    <w:p>
      <w:pPr>
        <w:spacing w:after="150"/>
      </w:pPr>
      <w:r>
        <w:rPr/>
        <w:t xml:space="preserve">一、2019-2023年中国汽车工业行业工业销售产值及变化趋势</w:t>
      </w:r>
    </w:p>
    <w:p>
      <w:pPr>
        <w:spacing w:after="150"/>
      </w:pPr>
      <w:r>
        <w:rPr/>
        <w:t xml:space="preserve">二、2019-2023年中国汽车工业行业产销规模</w:t>
      </w:r>
    </w:p>
    <w:p>
      <w:pPr>
        <w:spacing w:after="150"/>
      </w:pPr>
      <w:r>
        <w:rPr/>
        <w:t xml:space="preserve">三、2019-2023年中国汽车工业行业获利情况及趋势</w:t>
      </w:r>
    </w:p>
    <w:p>
      <w:pPr>
        <w:spacing w:after="150"/>
      </w:pPr>
      <w:r>
        <w:rPr/>
        <w:t xml:space="preserve">四、2019-2023年中国汽车工业行业资产规模及趋势</w:t>
      </w:r>
    </w:p>
    <w:p>
      <w:pPr>
        <w:spacing w:after="150"/>
      </w:pPr>
      <w:r>
        <w:rPr/>
        <w:t xml:space="preserve">五、2019-2023年中国汽车工业企业数量分析</w:t>
      </w:r>
    </w:p>
    <w:p>
      <w:pPr>
        <w:spacing w:after="150"/>
      </w:pPr>
      <w:r>
        <w:rPr/>
        <w:t xml:space="preserve">六、2019-2023年中国汽车工业行业从业人数统计</w:t>
      </w:r>
    </w:p>
    <w:p>
      <w:pPr>
        <w:spacing w:after="150"/>
      </w:pPr>
      <w:r>
        <w:rPr/>
        <w:t xml:space="preserve">第三节 2019-2023年中国汽车工业行业亏损情况</w:t>
      </w:r>
    </w:p>
    <w:p>
      <w:pPr>
        <w:spacing w:after="150"/>
      </w:pPr>
      <w:r>
        <w:rPr/>
        <w:t xml:space="preserve">一、2019-2023年中国汽车工业行业亏损企业数量分析</w:t>
      </w:r>
    </w:p>
    <w:p>
      <w:pPr>
        <w:spacing w:after="150"/>
      </w:pPr>
      <w:r>
        <w:rPr/>
        <w:t xml:space="preserve">二、2019-2023年中国汽车工业行业亏损额统计</w:t>
      </w:r>
    </w:p>
    <w:p>
      <w:pPr>
        <w:spacing w:after="150"/>
      </w:pPr>
      <w:r>
        <w:rPr/>
        <w:t xml:space="preserve">第三章 中国汽车工业行业发展展望</w:t>
      </w:r>
    </w:p>
    <w:p>
      <w:pPr>
        <w:spacing w:after="150"/>
      </w:pPr>
      <w:r>
        <w:rPr/>
        <w:t xml:space="preserve">第一节 中国汽车工业政策环境展望</w:t>
      </w:r>
    </w:p>
    <w:p>
      <w:pPr>
        <w:spacing w:after="150"/>
      </w:pPr>
      <w:r>
        <w:rPr/>
        <w:t xml:space="preserve">第二节 中国汽车工业发展展望</w:t>
      </w:r>
    </w:p>
    <w:p>
      <w:pPr>
        <w:spacing w:after="150"/>
      </w:pPr>
      <w:r>
        <w:rPr/>
        <w:t xml:space="preserve">第三节 中国汽车市场走势预测分析</w:t>
      </w:r>
    </w:p>
    <w:p>
      <w:pPr>
        <w:spacing w:after="150"/>
      </w:pPr>
      <w:r>
        <w:rPr/>
        <w:t xml:space="preserve">第四节 中国汽车企业规划与竞争格局</w:t>
      </w:r>
    </w:p>
    <w:p>
      <w:pPr>
        <w:spacing w:after="150"/>
      </w:pPr>
      <w:r>
        <w:rPr/>
        <w:t xml:space="preserve">第五节 我国汽车进口情况预测分析</w:t>
      </w:r>
    </w:p>
    <w:p>
      <w:pPr>
        <w:spacing w:after="150"/>
      </w:pPr>
      <w:r>
        <w:rPr/>
        <w:t xml:space="preserve">第六节 汽车进入智能化发展趋势研究分析</w:t>
      </w:r>
    </w:p>
    <w:p>
      <w:pPr>
        <w:spacing w:after="150"/>
      </w:pPr>
      <w:r>
        <w:rPr/>
        <w:t xml:space="preserve">第四章 广东汽车工业行业发展环境分析</w:t>
      </w:r>
    </w:p>
    <w:p>
      <w:pPr>
        <w:spacing w:after="150"/>
      </w:pPr>
      <w:r>
        <w:rPr/>
        <w:t xml:space="preserve">第一节 广东宏观经济运行分析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广州汽车工业行业现状分析</w:t>
      </w:r>
    </w:p>
    <w:p>
      <w:pPr>
        <w:spacing w:after="150"/>
      </w:pPr>
      <w:r>
        <w:rPr/>
        <w:t xml:space="preserve">第五章 广东汽车工业行业市场规模与盈亏状况</w:t>
      </w:r>
    </w:p>
    <w:p>
      <w:pPr>
        <w:spacing w:after="150"/>
      </w:pPr>
      <w:r>
        <w:rPr/>
        <w:t xml:space="preserve">第一节 广东汽车工业行业主要经济数据统计</w:t>
      </w:r>
    </w:p>
    <w:p>
      <w:pPr>
        <w:spacing w:after="150"/>
      </w:pPr>
      <w:r>
        <w:rPr/>
        <w:t xml:space="preserve">一、2019-2023年广东汽车工业行业工业销售产值及变化趋势</w:t>
      </w:r>
    </w:p>
    <w:p>
      <w:pPr>
        <w:spacing w:after="150"/>
      </w:pPr>
      <w:r>
        <w:rPr/>
        <w:t xml:space="preserve">二、2019-2023年广东汽车工业行业产销规模</w:t>
      </w:r>
    </w:p>
    <w:p>
      <w:pPr>
        <w:spacing w:after="150"/>
      </w:pPr>
      <w:r>
        <w:rPr/>
        <w:t xml:space="preserve">三、2019-2023年广东汽车工业行业获利情况及趋势</w:t>
      </w:r>
    </w:p>
    <w:p>
      <w:pPr>
        <w:spacing w:after="150"/>
      </w:pPr>
      <w:r>
        <w:rPr/>
        <w:t xml:space="preserve">四、2019-2023年广东汽车工业行业资产规模及趋势</w:t>
      </w:r>
    </w:p>
    <w:p>
      <w:pPr>
        <w:spacing w:after="150"/>
      </w:pPr>
      <w:r>
        <w:rPr/>
        <w:t xml:space="preserve">五、2019-2023年广东汽车工业企业数量分析</w:t>
      </w:r>
    </w:p>
    <w:p>
      <w:pPr>
        <w:spacing w:after="150"/>
      </w:pPr>
      <w:r>
        <w:rPr/>
        <w:t xml:space="preserve">六、2019-2023年广东汽车工业行业从业人数统计</w:t>
      </w:r>
    </w:p>
    <w:p>
      <w:pPr>
        <w:spacing w:after="150"/>
      </w:pPr>
      <w:r>
        <w:rPr/>
        <w:t xml:space="preserve">第二节 2019-2023年广东汽车工业行业亏损情况</w:t>
      </w:r>
    </w:p>
    <w:p>
      <w:pPr>
        <w:spacing w:after="150"/>
      </w:pPr>
      <w:r>
        <w:rPr/>
        <w:t xml:space="preserve">一、2019-2023年广东汽车工业行业亏损企业数量分析</w:t>
      </w:r>
    </w:p>
    <w:p>
      <w:pPr>
        <w:spacing w:after="150"/>
      </w:pPr>
      <w:r>
        <w:rPr/>
        <w:t xml:space="preserve">二、2019-2023年广东汽车工业行业亏损额统计</w:t>
      </w:r>
    </w:p>
    <w:p>
      <w:pPr>
        <w:spacing w:after="150"/>
      </w:pPr>
      <w:r>
        <w:rPr/>
        <w:t xml:space="preserve">第三节 广东汽车工业行业企业地理位置分布统计</w:t>
      </w:r>
    </w:p>
    <w:p>
      <w:pPr>
        <w:spacing w:after="150"/>
      </w:pPr>
      <w:r>
        <w:rPr/>
        <w:t xml:space="preserve">第六章 2019-2023年汽车经销行业分析</w:t>
      </w:r>
    </w:p>
    <w:p>
      <w:pPr>
        <w:spacing w:after="150"/>
      </w:pPr>
      <w:r>
        <w:rPr/>
        <w:t xml:space="preserve">第一节 度中国汽车百强经销商集团主要特征</w:t>
      </w:r>
    </w:p>
    <w:p>
      <w:pPr>
        <w:spacing w:after="150"/>
      </w:pPr>
      <w:r>
        <w:rPr/>
        <w:t xml:space="preserve">一、中国汽车经销商集团百强排行榜榜单</w:t>
      </w:r>
    </w:p>
    <w:p>
      <w:pPr>
        <w:spacing w:after="150"/>
      </w:pPr>
      <w:r>
        <w:rPr/>
        <w:t xml:space="preserve">二、度中国汽车流通行业百强经销商集团主要特征</w:t>
      </w:r>
    </w:p>
    <w:p>
      <w:pPr>
        <w:spacing w:after="150"/>
      </w:pPr>
      <w:r>
        <w:rPr/>
        <w:t xml:space="preserve">第二节 汽车中国经销商库存系数及预警指数</w:t>
      </w:r>
    </w:p>
    <w:p>
      <w:pPr>
        <w:spacing w:after="150"/>
      </w:pPr>
      <w:r>
        <w:rPr/>
        <w:t xml:space="preserve">一、经销商库存系数</w:t>
      </w:r>
    </w:p>
    <w:p>
      <w:pPr>
        <w:spacing w:after="150"/>
      </w:pPr>
      <w:r>
        <w:rPr/>
        <w:t xml:space="preserve">二、汽车经销商库存预警指数</w:t>
      </w:r>
    </w:p>
    <w:p>
      <w:pPr>
        <w:spacing w:after="150"/>
      </w:pPr>
      <w:r>
        <w:rPr/>
        <w:t xml:space="preserve">三、国内汽车市场预期普遍乐观</w:t>
      </w:r>
    </w:p>
    <w:p>
      <w:pPr>
        <w:spacing w:after="150"/>
      </w:pPr>
      <w:r>
        <w:rPr/>
        <w:t xml:space="preserve">第三节 中国汽车经销商经营策略</w:t>
      </w:r>
    </w:p>
    <w:p>
      <w:pPr>
        <w:spacing w:after="150"/>
      </w:pPr>
      <w:r>
        <w:rPr/>
        <w:t xml:space="preserve">第七章 2019-2023年广州汽车行业分析及展望</w:t>
      </w:r>
    </w:p>
    <w:p>
      <w:pPr>
        <w:spacing w:after="150"/>
      </w:pPr>
      <w:r>
        <w:rPr/>
        <w:t xml:space="preserve">第一节 广州汽车市场分析</w:t>
      </w:r>
    </w:p>
    <w:p>
      <w:pPr>
        <w:spacing w:after="150"/>
      </w:pPr>
      <w:r>
        <w:rPr/>
        <w:t xml:space="preserve">一、广州汽车业产值</w:t>
      </w:r>
    </w:p>
    <w:p>
      <w:pPr>
        <w:spacing w:after="150"/>
      </w:pPr>
      <w:r>
        <w:rPr/>
        <w:t xml:space="preserve">二、广州汽车市场回顾</w:t>
      </w:r>
    </w:p>
    <w:p>
      <w:pPr>
        <w:spacing w:after="150"/>
      </w:pPr>
      <w:r>
        <w:rPr/>
        <w:t xml:space="preserve">三、广州节能与新能源汽车示范推广试点工作通过国家验收</w:t>
      </w:r>
    </w:p>
    <w:p>
      <w:pPr>
        <w:spacing w:after="150"/>
      </w:pPr>
      <w:r>
        <w:rPr/>
        <w:t xml:space="preserve">第二节 广州汽车市场预测</w:t>
      </w:r>
    </w:p>
    <w:p>
      <w:pPr>
        <w:spacing w:after="150"/>
      </w:pPr>
      <w:r>
        <w:rPr/>
        <w:t xml:space="preserve">一、广州限购之后影响分析</w:t>
      </w:r>
    </w:p>
    <w:p>
      <w:pPr>
        <w:spacing w:after="150"/>
      </w:pPr>
      <w:r>
        <w:rPr/>
        <w:t xml:space="preserve">二、广州二手车置换市场展望</w:t>
      </w:r>
    </w:p>
    <w:p>
      <w:pPr>
        <w:spacing w:after="150"/>
      </w:pPr>
      <w:r>
        <w:rPr/>
        <w:t xml:space="preserve">三、广州豪华车市场展望</w:t>
      </w:r>
    </w:p>
    <w:p>
      <w:pPr>
        <w:spacing w:after="150"/>
      </w:pPr>
      <w:r>
        <w:rPr/>
        <w:t xml:space="preserve">四、广州车市限牌后经营策略</w:t>
      </w:r>
    </w:p>
    <w:p>
      <w:pPr>
        <w:spacing w:after="150"/>
      </w:pPr>
      <w:r>
        <w:rPr/>
        <w:t xml:space="preserve">第三节 广州豪华车市场分析及展望</w:t>
      </w:r>
    </w:p>
    <w:p>
      <w:pPr>
        <w:spacing w:after="150"/>
      </w:pPr>
      <w:r>
        <w:rPr/>
        <w:t xml:space="preserve">一、豪华车型销量排行</w:t>
      </w:r>
    </w:p>
    <w:p>
      <w:pPr>
        <w:spacing w:after="150"/>
      </w:pPr>
      <w:r>
        <w:rPr/>
        <w:t xml:space="preserve">二、限牌后广州车市高端化</w:t>
      </w:r>
    </w:p>
    <w:p>
      <w:pPr>
        <w:spacing w:after="150"/>
      </w:pPr>
      <w:r>
        <w:rPr/>
        <w:t xml:space="preserve">三、广州豪华车市场分析</w:t>
      </w:r>
    </w:p>
    <w:p>
      <w:pPr>
        <w:spacing w:after="150"/>
      </w:pPr>
      <w:r>
        <w:rPr/>
        <w:t xml:space="preserve">四、广州豪车品牌再掀开店热</w:t>
      </w:r>
    </w:p>
    <w:p>
      <w:pPr>
        <w:spacing w:after="150"/>
      </w:pPr>
      <w:r>
        <w:rPr/>
        <w:t xml:space="preserve">五、广州豪华车市场展望</w:t>
      </w:r>
    </w:p>
    <w:p>
      <w:pPr>
        <w:spacing w:after="150"/>
      </w:pPr>
      <w:r>
        <w:rPr/>
        <w:t xml:space="preserve">第八章 广东汽车工业行业竞争格局</w:t>
      </w:r>
    </w:p>
    <w:p>
      <w:pPr>
        <w:spacing w:after="150"/>
      </w:pPr>
      <w:r>
        <w:rPr/>
        <w:t xml:space="preserve">第一节 中国汽车市场竞争格局</w:t>
      </w:r>
    </w:p>
    <w:p>
      <w:pPr>
        <w:spacing w:after="150"/>
      </w:pPr>
      <w:r>
        <w:rPr/>
        <w:t xml:space="preserve">第二节 广东汽车市场竞争格局</w:t>
      </w:r>
    </w:p>
    <w:p>
      <w:pPr>
        <w:spacing w:after="150"/>
      </w:pPr>
      <w:r>
        <w:rPr/>
        <w:t xml:space="preserve">一、日系车占比</w:t>
      </w:r>
    </w:p>
    <w:p>
      <w:pPr>
        <w:spacing w:after="150"/>
      </w:pPr>
      <w:r>
        <w:rPr/>
        <w:t xml:space="preserve">二、德系车占比</w:t>
      </w:r>
    </w:p>
    <w:p>
      <w:pPr>
        <w:spacing w:after="150"/>
      </w:pPr>
      <w:r>
        <w:rPr/>
        <w:t xml:space="preserve">三、畅销车型占比</w:t>
      </w:r>
    </w:p>
    <w:p>
      <w:pPr>
        <w:spacing w:after="150"/>
      </w:pPr>
      <w:r>
        <w:rPr/>
        <w:t xml:space="preserve">第三节 广州汽车竞争格局</w:t>
      </w:r>
    </w:p>
    <w:p>
      <w:pPr>
        <w:spacing w:after="150"/>
      </w:pPr>
      <w:r>
        <w:rPr/>
        <w:t xml:space="preserve">第四节 行业生产准入壁垒</w:t>
      </w:r>
    </w:p>
    <w:p>
      <w:pPr>
        <w:spacing w:after="150"/>
      </w:pPr>
      <w:r>
        <w:rPr/>
        <w:t xml:space="preserve">第九章 广东地区优势企业竞争对比分析</w:t>
      </w:r>
    </w:p>
    <w:p>
      <w:pPr>
        <w:spacing w:after="150"/>
      </w:pPr>
      <w:r>
        <w:rPr/>
        <w:t xml:space="preserve">第一节 国内主要企业排名</w:t>
      </w:r>
    </w:p>
    <w:p>
      <w:pPr>
        <w:spacing w:after="150"/>
      </w:pPr>
      <w:r>
        <w:rPr/>
        <w:t xml:space="preserve">一、汽车生产企业产量排名</w:t>
      </w:r>
    </w:p>
    <w:p>
      <w:pPr>
        <w:spacing w:after="150"/>
      </w:pPr>
      <w:r>
        <w:rPr/>
        <w:t xml:space="preserve">二、汽车生产企业销售排名</w:t>
      </w:r>
    </w:p>
    <w:p>
      <w:pPr>
        <w:spacing w:after="150"/>
      </w:pPr>
      <w:r>
        <w:rPr/>
        <w:t xml:space="preserve">第二节 广东优势企业状况分析</w:t>
      </w:r>
    </w:p>
    <w:p>
      <w:pPr>
        <w:spacing w:after="150"/>
      </w:pPr>
      <w:r>
        <w:rPr/>
        <w:t xml:space="preserve">一、广州汽车集团股份有限公司</w:t>
      </w:r>
    </w:p>
    <w:p>
      <w:pPr>
        <w:spacing w:after="150"/>
      </w:pPr>
      <w:r>
        <w:rPr/>
        <w:t xml:space="preserve">(一)公司概况</w:t>
      </w:r>
    </w:p>
    <w:p>
      <w:pPr>
        <w:spacing w:after="150"/>
      </w:pPr>
      <w:r>
        <w:rPr/>
        <w:t xml:space="preserve">(二)建议情况分析</w:t>
      </w:r>
    </w:p>
    <w:p>
      <w:pPr>
        <w:spacing w:after="150"/>
      </w:pPr>
      <w:r>
        <w:rPr/>
        <w:t xml:space="preserve">(三)公司发展展望</w:t>
      </w:r>
    </w:p>
    <w:p>
      <w:pPr>
        <w:spacing w:after="150"/>
      </w:pPr>
      <w:r>
        <w:rPr/>
        <w:t xml:space="preserve">二、东风日产</w:t>
      </w:r>
    </w:p>
    <w:p>
      <w:pPr>
        <w:spacing w:after="150"/>
      </w:pPr>
      <w:r>
        <w:rPr/>
        <w:t xml:space="preserve">三、戴姆勒</w:t>
      </w:r>
    </w:p>
    <w:p>
      <w:pPr>
        <w:spacing w:after="150"/>
      </w:pPr>
      <w:r>
        <w:rPr/>
        <w:t xml:space="preserve">四、奥迪</w:t>
      </w:r>
    </w:p>
    <w:p>
      <w:pPr>
        <w:spacing w:after="150"/>
      </w:pPr>
      <w:r>
        <w:rPr/>
        <w:t xml:space="preserve">五、宝马</w:t>
      </w:r>
    </w:p>
    <w:p>
      <w:pPr>
        <w:spacing w:after="150"/>
      </w:pPr>
      <w:r>
        <w:rPr/>
        <w:t xml:space="preserve">第三节 广东优势经销商状况分析</w:t>
      </w:r>
    </w:p>
    <w:p>
      <w:pPr>
        <w:spacing w:after="150"/>
      </w:pPr>
      <w:r>
        <w:rPr/>
        <w:t xml:space="preserve">一、广东鸿粤汽车销售集团有限公司</w:t>
      </w:r>
    </w:p>
    <w:p>
      <w:pPr>
        <w:spacing w:after="150"/>
      </w:pPr>
      <w:r>
        <w:rPr/>
        <w:t xml:space="preserve">二、广州汽车集团商贸有限公司</w:t>
      </w:r>
    </w:p>
    <w:p>
      <w:pPr>
        <w:spacing w:after="150"/>
      </w:pPr>
      <w:r>
        <w:rPr/>
        <w:t xml:space="preserve">三、广州南菱汽车股份有限公司</w:t>
      </w:r>
    </w:p>
    <w:p>
      <w:pPr>
        <w:spacing w:after="150"/>
      </w:pPr>
      <w:r>
        <w:rPr/>
        <w:t xml:space="preserve">四、广东有道汽车有限公司</w:t>
      </w:r>
    </w:p>
    <w:p>
      <w:pPr>
        <w:spacing w:after="150"/>
      </w:pPr>
      <w:r>
        <w:rPr/>
        <w:t xml:space="preserve">五、广州仁孚</w:t>
      </w:r>
    </w:p>
    <w:p>
      <w:pPr>
        <w:spacing w:after="150"/>
      </w:pPr>
      <w:r>
        <w:rPr/>
        <w:t xml:space="preserve">六、广汽传祺第一店</w:t>
      </w:r>
    </w:p>
    <w:p>
      <w:pPr>
        <w:spacing w:after="150"/>
      </w:pPr>
      <w:r>
        <w:rPr/>
        <w:t xml:space="preserve">七、广州世祥沃尔沃</w:t>
      </w:r>
    </w:p>
    <w:p>
      <w:pPr>
        <w:spacing w:after="150"/>
      </w:pPr>
      <w:r>
        <w:rPr/>
        <w:t xml:space="preserve">八、东风日产南菱专营店</w:t>
      </w:r>
    </w:p>
    <w:p>
      <w:pPr>
        <w:spacing w:after="150"/>
      </w:pPr>
      <w:r>
        <w:rPr/>
        <w:t xml:space="preserve">九、广物宝骏汽车销售服务有限公司</w:t>
      </w:r>
    </w:p>
    <w:p>
      <w:pPr>
        <w:spacing w:after="150"/>
      </w:pPr>
      <w:r>
        <w:rPr/>
        <w:t xml:space="preserve">十、东风悦达起亚广悦店</w:t>
      </w:r>
    </w:p>
    <w:p>
      <w:pPr>
        <w:spacing w:after="150"/>
      </w:pPr>
      <w:r>
        <w:rPr/>
        <w:t xml:space="preserve">十一、广汽传祺大昌行店</w:t>
      </w:r>
    </w:p>
    <w:p>
      <w:pPr>
        <w:spacing w:after="150"/>
      </w:pPr>
      <w:r>
        <w:rPr/>
        <w:t xml:space="preserve">第十章 2024-2029年中国及其广东汽车工业行业发展预测</w:t>
      </w:r>
    </w:p>
    <w:p>
      <w:pPr>
        <w:spacing w:after="150"/>
      </w:pPr>
      <w:r>
        <w:rPr/>
        <w:t xml:space="preserve">第一节 十三五汽车工业行业发展趋势分析</w:t>
      </w:r>
    </w:p>
    <w:p>
      <w:pPr>
        <w:spacing w:after="150"/>
      </w:pPr>
      <w:r>
        <w:rPr/>
        <w:t xml:space="preserve">一、十三五我国汽车工业的发展形势</w:t>
      </w:r>
    </w:p>
    <w:p>
      <w:pPr>
        <w:spacing w:after="150"/>
      </w:pPr>
      <w:r>
        <w:rPr/>
        <w:t xml:space="preserve">二、十三五我国汽车工业发展的总体要求和主要任务</w:t>
      </w:r>
    </w:p>
    <w:p>
      <w:pPr>
        <w:spacing w:after="150"/>
      </w:pPr>
      <w:r>
        <w:rPr/>
        <w:t xml:space="preserve">第二节 2024-2029年中国及广东汽车工业行业预测</w:t>
      </w:r>
    </w:p>
    <w:p>
      <w:pPr>
        <w:spacing w:after="150"/>
      </w:pPr>
      <w:r>
        <w:rPr/>
        <w:t xml:space="preserve">一、2024-2029年中国汽车产业发展目标</w:t>
      </w:r>
    </w:p>
    <w:p>
      <w:pPr>
        <w:spacing w:after="150"/>
      </w:pPr>
      <w:r>
        <w:rPr/>
        <w:t xml:space="preserve">二、2024-2029年广东汽车产业发展目标</w:t>
      </w:r>
    </w:p>
    <w:p>
      <w:pPr>
        <w:spacing w:after="150"/>
      </w:pPr>
      <w:r>
        <w:rPr>
          <w:b w:val="1"/>
          <w:bCs w:val="1"/>
        </w:rPr>
        <w:t xml:space="preserve">图表目录</w:t>
      </w:r>
    </w:p>
    <w:p>
      <w:pPr>
        <w:spacing w:after="150"/>
      </w:pPr>
      <w:r>
        <w:rPr/>
        <w:t xml:space="preserve">图表：国内生产总值初步核算数据</w:t>
      </w:r>
    </w:p>
    <w:p>
      <w:pPr>
        <w:spacing w:after="150"/>
      </w:pPr>
      <w:r>
        <w:rPr/>
        <w:t xml:space="preserve">图表：GDP环比增长速度</w:t>
      </w:r>
    </w:p>
    <w:p>
      <w:pPr>
        <w:spacing w:after="150"/>
      </w:pPr>
      <w:r>
        <w:rPr/>
        <w:t xml:space="preserve">图表：全年居民消费价格涨跌趋势图</w:t>
      </w:r>
    </w:p>
    <w:p>
      <w:pPr>
        <w:spacing w:after="150"/>
      </w:pPr>
      <w:r>
        <w:rPr/>
        <w:t xml:space="preserve">图表：全年社会消费品零售总额分月通胀增长速度趋势图</w:t>
      </w:r>
    </w:p>
    <w:p>
      <w:pPr>
        <w:spacing w:after="150"/>
      </w:pPr>
      <w:r>
        <w:rPr/>
        <w:t xml:space="preserve">图表：全年全国固定资产投资(不含农户)同比增速趋势图</w:t>
      </w:r>
    </w:p>
    <w:p>
      <w:pPr>
        <w:spacing w:after="150"/>
      </w:pPr>
      <w:r>
        <w:rPr/>
        <w:t xml:space="preserve">图表：全年全国分地区投资相邻两月累计同比增速趋势图</w:t>
      </w:r>
    </w:p>
    <w:p>
      <w:pPr>
        <w:spacing w:after="150"/>
      </w:pPr>
      <w:r>
        <w:rPr/>
        <w:t xml:space="preserve">图表：全年全国固定资产投资到位资金同比增速趋势图</w:t>
      </w:r>
    </w:p>
    <w:p>
      <w:pPr>
        <w:spacing w:after="150"/>
      </w:pPr>
      <w:r>
        <w:rPr/>
        <w:t xml:space="preserve">图表：中国汽车产量对比图</w:t>
      </w:r>
    </w:p>
    <w:p>
      <w:pPr>
        <w:spacing w:after="150"/>
      </w:pPr>
      <w:r>
        <w:rPr/>
        <w:t xml:space="preserve">图表：中国汽车销量对比图</w:t>
      </w:r>
    </w:p>
    <w:p>
      <w:pPr>
        <w:spacing w:after="150"/>
      </w:pPr>
      <w:r>
        <w:rPr/>
        <w:t xml:space="preserve">图表：2019-2023年中国汽车工业行业销售产值统计</w:t>
      </w:r>
    </w:p>
    <w:p>
      <w:pPr>
        <w:spacing w:after="150"/>
      </w:pPr>
      <w:r>
        <w:rPr/>
        <w:t xml:space="preserve">图表：2019-2023年中国汽车工业行业产成品统计</w:t>
      </w:r>
    </w:p>
    <w:p>
      <w:pPr>
        <w:spacing w:after="150"/>
      </w:pPr>
      <w:r>
        <w:rPr/>
        <w:t xml:space="preserve">图表：2019-2023年中国汽车工业行业主营业务收入统计</w:t>
      </w:r>
    </w:p>
    <w:p>
      <w:pPr>
        <w:spacing w:after="150"/>
      </w:pPr>
      <w:r>
        <w:rPr/>
        <w:t xml:space="preserve">图表：2019-2023年中国汽车工业行业利润总额统计</w:t>
      </w:r>
    </w:p>
    <w:p>
      <w:pPr>
        <w:spacing w:after="150"/>
      </w:pPr>
      <w:r>
        <w:rPr/>
        <w:t xml:space="preserve">图表：2019-2023年中国汽车工业行业资产规模及趋势</w:t>
      </w:r>
    </w:p>
    <w:p>
      <w:pPr>
        <w:spacing w:after="150"/>
      </w:pPr>
      <w:r>
        <w:rPr/>
        <w:t xml:space="preserve">图表：2019-2023年中国汽车工业企业数量统计</w:t>
      </w:r>
    </w:p>
    <w:p>
      <w:pPr>
        <w:spacing w:after="150"/>
      </w:pPr>
      <w:r>
        <w:rPr/>
        <w:t xml:space="preserve">图表：2019-2023年中国汽车工业从业人数统计</w:t>
      </w:r>
    </w:p>
    <w:p>
      <w:pPr>
        <w:spacing w:after="150"/>
      </w:pPr>
      <w:r>
        <w:rPr/>
        <w:t xml:space="preserve">图表：2019-2023年中国汽车工业行业亏损企业数量统计</w:t>
      </w:r>
    </w:p>
    <w:p>
      <w:pPr>
        <w:spacing w:after="150"/>
      </w:pPr>
      <w:r>
        <w:rPr/>
        <w:t xml:space="preserve">图表：2019-2023年中国汽车工业行业亏损企业亏损总额统计</w:t>
      </w:r>
    </w:p>
    <w:p>
      <w:pPr>
        <w:spacing w:after="150"/>
      </w:pPr>
      <w:r>
        <w:rPr/>
        <w:t xml:space="preserve">图表：中国部分主流汽车企业规划</w:t>
      </w:r>
    </w:p>
    <w:p>
      <w:pPr>
        <w:spacing w:after="150"/>
      </w:pPr>
      <w:r>
        <w:rPr/>
        <w:t xml:space="preserve">图表：广东地区生产总值增长情况</w:t>
      </w:r>
    </w:p>
    <w:p>
      <w:pPr>
        <w:spacing w:after="150"/>
      </w:pPr>
      <w:r>
        <w:rPr/>
        <w:t xml:space="preserve">图表：2019-2023年广东GDP和人均GDP增长情况</w:t>
      </w:r>
    </w:p>
    <w:p>
      <w:pPr>
        <w:spacing w:after="150"/>
      </w:pPr>
      <w:r>
        <w:rPr/>
        <w:t xml:space="preserve">图表：广东省人口数及其构成</w:t>
      </w:r>
    </w:p>
    <w:p>
      <w:pPr>
        <w:spacing w:after="150"/>
      </w:pPr>
      <w:r>
        <w:rPr/>
        <w:t xml:space="preserve">图表：2019-2023年广东汽车工业行业销售产值统计</w:t>
      </w:r>
    </w:p>
    <w:p>
      <w:pPr>
        <w:spacing w:after="150"/>
      </w:pPr>
      <w:r>
        <w:rPr/>
        <w:t xml:space="preserve">图表：2019-2023年广东汽车工业行业产成品统计</w:t>
      </w:r>
    </w:p>
    <w:p>
      <w:pPr>
        <w:spacing w:after="150"/>
      </w:pPr>
      <w:r>
        <w:rPr/>
        <w:t xml:space="preserve">图表：2019-2023年广东汽车工业行业主营业务收入统计</w:t>
      </w:r>
    </w:p>
    <w:p>
      <w:pPr>
        <w:spacing w:after="150"/>
      </w:pPr>
      <w:r>
        <w:rPr/>
        <w:t xml:space="preserve">图表：2019-2023年广东汽车工业行业利润总额统计</w:t>
      </w:r>
    </w:p>
    <w:p>
      <w:pPr>
        <w:spacing w:after="150"/>
      </w:pPr>
      <w:r>
        <w:rPr/>
        <w:t xml:space="preserve">图表：2019-2023年广东汽车工业行业资产规模及趋势</w:t>
      </w:r>
    </w:p>
    <w:p>
      <w:pPr>
        <w:spacing w:after="150"/>
      </w:pPr>
      <w:r>
        <w:rPr/>
        <w:t xml:space="preserve">图表：2019-2023年广东汽车工业企业数量统计</w:t>
      </w:r>
    </w:p>
    <w:p>
      <w:pPr>
        <w:spacing w:after="150"/>
      </w:pPr>
      <w:r>
        <w:rPr/>
        <w:t xml:space="preserve">图表：2019-2023年广东汽车工业从业人数统计</w:t>
      </w:r>
    </w:p>
    <w:p>
      <w:pPr>
        <w:spacing w:after="150"/>
      </w:pPr>
      <w:r>
        <w:rPr/>
        <w:t xml:space="preserve">图表：2019-2023年广东汽车工业行业亏损企业数量统计</w:t>
      </w:r>
    </w:p>
    <w:p>
      <w:pPr>
        <w:spacing w:after="150"/>
      </w:pPr>
      <w:r>
        <w:rPr/>
        <w:t xml:space="preserve">图表：2019-2023年广东汽车工业行业亏损企业亏损总额统计</w:t>
      </w:r>
    </w:p>
    <w:p>
      <w:pPr>
        <w:spacing w:after="150"/>
      </w:pPr>
      <w:r>
        <w:rPr/>
        <w:t xml:space="preserve">图表：中国汽车经销商集团百强排行榜榜单</w:t>
      </w:r>
    </w:p>
    <w:p>
      <w:pPr>
        <w:spacing w:after="150"/>
      </w:pPr>
      <w:r>
        <w:rPr/>
        <w:t xml:space="preserve">图表：汽车经销商库存系数</w:t>
      </w:r>
    </w:p>
    <w:p>
      <w:pPr>
        <w:spacing w:after="150"/>
      </w:pPr>
      <w:r>
        <w:rPr/>
        <w:t xml:space="preserve">图表：合资、进口、自主汽车品牌库存系数</w:t>
      </w:r>
    </w:p>
    <w:p>
      <w:pPr>
        <w:spacing w:after="150"/>
      </w:pPr>
      <w:r>
        <w:rPr/>
        <w:t xml:space="preserve">图表：高库存汽车品牌与涉及品牌比重</w:t>
      </w:r>
    </w:p>
    <w:p>
      <w:pPr>
        <w:spacing w:after="150"/>
      </w:pPr>
      <w:r>
        <w:rPr/>
        <w:t xml:space="preserve">图表：库存系数超过2.5的汽车品牌</w:t>
      </w:r>
    </w:p>
    <w:p>
      <w:pPr>
        <w:spacing w:after="150"/>
      </w:pPr>
      <w:r>
        <w:rPr/>
        <w:t xml:space="preserve">图表：度奔驰、宝马和奥迪车型销量排行</w:t>
      </w:r>
    </w:p>
    <w:p>
      <w:pPr>
        <w:spacing w:after="150"/>
      </w:pPr>
      <w:r>
        <w:rPr/>
        <w:t xml:space="preserve">图表：国内广义乘用车细分市场销量及同比</w:t>
      </w:r>
    </w:p>
    <w:p>
      <w:pPr>
        <w:spacing w:after="150"/>
      </w:pPr>
      <w:r>
        <w:rPr/>
        <w:t xml:space="preserve">图表：我国部分汽车集团销量及同比</w:t>
      </w:r>
    </w:p>
    <w:p>
      <w:pPr>
        <w:spacing w:after="150"/>
      </w:pPr>
      <w:r>
        <w:rPr/>
        <w:t xml:space="preserve">图表：我国部分集团自主品牌销量及同比</w:t>
      </w:r>
    </w:p>
    <w:p>
      <w:pPr>
        <w:spacing w:after="150"/>
      </w:pPr>
      <w:r>
        <w:rPr/>
        <w:t xml:space="preserve">图表：我国部分传统自主品牌销量及同比</w:t>
      </w:r>
    </w:p>
    <w:p>
      <w:pPr>
        <w:spacing w:after="150"/>
      </w:pPr>
      <w:r>
        <w:rPr/>
        <w:t xml:space="preserve">图表：我国部分传统自主品牌销量及同比</w:t>
      </w:r>
    </w:p>
    <w:p>
      <w:pPr>
        <w:spacing w:after="150"/>
      </w:pPr>
      <w:r>
        <w:rPr/>
        <w:t xml:space="preserve">图表：广东A级车上牌量前十</w:t>
      </w:r>
    </w:p>
    <w:p>
      <w:pPr>
        <w:spacing w:after="150"/>
      </w:pPr>
      <w:r>
        <w:rPr/>
        <w:t xml:space="preserve">图表：广东汽车市占率前十品牌</w:t>
      </w:r>
    </w:p>
    <w:p>
      <w:pPr>
        <w:spacing w:after="150"/>
      </w:pPr>
      <w:r>
        <w:rPr/>
        <w:t xml:space="preserve">图表：汽车生产企业生产情况排名表</w:t>
      </w:r>
    </w:p>
    <w:p>
      <w:pPr>
        <w:spacing w:after="150"/>
      </w:pPr>
      <w:r>
        <w:rPr/>
        <w:t xml:space="preserve">图表：汽车生产企业销售情况排名表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本文地址：https://www.51baogao.cn/qiche/guangdongqiche.shtml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guangdo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2024-2029年广东汽车行业市场发展分析及投资前景预测报告</dc:title>
  <dc:description>2024-2029年广东汽车行业市场发展分析及投资前景预测报告</dc:description>
  <dc:subject>2024-2029年广东汽车行业市场发展分析及投资前景预测报告</dc:subject>
  <cp:keywords>研究报告</cp:keywords>
  <cp:category>研究报告</cp:category>
  <cp:lastModifiedBy>北京中道泰和信息咨询有限公司</cp:lastModifiedBy>
  <dcterms:created xsi:type="dcterms:W3CDTF">2024-02-29T13:57:36+08:00</dcterms:created>
  <dcterms:modified xsi:type="dcterms:W3CDTF">2024-02-29T13:57:36+08:00</dcterms:modified>
</cp:coreProperties>
</file>

<file path=docProps/custom.xml><?xml version="1.0" encoding="utf-8"?>
<Properties xmlns="http://schemas.openxmlformats.org/officeDocument/2006/custom-properties" xmlns:vt="http://schemas.openxmlformats.org/officeDocument/2006/docPropsVTypes"/>
</file>