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2024-2029年中国低速汽车行业全景调研与发展战略研究咨询报告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速汽车行业研究报告就是为了解行情、分析环境提供依据，是企业了解市场和把握发展方向的重要手段，是辅助企业决策的重要工具。报告根据低速汽车行业监测统计数据指标体系，研究一定时期内中国低速汽车行业生产消费的现状、变化及趋势。低速汽车报告有助于企业及投资者洞察中国低速汽车行业市场供需行为，评估中国低速汽车行业投资价值，为相关企业提供第三方的决策支持。报告内容有助于低速汽车行业企业、投资者了解市场供需情况，并可以为企业市场推广计划的制定提供第三方决策支持。该报告第一时间为客户提供中国低速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速汽车行业市场发展状况、关联行业发展状况、行业竞争状况、优势企业发展状况、消费现状以及行业营销进行了深入的分析，在总结中国低速汽车行业发展历程的基础上，结合新时期的各方面因素，对中国低速汽车行业的发展趋势给予了细致和审慎的预测论证。本报告是低速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中国低速汽车行业发展综述</w:t>
      </w:r>
    </w:p>
    <w:p>
      <w:pPr>
        <w:spacing w:after="150"/>
      </w:pPr>
      <w:r>
        <w:rPr/>
        <w:t xml:space="preserve">1.1 低速汽车行业的相关概述</w:t>
      </w:r>
    </w:p>
    <w:p>
      <w:pPr>
        <w:spacing w:after="150"/>
      </w:pPr>
      <w:r>
        <w:rPr/>
        <w:t xml:space="preserve">1.1.1 低速汽车行业的定义</w:t>
      </w:r>
    </w:p>
    <w:p>
      <w:pPr>
        <w:spacing w:after="150"/>
      </w:pPr>
      <w:r>
        <w:rPr/>
        <w:t xml:space="preserve">1.1.2 低速汽车行业的分类</w:t>
      </w:r>
    </w:p>
    <w:p>
      <w:pPr>
        <w:spacing w:after="150"/>
      </w:pPr>
      <w:r>
        <w:rPr/>
        <w:t xml:space="preserve">1.1.3 低速汽车的特点分析</w:t>
      </w:r>
    </w:p>
    <w:p>
      <w:pPr>
        <w:spacing w:after="150"/>
      </w:pPr>
      <w:r>
        <w:rPr/>
        <w:t xml:space="preserve">1.2 低速汽车行业产业链分析</w:t>
      </w:r>
    </w:p>
    <w:p>
      <w:pPr>
        <w:spacing w:after="150"/>
      </w:pPr>
      <w:r>
        <w:rPr/>
        <w:t xml:space="preserve">1.2.1 低速汽车行业上下游产业链简介</w:t>
      </w:r>
    </w:p>
    <w:p>
      <w:pPr>
        <w:spacing w:after="150"/>
      </w:pPr>
      <w:r>
        <w:rPr/>
        <w:t xml:space="preserve">1.2.2 低速汽车行业上游产业链分析</w:t>
      </w:r>
    </w:p>
    <w:p>
      <w:pPr>
        <w:spacing w:after="150"/>
      </w:pPr>
      <w:r>
        <w:rPr/>
        <w:t xml:space="preserve">(1)钢材市场发展分析</w:t>
      </w:r>
    </w:p>
    <w:p>
      <w:pPr>
        <w:spacing w:after="150"/>
      </w:pPr>
      <w:r>
        <w:rPr/>
        <w:t xml:space="preserve">(2)低速汽车零部件市场分析</w:t>
      </w:r>
    </w:p>
    <w:p>
      <w:pPr>
        <w:spacing w:after="150"/>
      </w:pPr>
      <w:r>
        <w:rPr/>
        <w:t xml:space="preserve">1.2.3 低速汽车行业下游产业链分析</w:t>
      </w:r>
    </w:p>
    <w:p>
      <w:pPr>
        <w:spacing w:after="150"/>
      </w:pPr>
      <w:r>
        <w:rPr/>
        <w:t xml:space="preserve">(1)低速汽车维修市场分析</w:t>
      </w:r>
    </w:p>
    <w:p>
      <w:pPr>
        <w:spacing w:after="150"/>
      </w:pPr>
      <w:r>
        <w:rPr/>
        <w:t xml:space="preserve">(2)农村货运市场发展分析</w:t>
      </w:r>
    </w:p>
    <w:p>
      <w:pPr>
        <w:spacing w:after="150"/>
      </w:pPr>
      <w:r>
        <w:rPr>
          <w:b w:val="1"/>
          <w:bCs w:val="1"/>
        </w:rPr>
        <w:t xml:space="preserve">第二章 中国低速汽车行业发展环境分析</w:t>
      </w:r>
    </w:p>
    <w:p>
      <w:pPr>
        <w:spacing w:after="150"/>
      </w:pPr>
      <w:r>
        <w:rPr/>
        <w:t xml:space="preserve">2.1 低速汽车行业政策环境分析</w:t>
      </w:r>
    </w:p>
    <w:p>
      <w:pPr>
        <w:spacing w:after="150"/>
      </w:pPr>
      <w:r>
        <w:rPr/>
        <w:t xml:space="preserve">2.1.1 影响低速汽车行业的有利政策</w:t>
      </w:r>
    </w:p>
    <w:p>
      <w:pPr>
        <w:spacing w:after="150"/>
      </w:pPr>
      <w:r>
        <w:rPr/>
        <w:t xml:space="preserve">2.1.2 影响低速汽车行业的不利政策</w:t>
      </w:r>
    </w:p>
    <w:p>
      <w:pPr>
        <w:spacing w:after="150"/>
      </w:pPr>
      <w:r>
        <w:rPr/>
        <w:t xml:space="preserve">2.2 低速汽车行业经济环境分析</w:t>
      </w:r>
    </w:p>
    <w:p>
      <w:pPr>
        <w:spacing w:after="150"/>
      </w:pPr>
      <w:r>
        <w:rPr/>
        <w:t xml:space="preserve">2.2.1 国际宏观经济环境分析</w:t>
      </w:r>
    </w:p>
    <w:p>
      <w:pPr>
        <w:spacing w:after="150"/>
      </w:pPr>
      <w:r>
        <w:rPr/>
        <w:t xml:space="preserve">(1)美国宏观经济环境分析</w:t>
      </w:r>
    </w:p>
    <w:p>
      <w:pPr>
        <w:spacing w:after="150"/>
      </w:pPr>
      <w:r>
        <w:rPr/>
        <w:t xml:space="preserve">(2)欧洲宏观经济环境分析</w:t>
      </w:r>
    </w:p>
    <w:p>
      <w:pPr>
        <w:spacing w:after="150"/>
      </w:pPr>
      <w:r>
        <w:rPr/>
        <w:t xml:space="preserve">(3)日本宏观经济环境分析</w:t>
      </w:r>
    </w:p>
    <w:p>
      <w:pPr>
        <w:spacing w:after="150"/>
      </w:pPr>
      <w:r>
        <w:rPr/>
        <w:t xml:space="preserve">(4)新兴国家经济环境分析</w:t>
      </w:r>
    </w:p>
    <w:p>
      <w:pPr>
        <w:spacing w:after="150"/>
      </w:pPr>
      <w:r>
        <w:rPr/>
        <w:t xml:space="preserve">2.2.2 国内宏观经济环境分析</w:t>
      </w:r>
    </w:p>
    <w:p>
      <w:pPr>
        <w:spacing w:after="150"/>
      </w:pPr>
      <w:r>
        <w:rPr/>
        <w:t xml:space="preserve">(1)国内GDP增长分析</w:t>
      </w:r>
    </w:p>
    <w:p>
      <w:pPr>
        <w:spacing w:after="150"/>
      </w:pPr>
      <w:r>
        <w:rPr/>
        <w:t xml:space="preserve">(2)工业经济增长分析</w:t>
      </w:r>
    </w:p>
    <w:p>
      <w:pPr>
        <w:spacing w:after="150"/>
      </w:pPr>
      <w:r>
        <w:rPr/>
        <w:t xml:space="preserve">(3)农业经济增长分析</w:t>
      </w:r>
    </w:p>
    <w:p>
      <w:pPr>
        <w:spacing w:after="150"/>
      </w:pPr>
      <w:r>
        <w:rPr/>
        <w:t xml:space="preserve">(4)固定资产投资情况</w:t>
      </w:r>
    </w:p>
    <w:p>
      <w:pPr>
        <w:spacing w:after="150"/>
      </w:pPr>
      <w:r>
        <w:rPr/>
        <w:t xml:space="preserve">(5)社会消费品零售总额</w:t>
      </w:r>
    </w:p>
    <w:p>
      <w:pPr>
        <w:spacing w:after="150"/>
      </w:pPr>
      <w:r>
        <w:rPr/>
        <w:t xml:space="preserve">(6)进出口总额及其增长</w:t>
      </w:r>
    </w:p>
    <w:p>
      <w:pPr>
        <w:spacing w:after="150"/>
      </w:pPr>
      <w:r>
        <w:rPr/>
        <w:t xml:space="preserve">(7)货币供应量及其贷款</w:t>
      </w:r>
    </w:p>
    <w:p>
      <w:pPr>
        <w:spacing w:after="150"/>
      </w:pPr>
      <w:r>
        <w:rPr/>
        <w:t xml:space="preserve">(8)制造业采购经理指数</w:t>
      </w:r>
    </w:p>
    <w:p>
      <w:pPr>
        <w:spacing w:after="150"/>
      </w:pPr>
      <w:r>
        <w:rPr/>
        <w:t xml:space="preserve">2.2.3 行业宏观经济环境分析</w:t>
      </w:r>
    </w:p>
    <w:p>
      <w:pPr>
        <w:spacing w:after="150"/>
      </w:pPr>
      <w:r>
        <w:rPr/>
        <w:t xml:space="preserve">2.3 低速汽车行业社会环境分析</w:t>
      </w:r>
    </w:p>
    <w:p>
      <w:pPr>
        <w:spacing w:after="150"/>
      </w:pPr>
      <w:r>
        <w:rPr/>
        <w:t xml:space="preserve">2.3.1 担当农民生产资料的运输主力</w:t>
      </w:r>
    </w:p>
    <w:p>
      <w:pPr>
        <w:spacing w:after="150"/>
      </w:pPr>
      <w:r>
        <w:rPr/>
        <w:t xml:space="preserve">2.3.2 价格低廉符合农民经济承受能力</w:t>
      </w:r>
    </w:p>
    <w:p>
      <w:pPr>
        <w:spacing w:after="150"/>
      </w:pPr>
      <w:r>
        <w:rPr>
          <w:b w:val="1"/>
          <w:bCs w:val="1"/>
        </w:rPr>
        <w:t xml:space="preserve">第三章 中国农村货运市场需求发展分析</w:t>
      </w:r>
    </w:p>
    <w:p>
      <w:pPr>
        <w:spacing w:after="150"/>
      </w:pPr>
      <w:r>
        <w:rPr/>
        <w:t xml:space="preserve">3.1 中国农村基础设施建设状况分析</w:t>
      </w:r>
    </w:p>
    <w:p>
      <w:pPr>
        <w:spacing w:after="150"/>
      </w:pPr>
      <w:r>
        <w:rPr/>
        <w:t xml:space="preserve">3.1.1 农村公路投资建设分析</w:t>
      </w:r>
    </w:p>
    <w:p>
      <w:pPr>
        <w:spacing w:after="150"/>
      </w:pPr>
      <w:r>
        <w:rPr/>
        <w:t xml:space="preserve">3.1.2 农村农业机械化发展析</w:t>
      </w:r>
    </w:p>
    <w:p>
      <w:pPr>
        <w:spacing w:after="150"/>
      </w:pPr>
      <w:r>
        <w:rPr/>
        <w:t xml:space="preserve">(1)农村农业机械化水平现状</w:t>
      </w:r>
    </w:p>
    <w:p>
      <w:pPr>
        <w:spacing w:after="150"/>
      </w:pPr>
      <w:r>
        <w:rPr/>
        <w:t xml:space="preserve">(2)农村农业机械化发展规划</w:t>
      </w:r>
    </w:p>
    <w:p>
      <w:pPr>
        <w:spacing w:after="150"/>
      </w:pPr>
      <w:r>
        <w:rPr/>
        <w:t xml:space="preserve">3.1.3 农村汽车发展趋势分析</w:t>
      </w:r>
    </w:p>
    <w:p>
      <w:pPr>
        <w:spacing w:after="150"/>
      </w:pPr>
      <w:r>
        <w:rPr/>
        <w:t xml:space="preserve">3.2 中国农村基础经济发展分析</w:t>
      </w:r>
    </w:p>
    <w:p>
      <w:pPr>
        <w:spacing w:after="150"/>
      </w:pPr>
      <w:r>
        <w:rPr/>
        <w:t xml:space="preserve">3.2.1 农村经济发展主要指标分析</w:t>
      </w:r>
    </w:p>
    <w:p>
      <w:pPr>
        <w:spacing w:after="150"/>
      </w:pPr>
      <w:r>
        <w:rPr/>
        <w:t xml:space="preserve">3.2.2 目前农民阶层群体结构分析</w:t>
      </w:r>
    </w:p>
    <w:p>
      <w:pPr>
        <w:spacing w:after="150"/>
      </w:pPr>
      <w:r>
        <w:rPr/>
        <w:t xml:space="preserve">3.2.3 农民收入与支出结构分析</w:t>
      </w:r>
    </w:p>
    <w:p>
      <w:pPr>
        <w:spacing w:after="150"/>
      </w:pPr>
      <w:r>
        <w:rPr/>
        <w:t xml:space="preserve">3.3 中国农村货物运输能力状况分析</w:t>
      </w:r>
    </w:p>
    <w:p>
      <w:pPr>
        <w:spacing w:after="150"/>
      </w:pPr>
      <w:r>
        <w:rPr/>
        <w:t xml:space="preserve">3.3.1 中国公路货运总体发展分析</w:t>
      </w:r>
    </w:p>
    <w:p>
      <w:pPr>
        <w:spacing w:after="150"/>
      </w:pPr>
      <w:r>
        <w:rPr/>
        <w:t xml:space="preserve">3.3.2 农村货运市场的发展潜力分析</w:t>
      </w:r>
    </w:p>
    <w:p>
      <w:pPr>
        <w:spacing w:after="150"/>
      </w:pPr>
      <w:r>
        <w:rPr/>
        <w:t xml:space="preserve">3.3.3 现阶段农村货物运输能力分析</w:t>
      </w:r>
    </w:p>
    <w:p>
      <w:pPr>
        <w:spacing w:after="150"/>
      </w:pPr>
      <w:r>
        <w:rPr/>
        <w:t xml:space="preserve">3.3.4 农村货物运量与运力计算方法</w:t>
      </w:r>
    </w:p>
    <w:p>
      <w:pPr>
        <w:spacing w:after="150"/>
      </w:pPr>
      <w:r>
        <w:rPr/>
        <w:t xml:space="preserve">(1)农村田间运量与运力计算</w:t>
      </w:r>
    </w:p>
    <w:p>
      <w:pPr>
        <w:spacing w:after="150"/>
      </w:pPr>
      <w:r>
        <w:rPr/>
        <w:t xml:space="preserve">(2)农村公路商业运量与运力计算</w:t>
      </w:r>
    </w:p>
    <w:p>
      <w:pPr>
        <w:spacing w:after="150"/>
      </w:pPr>
      <w:r>
        <w:rPr/>
        <w:t xml:space="preserve">1)农副产品运量与运力计算</w:t>
      </w:r>
    </w:p>
    <w:p>
      <w:pPr>
        <w:spacing w:after="150"/>
      </w:pPr>
      <w:r>
        <w:rPr/>
        <w:t xml:space="preserve">2)生产资料运量与运力计算</w:t>
      </w:r>
    </w:p>
    <w:p>
      <w:pPr>
        <w:spacing w:after="150"/>
      </w:pPr>
      <w:r>
        <w:rPr/>
        <w:t xml:space="preserve">3)生活资料运量与运力计算</w:t>
      </w:r>
    </w:p>
    <w:p>
      <w:pPr>
        <w:spacing w:after="150"/>
      </w:pPr>
      <w:r>
        <w:rPr/>
        <w:t xml:space="preserve">4)建房材料运量与运力计算</w:t>
      </w:r>
    </w:p>
    <w:p>
      <w:pPr>
        <w:spacing w:after="150"/>
      </w:pPr>
      <w:r>
        <w:rPr/>
        <w:t xml:space="preserve">5)乡镇企业运量与运力计算</w:t>
      </w:r>
    </w:p>
    <w:p>
      <w:pPr>
        <w:spacing w:after="150"/>
      </w:pPr>
      <w:r>
        <w:rPr/>
        <w:t xml:space="preserve">3.4 中国农村货物运输需求状况分析</w:t>
      </w:r>
    </w:p>
    <w:p>
      <w:pPr>
        <w:spacing w:after="150"/>
      </w:pPr>
      <w:r>
        <w:rPr/>
        <w:t xml:space="preserve">3.4.1 田间运力低速汽车配备需求分析</w:t>
      </w:r>
    </w:p>
    <w:p>
      <w:pPr>
        <w:spacing w:after="150"/>
      </w:pPr>
      <w:r>
        <w:rPr/>
        <w:t xml:space="preserve">3.4.2 农村公路低速汽车配备需求分析</w:t>
      </w:r>
    </w:p>
    <w:p>
      <w:pPr>
        <w:spacing w:after="150"/>
      </w:pPr>
      <w:r>
        <w:rPr>
          <w:b w:val="1"/>
          <w:bCs w:val="1"/>
        </w:rPr>
        <w:t xml:space="preserve">第四章 中国三轮汽车发展状况分析</w:t>
      </w:r>
    </w:p>
    <w:p>
      <w:pPr>
        <w:spacing w:after="150"/>
      </w:pPr>
      <w:r>
        <w:rPr/>
        <w:t xml:space="preserve">4.1 中国三轮汽车发展概况</w:t>
      </w:r>
    </w:p>
    <w:p>
      <w:pPr>
        <w:spacing w:after="150"/>
      </w:pPr>
      <w:r>
        <w:rPr/>
        <w:t xml:space="preserve">4.1.1 三轮汽车发展现状分析</w:t>
      </w:r>
    </w:p>
    <w:p>
      <w:pPr>
        <w:spacing w:after="150"/>
      </w:pPr>
      <w:r>
        <w:rPr/>
        <w:t xml:space="preserve">4.1.2 三轮汽车市场需求调查</w:t>
      </w:r>
    </w:p>
    <w:p>
      <w:pPr>
        <w:spacing w:after="150"/>
      </w:pPr>
      <w:r>
        <w:rPr/>
        <w:t xml:space="preserve">4.1.3 三轮汽车产品结构分析</w:t>
      </w:r>
    </w:p>
    <w:p>
      <w:pPr>
        <w:spacing w:after="150"/>
      </w:pPr>
      <w:r>
        <w:rPr/>
        <w:t xml:space="preserve">4.1.4 三轮汽车产品技术分析</w:t>
      </w:r>
    </w:p>
    <w:p>
      <w:pPr>
        <w:spacing w:after="150"/>
      </w:pPr>
      <w:r>
        <w:rPr/>
        <w:t xml:space="preserve">4.2 三轮汽车市场发展情况</w:t>
      </w:r>
    </w:p>
    <w:p>
      <w:pPr>
        <w:spacing w:after="150"/>
      </w:pPr>
      <w:r>
        <w:rPr/>
        <w:t xml:space="preserve">4.2.1 国内三轮汽车产销分析</w:t>
      </w:r>
    </w:p>
    <w:p>
      <w:pPr>
        <w:spacing w:after="150"/>
      </w:pPr>
      <w:r>
        <w:rPr/>
        <w:t xml:space="preserve">4.2.2 三轮汽车市场产品格局</w:t>
      </w:r>
    </w:p>
    <w:p>
      <w:pPr>
        <w:spacing w:after="150"/>
      </w:pPr>
      <w:r>
        <w:rPr/>
        <w:t xml:space="preserve">4.2.3 三轮汽车市场竞争格局</w:t>
      </w:r>
    </w:p>
    <w:p>
      <w:pPr>
        <w:spacing w:after="150"/>
      </w:pPr>
      <w:r>
        <w:rPr/>
        <w:t xml:space="preserve">4.2.4 三轮汽车出口情况分析</w:t>
      </w:r>
    </w:p>
    <w:p>
      <w:pPr>
        <w:spacing w:after="150"/>
      </w:pPr>
      <w:r>
        <w:rPr/>
        <w:t xml:space="preserve">4.3 三轮汽车产业发展建议</w:t>
      </w:r>
    </w:p>
    <w:p>
      <w:pPr>
        <w:spacing w:after="150"/>
      </w:pPr>
      <w:r>
        <w:rPr/>
        <w:t xml:space="preserve">4.3.1 三轮汽车在农村市场的优势</w:t>
      </w:r>
    </w:p>
    <w:p>
      <w:pPr>
        <w:spacing w:after="150"/>
      </w:pPr>
      <w:r>
        <w:rPr/>
        <w:t xml:space="preserve">4.3.2 三轮汽车产品的发展方向</w:t>
      </w:r>
    </w:p>
    <w:p>
      <w:pPr>
        <w:spacing w:after="150"/>
      </w:pPr>
      <w:r>
        <w:rPr/>
        <w:t xml:space="preserve">(1)三轮汽车老产品改进</w:t>
      </w:r>
    </w:p>
    <w:p>
      <w:pPr>
        <w:spacing w:after="150"/>
      </w:pPr>
      <w:r>
        <w:rPr/>
        <w:t xml:space="preserve">(2)开发进入家庭的产品</w:t>
      </w:r>
    </w:p>
    <w:p>
      <w:pPr>
        <w:spacing w:after="150"/>
      </w:pPr>
      <w:r>
        <w:rPr/>
        <w:t xml:space="preserve">(3)开发适合出口的产品</w:t>
      </w:r>
    </w:p>
    <w:p>
      <w:pPr>
        <w:spacing w:after="150"/>
      </w:pPr>
      <w:r>
        <w:rPr/>
        <w:t xml:space="preserve">4.3.3 三轮汽车发展策略与建议</w:t>
      </w:r>
    </w:p>
    <w:p>
      <w:pPr>
        <w:spacing w:after="150"/>
      </w:pPr>
      <w:r>
        <w:rPr/>
        <w:t xml:space="preserve">(1)加强行业间的合作</w:t>
      </w:r>
    </w:p>
    <w:p>
      <w:pPr>
        <w:spacing w:after="150"/>
      </w:pPr>
      <w:r>
        <w:rPr/>
        <w:t xml:space="preserve">(2)产品实施差异化战略</w:t>
      </w:r>
    </w:p>
    <w:p>
      <w:pPr>
        <w:spacing w:after="150"/>
      </w:pPr>
      <w:r>
        <w:rPr/>
        <w:t xml:space="preserve">(3)满足优势产业需求</w:t>
      </w:r>
    </w:p>
    <w:p>
      <w:pPr>
        <w:spacing w:after="150"/>
      </w:pPr>
      <w:r>
        <w:rPr/>
        <w:t xml:space="preserve">(4)满足特殊产业需求</w:t>
      </w:r>
    </w:p>
    <w:p>
      <w:pPr>
        <w:spacing w:after="150"/>
      </w:pPr>
      <w:r>
        <w:rPr/>
        <w:t xml:space="preserve">(5)满足多层次多功能要求</w:t>
      </w:r>
    </w:p>
    <w:p>
      <w:pPr>
        <w:spacing w:after="150"/>
      </w:pPr>
      <w:r>
        <w:rPr>
          <w:b w:val="1"/>
          <w:bCs w:val="1"/>
        </w:rPr>
        <w:t xml:space="preserve">第五章 中国低速货车发展状况分析</w:t>
      </w:r>
    </w:p>
    <w:p>
      <w:pPr>
        <w:spacing w:after="150"/>
      </w:pPr>
      <w:r>
        <w:rPr/>
        <w:t xml:space="preserve">5.1 中国低速货车发展概况</w:t>
      </w:r>
    </w:p>
    <w:p>
      <w:pPr>
        <w:spacing w:after="150"/>
      </w:pPr>
      <w:r>
        <w:rPr/>
        <w:t xml:space="preserve">5.1.1 低速货车发展历程分析</w:t>
      </w:r>
    </w:p>
    <w:p>
      <w:pPr>
        <w:spacing w:after="150"/>
      </w:pPr>
      <w:r>
        <w:rPr/>
        <w:t xml:space="preserve">5.1.2 低速货车发展现状分析</w:t>
      </w:r>
    </w:p>
    <w:p>
      <w:pPr>
        <w:spacing w:after="150"/>
      </w:pPr>
      <w:r>
        <w:rPr/>
        <w:t xml:space="preserve">5.1.3 低速货车产品技术分析</w:t>
      </w:r>
    </w:p>
    <w:p>
      <w:pPr>
        <w:spacing w:after="150"/>
      </w:pPr>
      <w:r>
        <w:rPr/>
        <w:t xml:space="preserve">5.2 低速货车市场发展分析</w:t>
      </w:r>
    </w:p>
    <w:p>
      <w:pPr>
        <w:spacing w:after="150"/>
      </w:pPr>
      <w:r>
        <w:rPr/>
        <w:t xml:space="preserve">5.2.1 国内低速货车产销分析</w:t>
      </w:r>
    </w:p>
    <w:p>
      <w:pPr>
        <w:spacing w:after="150"/>
      </w:pPr>
      <w:r>
        <w:rPr/>
        <w:t xml:space="preserve">5.2.2 低速货车市场产品格局</w:t>
      </w:r>
    </w:p>
    <w:p>
      <w:pPr>
        <w:spacing w:after="150"/>
      </w:pPr>
      <w:r>
        <w:rPr/>
        <w:t xml:space="preserve">5.2.3 低速货车市场竞争格局</w:t>
      </w:r>
    </w:p>
    <w:p>
      <w:pPr>
        <w:spacing w:after="150"/>
      </w:pPr>
      <w:r>
        <w:rPr/>
        <w:t xml:space="preserve">5.2.4 低速货车市场布局分析</w:t>
      </w:r>
    </w:p>
    <w:p>
      <w:pPr>
        <w:spacing w:after="150"/>
      </w:pPr>
      <w:r>
        <w:rPr/>
        <w:t xml:space="preserve">5.2.5 低速货车市场容量分析</w:t>
      </w:r>
    </w:p>
    <w:p>
      <w:pPr>
        <w:spacing w:after="150"/>
      </w:pPr>
      <w:r>
        <w:rPr/>
        <w:t xml:space="preserve">5.3 中国低速货车技术发展分析</w:t>
      </w:r>
    </w:p>
    <w:p>
      <w:pPr>
        <w:spacing w:after="150"/>
      </w:pPr>
      <w:r>
        <w:rPr/>
        <w:t xml:space="preserve">5.3.1 低速货车技术发展趋势</w:t>
      </w:r>
    </w:p>
    <w:p>
      <w:pPr>
        <w:spacing w:after="150"/>
      </w:pPr>
      <w:r>
        <w:rPr/>
        <w:t xml:space="preserve">5.3.2 低速货车小型化可行性分析</w:t>
      </w:r>
    </w:p>
    <w:p>
      <w:pPr>
        <w:spacing w:after="150"/>
      </w:pPr>
      <w:r>
        <w:rPr>
          <w:b w:val="1"/>
          <w:bCs w:val="1"/>
        </w:rPr>
        <w:t xml:space="preserve">第六章 中国低速汽车行业发展策略分析</w:t>
      </w:r>
    </w:p>
    <w:p>
      <w:pPr>
        <w:spacing w:after="150"/>
      </w:pPr>
      <w:r>
        <w:rPr/>
        <w:t xml:space="preserve">6.1 低速汽车市场区域分布分析</w:t>
      </w:r>
    </w:p>
    <w:p>
      <w:pPr>
        <w:spacing w:after="150"/>
      </w:pPr>
      <w:r>
        <w:rPr/>
        <w:t xml:space="preserve">6.1.1 低速汽车区域分布影响因素分析</w:t>
      </w:r>
    </w:p>
    <w:p>
      <w:pPr>
        <w:spacing w:after="150"/>
      </w:pPr>
      <w:r>
        <w:rPr/>
        <w:t xml:space="preserve">6.1.2 低速汽车发展销售区域分布分析</w:t>
      </w:r>
    </w:p>
    <w:p>
      <w:pPr>
        <w:spacing w:after="150"/>
      </w:pPr>
      <w:r>
        <w:rPr/>
        <w:t xml:space="preserve">6.1.3 低速汽车发展生产区域分布分析</w:t>
      </w:r>
    </w:p>
    <w:p>
      <w:pPr>
        <w:spacing w:after="150"/>
      </w:pPr>
      <w:r>
        <w:rPr/>
        <w:t xml:space="preserve">6.1.4 低速汽车行业区域发展策略分析</w:t>
      </w:r>
    </w:p>
    <w:p>
      <w:pPr>
        <w:spacing w:after="150"/>
      </w:pPr>
      <w:r>
        <w:rPr/>
        <w:t xml:space="preserve">6.2 低速汽车替代产品发展分析</w:t>
      </w:r>
    </w:p>
    <w:p>
      <w:pPr>
        <w:spacing w:after="150"/>
      </w:pPr>
      <w:r>
        <w:rPr/>
        <w:t xml:space="preserve">6.2.1 中国轻型卡车发展状况分析</w:t>
      </w:r>
    </w:p>
    <w:p>
      <w:pPr>
        <w:spacing w:after="150"/>
      </w:pPr>
      <w:r>
        <w:rPr/>
        <w:t xml:space="preserve">(1)轻卡发展历程分析</w:t>
      </w:r>
    </w:p>
    <w:p>
      <w:pPr>
        <w:spacing w:after="150"/>
      </w:pPr>
      <w:r>
        <w:rPr/>
        <w:t xml:space="preserve">(2)轻卡行业发展特点</w:t>
      </w:r>
    </w:p>
    <w:p>
      <w:pPr>
        <w:spacing w:after="150"/>
      </w:pPr>
      <w:r>
        <w:rPr/>
        <w:t xml:space="preserve">(3)轻卡产品发展特点</w:t>
      </w:r>
    </w:p>
    <w:p>
      <w:pPr>
        <w:spacing w:after="150"/>
      </w:pPr>
      <w:r>
        <w:rPr/>
        <w:t xml:space="preserve">(4)轻卡行业产销分析</w:t>
      </w:r>
    </w:p>
    <w:p>
      <w:pPr>
        <w:spacing w:after="150"/>
      </w:pPr>
      <w:r>
        <w:rPr/>
        <w:t xml:space="preserve">(5)轻卡市场发展预测</w:t>
      </w:r>
    </w:p>
    <w:p>
      <w:pPr>
        <w:spacing w:after="150"/>
      </w:pPr>
      <w:r>
        <w:rPr/>
        <w:t xml:space="preserve">6.2.2 轻卡在农村市场的优势</w:t>
      </w:r>
    </w:p>
    <w:p>
      <w:pPr>
        <w:spacing w:after="150"/>
      </w:pPr>
      <w:r>
        <w:rPr/>
        <w:t xml:space="preserve">6.3 低速汽车与轻卡竞争策略分析</w:t>
      </w:r>
    </w:p>
    <w:p>
      <w:pPr>
        <w:spacing w:after="150"/>
      </w:pPr>
      <w:r>
        <w:rPr/>
        <w:t xml:space="preserve">6.3.1 低速汽车与轻卡比较分析</w:t>
      </w:r>
    </w:p>
    <w:p>
      <w:pPr>
        <w:spacing w:after="150"/>
      </w:pPr>
      <w:r>
        <w:rPr/>
        <w:t xml:space="preserve">6.3.2 低速汽车在农村市场的优势</w:t>
      </w:r>
    </w:p>
    <w:p>
      <w:pPr>
        <w:spacing w:after="150"/>
      </w:pPr>
      <w:r>
        <w:rPr/>
        <w:t xml:space="preserve">6.3.3 低速汽车发展策略分析</w:t>
      </w:r>
    </w:p>
    <w:p>
      <w:pPr>
        <w:spacing w:after="150"/>
      </w:pPr>
      <w:r>
        <w:rPr>
          <w:b w:val="1"/>
          <w:bCs w:val="1"/>
        </w:rPr>
        <w:t xml:space="preserve">第七章 中国低速汽车重点区域市场分析</w:t>
      </w:r>
    </w:p>
    <w:p>
      <w:pPr>
        <w:spacing w:after="150"/>
      </w:pPr>
      <w:r>
        <w:rPr/>
        <w:t xml:space="preserve">7.1 河北省低速汽车市场需求分析</w:t>
      </w:r>
    </w:p>
    <w:p>
      <w:pPr>
        <w:spacing w:after="150"/>
      </w:pPr>
      <w:r>
        <w:rPr/>
        <w:t xml:space="preserve">7.1.1 河北省总体经济发展状况分析</w:t>
      </w:r>
    </w:p>
    <w:p>
      <w:pPr>
        <w:spacing w:after="150"/>
      </w:pPr>
      <w:r>
        <w:rPr/>
        <w:t xml:space="preserve">7.1.2 河北省农村农业发展情况分析</w:t>
      </w:r>
    </w:p>
    <w:p>
      <w:pPr>
        <w:spacing w:after="150"/>
      </w:pPr>
      <w:r>
        <w:rPr/>
        <w:t xml:space="preserve">7.1.3 河北省人口及农村人口分布情况</w:t>
      </w:r>
    </w:p>
    <w:p>
      <w:pPr>
        <w:spacing w:after="150"/>
      </w:pPr>
      <w:r>
        <w:rPr/>
        <w:t xml:space="preserve">7.1.4 河北省农村居民收入与消费分析</w:t>
      </w:r>
    </w:p>
    <w:p>
      <w:pPr>
        <w:spacing w:after="150"/>
      </w:pPr>
      <w:r>
        <w:rPr/>
        <w:t xml:space="preserve">7.1.5 河北省低速汽车市场需求展望</w:t>
      </w:r>
    </w:p>
    <w:p>
      <w:pPr>
        <w:spacing w:after="150"/>
      </w:pPr>
      <w:r>
        <w:rPr/>
        <w:t xml:space="preserve">7.2 河南省低速汽车市场需求分析</w:t>
      </w:r>
    </w:p>
    <w:p>
      <w:pPr>
        <w:spacing w:after="150"/>
      </w:pPr>
      <w:r>
        <w:rPr/>
        <w:t xml:space="preserve">7.2.1 河南省总体经济发展状况分析</w:t>
      </w:r>
    </w:p>
    <w:p>
      <w:pPr>
        <w:spacing w:after="150"/>
      </w:pPr>
      <w:r>
        <w:rPr/>
        <w:t xml:space="preserve">7.2.2 河南省农村农业发展情况分析</w:t>
      </w:r>
    </w:p>
    <w:p>
      <w:pPr>
        <w:spacing w:after="150"/>
      </w:pPr>
      <w:r>
        <w:rPr/>
        <w:t xml:space="preserve">7.2.3 河南省人口及农村人口分布情况</w:t>
      </w:r>
    </w:p>
    <w:p>
      <w:pPr>
        <w:spacing w:after="150"/>
      </w:pPr>
      <w:r>
        <w:rPr/>
        <w:t xml:space="preserve">7.2.4 河南省农村居民收入与消费分析</w:t>
      </w:r>
    </w:p>
    <w:p>
      <w:pPr>
        <w:spacing w:after="150"/>
      </w:pPr>
      <w:r>
        <w:rPr/>
        <w:t xml:space="preserve">7.2.5 河南省低速汽车市场需求展望</w:t>
      </w:r>
    </w:p>
    <w:p>
      <w:pPr>
        <w:spacing w:after="150"/>
      </w:pPr>
      <w:r>
        <w:rPr/>
        <w:t xml:space="preserve">7.3 山东省低速汽车市场需求分析</w:t>
      </w:r>
    </w:p>
    <w:p>
      <w:pPr>
        <w:spacing w:after="150"/>
      </w:pPr>
      <w:r>
        <w:rPr/>
        <w:t xml:space="preserve">7.3.1 山东省总体经济发展状况分析</w:t>
      </w:r>
    </w:p>
    <w:p>
      <w:pPr>
        <w:spacing w:after="150"/>
      </w:pPr>
      <w:r>
        <w:rPr/>
        <w:t xml:space="preserve">7.3.2 山东省农村农业发展情况分析</w:t>
      </w:r>
    </w:p>
    <w:p>
      <w:pPr>
        <w:spacing w:after="150"/>
      </w:pPr>
      <w:r>
        <w:rPr/>
        <w:t xml:space="preserve">7.3.3 山东省人口及农村人口分布情况</w:t>
      </w:r>
    </w:p>
    <w:p>
      <w:pPr>
        <w:spacing w:after="150"/>
      </w:pPr>
      <w:r>
        <w:rPr/>
        <w:t xml:space="preserve">7.3.4 山东省农村居民收入与消费分析</w:t>
      </w:r>
    </w:p>
    <w:p>
      <w:pPr>
        <w:spacing w:after="150"/>
      </w:pPr>
      <w:r>
        <w:rPr/>
        <w:t xml:space="preserve">7.3.5 山东省低速汽车市场需求展望</w:t>
      </w:r>
    </w:p>
    <w:p>
      <w:pPr>
        <w:spacing w:after="150"/>
      </w:pPr>
      <w:r>
        <w:rPr/>
        <w:t xml:space="preserve">7.4 江苏省低速汽车市场需求分析</w:t>
      </w:r>
    </w:p>
    <w:p>
      <w:pPr>
        <w:spacing w:after="150"/>
      </w:pPr>
      <w:r>
        <w:rPr/>
        <w:t xml:space="preserve">7.4.1 江苏省总体经济发展状况分析</w:t>
      </w:r>
    </w:p>
    <w:p>
      <w:pPr>
        <w:spacing w:after="150"/>
      </w:pPr>
      <w:r>
        <w:rPr/>
        <w:t xml:space="preserve">7.4.2 江苏省农村农业发展情况分析</w:t>
      </w:r>
    </w:p>
    <w:p>
      <w:pPr>
        <w:spacing w:after="150"/>
      </w:pPr>
      <w:r>
        <w:rPr/>
        <w:t xml:space="preserve">7.4.3 江苏省人口及农村人口分布情况</w:t>
      </w:r>
    </w:p>
    <w:p>
      <w:pPr>
        <w:spacing w:after="150"/>
      </w:pPr>
      <w:r>
        <w:rPr/>
        <w:t xml:space="preserve">7.4.4 江苏省农村居民收入与消费分析</w:t>
      </w:r>
    </w:p>
    <w:p>
      <w:pPr>
        <w:spacing w:after="150"/>
      </w:pPr>
      <w:r>
        <w:rPr/>
        <w:t xml:space="preserve">7.4.5 江苏省低速汽车市场需求展望</w:t>
      </w:r>
    </w:p>
    <w:p>
      <w:pPr>
        <w:spacing w:after="150"/>
      </w:pPr>
      <w:r>
        <w:rPr/>
        <w:t xml:space="preserve">7.5 安徽省低速汽车市场需求分析</w:t>
      </w:r>
    </w:p>
    <w:p>
      <w:pPr>
        <w:spacing w:after="150"/>
      </w:pPr>
      <w:r>
        <w:rPr/>
        <w:t xml:space="preserve">7.5.1 安徽省总体经济发展状况分析</w:t>
      </w:r>
    </w:p>
    <w:p>
      <w:pPr>
        <w:spacing w:after="150"/>
      </w:pPr>
      <w:r>
        <w:rPr/>
        <w:t xml:space="preserve">7.5.2 安徽省农村农业发展情况分析</w:t>
      </w:r>
    </w:p>
    <w:p>
      <w:pPr>
        <w:spacing w:after="150"/>
      </w:pPr>
      <w:r>
        <w:rPr/>
        <w:t xml:space="preserve">7.5.3 安徽省人口及农村人口分布情况</w:t>
      </w:r>
    </w:p>
    <w:p>
      <w:pPr>
        <w:spacing w:after="150"/>
      </w:pPr>
      <w:r>
        <w:rPr/>
        <w:t xml:space="preserve">7.5.4 安徽省农村居民收入与消费分析</w:t>
      </w:r>
    </w:p>
    <w:p>
      <w:pPr>
        <w:spacing w:after="150"/>
      </w:pPr>
      <w:r>
        <w:rPr/>
        <w:t xml:space="preserve">7.5.5 安徽省低速汽车市场需求展望</w:t>
      </w:r>
    </w:p>
    <w:p>
      <w:pPr>
        <w:spacing w:after="150"/>
      </w:pPr>
      <w:r>
        <w:rPr/>
        <w:t xml:space="preserve">7.6 江西省低速汽车市场需求分析</w:t>
      </w:r>
    </w:p>
    <w:p>
      <w:pPr>
        <w:spacing w:after="150"/>
      </w:pPr>
      <w:r>
        <w:rPr/>
        <w:t xml:space="preserve">7.6.1 江西省总体经济发展状况分析</w:t>
      </w:r>
    </w:p>
    <w:p>
      <w:pPr>
        <w:spacing w:after="150"/>
      </w:pPr>
      <w:r>
        <w:rPr/>
        <w:t xml:space="preserve">7.6.2 江西省农村农业发展情况分析</w:t>
      </w:r>
    </w:p>
    <w:p>
      <w:pPr>
        <w:spacing w:after="150"/>
      </w:pPr>
      <w:r>
        <w:rPr/>
        <w:t xml:space="preserve">7.6.3 江西省人口及农村人口分布情况</w:t>
      </w:r>
    </w:p>
    <w:p>
      <w:pPr>
        <w:spacing w:after="150"/>
      </w:pPr>
      <w:r>
        <w:rPr/>
        <w:t xml:space="preserve">7.6.4 江西省农村居民收入与消费分析</w:t>
      </w:r>
    </w:p>
    <w:p>
      <w:pPr>
        <w:spacing w:after="150"/>
      </w:pPr>
      <w:r>
        <w:rPr/>
        <w:t xml:space="preserve">7.6.5 江西省低速汽车市场需求展望</w:t>
      </w:r>
    </w:p>
    <w:p>
      <w:pPr>
        <w:spacing w:after="150"/>
      </w:pPr>
      <w:r>
        <w:rPr/>
        <w:t xml:space="preserve">7.7 湖北省低速汽车市场需求分析</w:t>
      </w:r>
    </w:p>
    <w:p>
      <w:pPr>
        <w:spacing w:after="150"/>
      </w:pPr>
      <w:r>
        <w:rPr/>
        <w:t xml:space="preserve">7.7.1 湖北省总体经济发展状况分析</w:t>
      </w:r>
    </w:p>
    <w:p>
      <w:pPr>
        <w:spacing w:after="150"/>
      </w:pPr>
      <w:r>
        <w:rPr/>
        <w:t xml:space="preserve">7.7.2 湖北省农村农业发展情况分析</w:t>
      </w:r>
    </w:p>
    <w:p>
      <w:pPr>
        <w:spacing w:after="150"/>
      </w:pPr>
      <w:r>
        <w:rPr/>
        <w:t xml:space="preserve">7.7.3 湖北省人口及农村人口分布情况</w:t>
      </w:r>
    </w:p>
    <w:p>
      <w:pPr>
        <w:spacing w:after="150"/>
      </w:pPr>
      <w:r>
        <w:rPr/>
        <w:t xml:space="preserve">7.7.4 湖北省农村居民收入与消费分析</w:t>
      </w:r>
    </w:p>
    <w:p>
      <w:pPr>
        <w:spacing w:after="150"/>
      </w:pPr>
      <w:r>
        <w:rPr/>
        <w:t xml:space="preserve">7.7.5 湖北省低速汽车市场需求展望</w:t>
      </w:r>
    </w:p>
    <w:p>
      <w:pPr>
        <w:spacing w:after="150"/>
      </w:pPr>
      <w:r>
        <w:rPr/>
        <w:t xml:space="preserve">7.8 湖南省低速汽车市场需求分析</w:t>
      </w:r>
    </w:p>
    <w:p>
      <w:pPr>
        <w:spacing w:after="150"/>
      </w:pPr>
      <w:r>
        <w:rPr/>
        <w:t xml:space="preserve">7.8.1 湖南省总体经济发展状况分析</w:t>
      </w:r>
    </w:p>
    <w:p>
      <w:pPr>
        <w:spacing w:after="150"/>
      </w:pPr>
      <w:r>
        <w:rPr/>
        <w:t xml:space="preserve">7.8.2 湖南省农村农业发展情况分析</w:t>
      </w:r>
    </w:p>
    <w:p>
      <w:pPr>
        <w:spacing w:after="150"/>
      </w:pPr>
      <w:r>
        <w:rPr/>
        <w:t xml:space="preserve">7.8.3 湖南省人口及农村人口分布情况</w:t>
      </w:r>
    </w:p>
    <w:p>
      <w:pPr>
        <w:spacing w:after="150"/>
      </w:pPr>
      <w:r>
        <w:rPr/>
        <w:t xml:space="preserve">7.8.4 湖南省农村居民收入与消费分析</w:t>
      </w:r>
    </w:p>
    <w:p>
      <w:pPr>
        <w:spacing w:after="150"/>
      </w:pPr>
      <w:r>
        <w:rPr/>
        <w:t xml:space="preserve">7.8.5 湖南省低速汽车市场需求展望</w:t>
      </w:r>
    </w:p>
    <w:p>
      <w:pPr>
        <w:spacing w:after="150"/>
      </w:pPr>
      <w:r>
        <w:rPr/>
        <w:t xml:space="preserve">7.9 广西低速汽车市场需求分析</w:t>
      </w:r>
    </w:p>
    <w:p>
      <w:pPr>
        <w:spacing w:after="150"/>
      </w:pPr>
      <w:r>
        <w:rPr/>
        <w:t xml:space="preserve">7.9.1 广西总体经济发展状况分析</w:t>
      </w:r>
    </w:p>
    <w:p>
      <w:pPr>
        <w:spacing w:after="150"/>
      </w:pPr>
      <w:r>
        <w:rPr/>
        <w:t xml:space="preserve">7.9.2 广西农村农业发展情况分析</w:t>
      </w:r>
    </w:p>
    <w:p>
      <w:pPr>
        <w:spacing w:after="150"/>
      </w:pPr>
      <w:r>
        <w:rPr/>
        <w:t xml:space="preserve">7.9.3 广西人口及农村人口分布情况</w:t>
      </w:r>
    </w:p>
    <w:p>
      <w:pPr>
        <w:spacing w:after="150"/>
      </w:pPr>
      <w:r>
        <w:rPr/>
        <w:t xml:space="preserve">7.9.4 广西农村居民收入与消费分析</w:t>
      </w:r>
    </w:p>
    <w:p>
      <w:pPr>
        <w:spacing w:after="150"/>
      </w:pPr>
      <w:r>
        <w:rPr/>
        <w:t xml:space="preserve">7.9.5 广西低速汽车市场需求展望</w:t>
      </w:r>
    </w:p>
    <w:p>
      <w:pPr>
        <w:spacing w:after="150"/>
      </w:pPr>
      <w:r>
        <w:rPr/>
        <w:t xml:space="preserve">7.10 贵州省低速汽车市场需求分析</w:t>
      </w:r>
    </w:p>
    <w:p>
      <w:pPr>
        <w:spacing w:after="150"/>
      </w:pPr>
      <w:r>
        <w:rPr/>
        <w:t xml:space="preserve">7.10.1 贵州省总体经济发展状况分析</w:t>
      </w:r>
    </w:p>
    <w:p>
      <w:pPr>
        <w:spacing w:after="150"/>
      </w:pPr>
      <w:r>
        <w:rPr/>
        <w:t xml:space="preserve">7.10.2 贵州省农村农业发展情况分析</w:t>
      </w:r>
    </w:p>
    <w:p>
      <w:pPr>
        <w:spacing w:after="150"/>
      </w:pPr>
      <w:r>
        <w:rPr/>
        <w:t xml:space="preserve">7.10.3 贵州省人口及农村人口分布情况</w:t>
      </w:r>
    </w:p>
    <w:p>
      <w:pPr>
        <w:spacing w:after="150"/>
      </w:pPr>
      <w:r>
        <w:rPr/>
        <w:t xml:space="preserve">7.10.4 贵州省农村居民收入与消费分析</w:t>
      </w:r>
    </w:p>
    <w:p>
      <w:pPr>
        <w:spacing w:after="150"/>
      </w:pPr>
      <w:r>
        <w:rPr/>
        <w:t xml:space="preserve">7.10.5 贵州省低速汽车市场需求展望</w:t>
      </w:r>
    </w:p>
    <w:p>
      <w:pPr>
        <w:spacing w:after="150"/>
      </w:pPr>
      <w:r>
        <w:rPr/>
        <w:t xml:space="preserve">7.11 云南省低速汽车市场需求分析</w:t>
      </w:r>
    </w:p>
    <w:p>
      <w:pPr>
        <w:spacing w:after="150"/>
      </w:pPr>
      <w:r>
        <w:rPr/>
        <w:t xml:space="preserve">7.11.1 云南省总体经济发展状况分析</w:t>
      </w:r>
    </w:p>
    <w:p>
      <w:pPr>
        <w:spacing w:after="150"/>
      </w:pPr>
      <w:r>
        <w:rPr/>
        <w:t xml:space="preserve">7.11.2 云南省农村农业发展情况分析</w:t>
      </w:r>
    </w:p>
    <w:p>
      <w:pPr>
        <w:spacing w:after="150"/>
      </w:pPr>
      <w:r>
        <w:rPr/>
        <w:t xml:space="preserve">7.11.3 云南省人口及农村人口分布情况</w:t>
      </w:r>
    </w:p>
    <w:p>
      <w:pPr>
        <w:spacing w:after="150"/>
      </w:pPr>
      <w:r>
        <w:rPr/>
        <w:t xml:space="preserve">7.11.4 云南省农村居民收入与消费分析</w:t>
      </w:r>
    </w:p>
    <w:p>
      <w:pPr>
        <w:spacing w:after="150"/>
      </w:pPr>
      <w:r>
        <w:rPr/>
        <w:t xml:space="preserve">7.11.5 云南省低速汽车市场需求展望</w:t>
      </w:r>
    </w:p>
    <w:p>
      <w:pPr>
        <w:spacing w:after="150"/>
      </w:pPr>
      <w:r>
        <w:rPr/>
        <w:t xml:space="preserve">7.12 四川省低速汽车市场需求分析</w:t>
      </w:r>
    </w:p>
    <w:p>
      <w:pPr>
        <w:spacing w:after="150"/>
      </w:pPr>
      <w:r>
        <w:rPr/>
        <w:t xml:space="preserve">7.12.1 四川省总体经济发展状况分析</w:t>
      </w:r>
    </w:p>
    <w:p>
      <w:pPr>
        <w:spacing w:after="150"/>
      </w:pPr>
      <w:r>
        <w:rPr/>
        <w:t xml:space="preserve">7.12.2 四川省农村农业发展情况分析</w:t>
      </w:r>
    </w:p>
    <w:p>
      <w:pPr>
        <w:spacing w:after="150"/>
      </w:pPr>
      <w:r>
        <w:rPr/>
        <w:t xml:space="preserve">7.12.3 四川省人口及农村人口分布情况</w:t>
      </w:r>
    </w:p>
    <w:p>
      <w:pPr>
        <w:spacing w:after="150"/>
      </w:pPr>
      <w:r>
        <w:rPr/>
        <w:t xml:space="preserve">7.12.4 四川省农村居民收入与消费分析</w:t>
      </w:r>
    </w:p>
    <w:p>
      <w:pPr>
        <w:spacing w:after="150"/>
      </w:pPr>
      <w:r>
        <w:rPr/>
        <w:t xml:space="preserve">7.12.5 四川省低速汽车市场需求展望</w:t>
      </w:r>
    </w:p>
    <w:p>
      <w:pPr>
        <w:spacing w:after="150"/>
      </w:pPr>
      <w:r>
        <w:rPr/>
        <w:t xml:space="preserve">7.13 山西省低速汽车市场需求分析</w:t>
      </w:r>
    </w:p>
    <w:p>
      <w:pPr>
        <w:spacing w:after="150"/>
      </w:pPr>
      <w:r>
        <w:rPr/>
        <w:t xml:space="preserve">7.13.1 山西省总体经济发展状况分析</w:t>
      </w:r>
    </w:p>
    <w:p>
      <w:pPr>
        <w:spacing w:after="150"/>
      </w:pPr>
      <w:r>
        <w:rPr/>
        <w:t xml:space="preserve">7.13.2 山西省农村农业发展情况分析</w:t>
      </w:r>
    </w:p>
    <w:p>
      <w:pPr>
        <w:spacing w:after="150"/>
      </w:pPr>
      <w:r>
        <w:rPr/>
        <w:t xml:space="preserve">7.13.3 山西省人口及农村人口分布情况</w:t>
      </w:r>
    </w:p>
    <w:p>
      <w:pPr>
        <w:spacing w:after="150"/>
      </w:pPr>
      <w:r>
        <w:rPr/>
        <w:t xml:space="preserve">7.13.4 山西省农村居民收入与消费分析</w:t>
      </w:r>
    </w:p>
    <w:p>
      <w:pPr>
        <w:spacing w:after="150"/>
      </w:pPr>
      <w:r>
        <w:rPr/>
        <w:t xml:space="preserve">7.13.5 山西省低速汽车市场需求展望</w:t>
      </w:r>
    </w:p>
    <w:p>
      <w:pPr>
        <w:spacing w:after="150"/>
      </w:pPr>
      <w:r>
        <w:rPr/>
        <w:t xml:space="preserve">7.14 内蒙古低速汽车市场需求分析</w:t>
      </w:r>
    </w:p>
    <w:p>
      <w:pPr>
        <w:spacing w:after="150"/>
      </w:pPr>
      <w:r>
        <w:rPr/>
        <w:t xml:space="preserve">7.14.1 内蒙古总体经济发展状况分析</w:t>
      </w:r>
    </w:p>
    <w:p>
      <w:pPr>
        <w:spacing w:after="150"/>
      </w:pPr>
      <w:r>
        <w:rPr/>
        <w:t xml:space="preserve">7.14.2 内蒙古农村农业发展情况分析</w:t>
      </w:r>
    </w:p>
    <w:p>
      <w:pPr>
        <w:spacing w:after="150"/>
      </w:pPr>
      <w:r>
        <w:rPr/>
        <w:t xml:space="preserve">7.14.3 内蒙古人口及农村人口分布情况</w:t>
      </w:r>
    </w:p>
    <w:p>
      <w:pPr>
        <w:spacing w:after="150"/>
      </w:pPr>
      <w:r>
        <w:rPr/>
        <w:t xml:space="preserve">7.14.4 内蒙古农村居民收入与消费分析</w:t>
      </w:r>
    </w:p>
    <w:p>
      <w:pPr>
        <w:spacing w:after="150"/>
      </w:pPr>
      <w:r>
        <w:rPr/>
        <w:t xml:space="preserve">7.14.5 内蒙古低速汽车市场需求展望</w:t>
      </w:r>
    </w:p>
    <w:p>
      <w:pPr>
        <w:spacing w:after="150"/>
      </w:pPr>
      <w:r>
        <w:rPr/>
        <w:t xml:space="preserve">7.15 吉林省低速汽车市场需求分析</w:t>
      </w:r>
    </w:p>
    <w:p>
      <w:pPr>
        <w:spacing w:after="150"/>
      </w:pPr>
      <w:r>
        <w:rPr/>
        <w:t xml:space="preserve">7.15.1 吉林省总体经济发展状况分析</w:t>
      </w:r>
    </w:p>
    <w:p>
      <w:pPr>
        <w:spacing w:after="150"/>
      </w:pPr>
      <w:r>
        <w:rPr/>
        <w:t xml:space="preserve">7.15.2 吉林省农村农业发展情况分析</w:t>
      </w:r>
    </w:p>
    <w:p>
      <w:pPr>
        <w:spacing w:after="150"/>
      </w:pPr>
      <w:r>
        <w:rPr/>
        <w:t xml:space="preserve">7.15.3 吉林省人口及农村人口分布情况</w:t>
      </w:r>
    </w:p>
    <w:p>
      <w:pPr>
        <w:spacing w:after="150"/>
      </w:pPr>
      <w:r>
        <w:rPr/>
        <w:t xml:space="preserve">7.15.4 吉林省农村居民收入与消费分析</w:t>
      </w:r>
    </w:p>
    <w:p>
      <w:pPr>
        <w:spacing w:after="150"/>
      </w:pPr>
      <w:r>
        <w:rPr/>
        <w:t xml:space="preserve">7.15.5 吉林省低速汽车市场需求展望</w:t>
      </w:r>
    </w:p>
    <w:p>
      <w:pPr>
        <w:spacing w:after="150"/>
      </w:pPr>
      <w:r>
        <w:rPr>
          <w:b w:val="1"/>
          <w:bCs w:val="1"/>
        </w:rPr>
        <w:t xml:space="preserve">第八章 中国低速汽车行业重点企业经营状况</w:t>
      </w:r>
    </w:p>
    <w:p>
      <w:pPr>
        <w:spacing w:after="150"/>
      </w:pPr>
      <w:r>
        <w:rPr/>
        <w:t xml:space="preserve">8.1 山东时风(集团)有限责任公司经营情况分析</w:t>
      </w:r>
    </w:p>
    <w:p>
      <w:pPr>
        <w:spacing w:after="150"/>
      </w:pPr>
      <w:r>
        <w:rPr/>
        <w:t xml:space="preserve">8.1.1 企业发展简况分析</w:t>
      </w:r>
    </w:p>
    <w:p>
      <w:pPr>
        <w:spacing w:after="150"/>
      </w:pPr>
      <w:r>
        <w:rPr/>
        <w:t xml:space="preserve">8.1.2 企业经营情况分析</w:t>
      </w:r>
    </w:p>
    <w:p>
      <w:pPr>
        <w:spacing w:after="150"/>
      </w:pPr>
      <w:r>
        <w:rPr/>
        <w:t xml:space="preserve">8.1.3 企业组织架构分析</w:t>
      </w:r>
    </w:p>
    <w:p>
      <w:pPr>
        <w:spacing w:after="150"/>
      </w:pPr>
      <w:r>
        <w:rPr/>
        <w:t xml:space="preserve">8.1.4 企业产品结构及新产品动向</w:t>
      </w:r>
    </w:p>
    <w:p>
      <w:pPr>
        <w:spacing w:after="150"/>
      </w:pPr>
      <w:r>
        <w:rPr/>
        <w:t xml:space="preserve">8.1.5 企业销售渠道与网络</w:t>
      </w:r>
    </w:p>
    <w:p>
      <w:pPr>
        <w:spacing w:after="150"/>
      </w:pPr>
      <w:r>
        <w:rPr/>
        <w:t xml:space="preserve">8.1.6 企业经营优劣势分析</w:t>
      </w:r>
    </w:p>
    <w:p>
      <w:pPr>
        <w:spacing w:after="150"/>
      </w:pPr>
      <w:r>
        <w:rPr/>
        <w:t xml:space="preserve">8.1.7 企业投资兼并与重组分析</w:t>
      </w:r>
    </w:p>
    <w:p>
      <w:pPr>
        <w:spacing w:after="150"/>
      </w:pPr>
      <w:r>
        <w:rPr/>
        <w:t xml:space="preserve">8.1.8 企业未来发展规划分析</w:t>
      </w:r>
    </w:p>
    <w:p>
      <w:pPr>
        <w:spacing w:after="150"/>
      </w:pPr>
      <w:r>
        <w:rPr/>
        <w:t xml:space="preserve">8.1.9 企业最新发展动向分析</w:t>
      </w:r>
    </w:p>
    <w:p>
      <w:pPr>
        <w:spacing w:after="150"/>
      </w:pPr>
      <w:r>
        <w:rPr/>
        <w:t xml:space="preserve">8.2 山东黑豹集团有限公司经营情况分析</w:t>
      </w:r>
    </w:p>
    <w:p>
      <w:pPr>
        <w:spacing w:after="150"/>
      </w:pPr>
      <w:r>
        <w:rPr/>
        <w:t xml:space="preserve">8.2.1 企业发展简况分析</w:t>
      </w:r>
    </w:p>
    <w:p>
      <w:pPr>
        <w:spacing w:after="150"/>
      </w:pPr>
      <w:r>
        <w:rPr/>
        <w:t xml:space="preserve">8.2.2 主要经济指标分析</w:t>
      </w:r>
    </w:p>
    <w:p>
      <w:pPr>
        <w:spacing w:after="150"/>
      </w:pPr>
      <w:r>
        <w:rPr/>
        <w:t xml:space="preserve">8.2.3 企业盈利能力分析</w:t>
      </w:r>
    </w:p>
    <w:p>
      <w:pPr>
        <w:spacing w:after="150"/>
      </w:pPr>
      <w:r>
        <w:rPr/>
        <w:t xml:space="preserve">8.2.4 企业运营能力分析</w:t>
      </w:r>
    </w:p>
    <w:p>
      <w:pPr>
        <w:spacing w:after="150"/>
      </w:pPr>
      <w:r>
        <w:rPr/>
        <w:t xml:space="preserve">8.2.5 企业偿债能力分析</w:t>
      </w:r>
    </w:p>
    <w:p>
      <w:pPr>
        <w:spacing w:after="150"/>
      </w:pPr>
      <w:r>
        <w:rPr/>
        <w:t xml:space="preserve">8.2.6 企业发展能力分析</w:t>
      </w:r>
    </w:p>
    <w:p>
      <w:pPr>
        <w:spacing w:after="150"/>
      </w:pPr>
      <w:r>
        <w:rPr/>
        <w:t xml:space="preserve">8.2.7 企业产品结构及新产品动向</w:t>
      </w:r>
    </w:p>
    <w:p>
      <w:pPr>
        <w:spacing w:after="150"/>
      </w:pPr>
      <w:r>
        <w:rPr/>
        <w:t xml:space="preserve">8.2.8 企业销售渠道与网络</w:t>
      </w:r>
    </w:p>
    <w:p>
      <w:pPr>
        <w:spacing w:after="150"/>
      </w:pPr>
      <w:r>
        <w:rPr/>
        <w:t xml:space="preserve">8.2.9 企业经营优劣势分析</w:t>
      </w:r>
    </w:p>
    <w:p>
      <w:pPr>
        <w:spacing w:after="150"/>
      </w:pPr>
      <w:r>
        <w:rPr/>
        <w:t xml:space="preserve">8.2.10 企业投资兼并与重组分析</w:t>
      </w:r>
    </w:p>
    <w:p>
      <w:pPr>
        <w:spacing w:after="150"/>
      </w:pPr>
      <w:r>
        <w:rPr/>
        <w:t xml:space="preserve">8.2.11 企业未来发展规划分析</w:t>
      </w:r>
    </w:p>
    <w:p>
      <w:pPr>
        <w:spacing w:after="150"/>
      </w:pPr>
      <w:r>
        <w:rPr/>
        <w:t xml:space="preserve">8.2.12 企业最新发展动向分析</w:t>
      </w:r>
    </w:p>
    <w:p>
      <w:pPr>
        <w:spacing w:after="150"/>
      </w:pPr>
      <w:r>
        <w:rPr/>
        <w:t xml:space="preserve">8.3 四川南骏汽车集团有限公司经营情况分析</w:t>
      </w:r>
    </w:p>
    <w:p>
      <w:pPr>
        <w:spacing w:after="150"/>
      </w:pPr>
      <w:r>
        <w:rPr/>
        <w:t xml:space="preserve">8.3.1 企业发展简况分析</w:t>
      </w:r>
    </w:p>
    <w:p>
      <w:pPr>
        <w:spacing w:after="150"/>
      </w:pPr>
      <w:r>
        <w:rPr/>
        <w:t xml:space="preserve">8.3.2 企业经营情况分析</w:t>
      </w:r>
    </w:p>
    <w:p>
      <w:pPr>
        <w:spacing w:after="150"/>
      </w:pPr>
      <w:r>
        <w:rPr/>
        <w:t xml:space="preserve">8.3.3 企业组织架构分析</w:t>
      </w:r>
    </w:p>
    <w:p>
      <w:pPr>
        <w:spacing w:after="150"/>
      </w:pPr>
      <w:r>
        <w:rPr/>
        <w:t xml:space="preserve">8.3.4 企业产品结构及新产品动向</w:t>
      </w:r>
    </w:p>
    <w:p>
      <w:pPr>
        <w:spacing w:after="150"/>
      </w:pPr>
      <w:r>
        <w:rPr/>
        <w:t xml:space="preserve">8.3.5 企业销售渠道与网络</w:t>
      </w:r>
    </w:p>
    <w:p>
      <w:pPr>
        <w:spacing w:after="150"/>
      </w:pPr>
      <w:r>
        <w:rPr/>
        <w:t xml:space="preserve">8.3.6 企业经营优劣势分析</w:t>
      </w:r>
    </w:p>
    <w:p>
      <w:pPr>
        <w:spacing w:after="150"/>
      </w:pPr>
      <w:r>
        <w:rPr/>
        <w:t xml:space="preserve">8.3.7 企业投资兼并与重组分析</w:t>
      </w:r>
    </w:p>
    <w:p>
      <w:pPr>
        <w:spacing w:after="150"/>
      </w:pPr>
      <w:r>
        <w:rPr/>
        <w:t xml:space="preserve">8.3.8 企业未来发展规划分析</w:t>
      </w:r>
    </w:p>
    <w:p>
      <w:pPr>
        <w:spacing w:after="150"/>
      </w:pPr>
      <w:r>
        <w:rPr/>
        <w:t xml:space="preserve">8.3.9 企业最新发展动向分析</w:t>
      </w:r>
    </w:p>
    <w:p>
      <w:pPr>
        <w:spacing w:after="150"/>
      </w:pPr>
      <w:r>
        <w:rPr/>
        <w:t xml:space="preserve">8.4 山东凯马汽车制造有限公司经营情况分析</w:t>
      </w:r>
    </w:p>
    <w:p>
      <w:pPr>
        <w:spacing w:after="150"/>
      </w:pPr>
      <w:r>
        <w:rPr/>
        <w:t xml:space="preserve">8.4.1 企业发展简况分析</w:t>
      </w:r>
    </w:p>
    <w:p>
      <w:pPr>
        <w:spacing w:after="150"/>
      </w:pPr>
      <w:r>
        <w:rPr/>
        <w:t xml:space="preserve">8.4.2 企业经营情况分析</w:t>
      </w:r>
    </w:p>
    <w:p>
      <w:pPr>
        <w:spacing w:after="150"/>
      </w:pPr>
      <w:r>
        <w:rPr/>
        <w:t xml:space="preserve">8.4.3 企业产品结构及新产品动向</w:t>
      </w:r>
    </w:p>
    <w:p>
      <w:pPr>
        <w:spacing w:after="150"/>
      </w:pPr>
      <w:r>
        <w:rPr/>
        <w:t xml:space="preserve">8.4.4 企业销售渠道与网络</w:t>
      </w:r>
    </w:p>
    <w:p>
      <w:pPr>
        <w:spacing w:after="150"/>
      </w:pPr>
      <w:r>
        <w:rPr/>
        <w:t xml:space="preserve">8.4.5 企业经营优劣势分析</w:t>
      </w:r>
    </w:p>
    <w:p>
      <w:pPr>
        <w:spacing w:after="150"/>
      </w:pPr>
      <w:r>
        <w:rPr/>
        <w:t xml:space="preserve">8.4.6 企业投资兼并与重组分析</w:t>
      </w:r>
    </w:p>
    <w:p>
      <w:pPr>
        <w:spacing w:after="150"/>
      </w:pPr>
      <w:r>
        <w:rPr/>
        <w:t xml:space="preserve">8.4.7 企业未来发展规划分析</w:t>
      </w:r>
    </w:p>
    <w:p>
      <w:pPr>
        <w:spacing w:after="150"/>
      </w:pPr>
      <w:r>
        <w:rPr/>
        <w:t xml:space="preserve">8.4.8 企业最新发展动向分析</w:t>
      </w:r>
    </w:p>
    <w:p>
      <w:pPr>
        <w:spacing w:after="150"/>
      </w:pPr>
      <w:r>
        <w:rPr/>
        <w:t xml:space="preserve">8.5 山东唐骏欧铃汽车制造有限公司经营情况分析</w:t>
      </w:r>
    </w:p>
    <w:p>
      <w:pPr>
        <w:spacing w:after="150"/>
      </w:pPr>
      <w:r>
        <w:rPr/>
        <w:t xml:space="preserve">8.5.1 企业发展简况分析</w:t>
      </w:r>
    </w:p>
    <w:p>
      <w:pPr>
        <w:spacing w:after="150"/>
      </w:pPr>
      <w:r>
        <w:rPr/>
        <w:t xml:space="preserve">8.5.2 企业经营情况分析</w:t>
      </w:r>
    </w:p>
    <w:p>
      <w:pPr>
        <w:spacing w:after="150"/>
      </w:pPr>
      <w:r>
        <w:rPr/>
        <w:t xml:space="preserve">8.5.3 企业组织架构分析</w:t>
      </w:r>
    </w:p>
    <w:p>
      <w:pPr>
        <w:spacing w:after="150"/>
      </w:pPr>
      <w:r>
        <w:rPr/>
        <w:t xml:space="preserve">8.5.4 企业产品结构及新产品动向</w:t>
      </w:r>
    </w:p>
    <w:p>
      <w:pPr>
        <w:spacing w:after="150"/>
      </w:pPr>
      <w:r>
        <w:rPr/>
        <w:t xml:space="preserve">8.5.5 企业销售渠道与网络</w:t>
      </w:r>
    </w:p>
    <w:p>
      <w:pPr>
        <w:spacing w:after="150"/>
      </w:pPr>
      <w:r>
        <w:rPr/>
        <w:t xml:space="preserve">8.5.6 企业经营优劣势分析</w:t>
      </w:r>
    </w:p>
    <w:p>
      <w:pPr>
        <w:spacing w:after="150"/>
      </w:pPr>
      <w:r>
        <w:rPr/>
        <w:t xml:space="preserve">8.5.7 企业投资兼并与重组分析</w:t>
      </w:r>
    </w:p>
    <w:p>
      <w:pPr>
        <w:spacing w:after="150"/>
      </w:pPr>
      <w:r>
        <w:rPr/>
        <w:t xml:space="preserve">8.5.8 企业未来发展规划分析</w:t>
      </w:r>
    </w:p>
    <w:p>
      <w:pPr>
        <w:spacing w:after="150"/>
      </w:pPr>
      <w:r>
        <w:rPr/>
        <w:t xml:space="preserve">8.5.9 企业最新发展动向分析</w:t>
      </w:r>
    </w:p>
    <w:p>
      <w:pPr>
        <w:spacing w:after="150"/>
      </w:pPr>
      <w:r>
        <w:rPr/>
        <w:t xml:space="preserve">8.6 河南奔马股份有限公司经营情况分析</w:t>
      </w:r>
    </w:p>
    <w:p>
      <w:pPr>
        <w:spacing w:after="150"/>
      </w:pPr>
      <w:r>
        <w:rPr/>
        <w:t xml:space="preserve">8.6.1 企业发展简况分析</w:t>
      </w:r>
    </w:p>
    <w:p>
      <w:pPr>
        <w:spacing w:after="150"/>
      </w:pPr>
      <w:r>
        <w:rPr/>
        <w:t xml:space="preserve">8.6.2 主要经济指标分析</w:t>
      </w:r>
    </w:p>
    <w:p>
      <w:pPr>
        <w:spacing w:after="150"/>
      </w:pPr>
      <w:r>
        <w:rPr/>
        <w:t xml:space="preserve">8.6.3 企业盈利能力分析</w:t>
      </w:r>
    </w:p>
    <w:p>
      <w:pPr>
        <w:spacing w:after="150"/>
      </w:pPr>
      <w:r>
        <w:rPr/>
        <w:t xml:space="preserve">8.6.4 企业运营能力分析</w:t>
      </w:r>
    </w:p>
    <w:p>
      <w:pPr>
        <w:spacing w:after="150"/>
      </w:pPr>
      <w:r>
        <w:rPr/>
        <w:t xml:space="preserve">8.6.5 企业偿债能力分析</w:t>
      </w:r>
    </w:p>
    <w:p>
      <w:pPr>
        <w:spacing w:after="150"/>
      </w:pPr>
      <w:r>
        <w:rPr/>
        <w:t xml:space="preserve">8.6.6 企业发展能力分析</w:t>
      </w:r>
    </w:p>
    <w:p>
      <w:pPr>
        <w:spacing w:after="150"/>
      </w:pPr>
      <w:r>
        <w:rPr/>
        <w:t xml:space="preserve">8.6.7 企业组织架构分析</w:t>
      </w:r>
    </w:p>
    <w:p>
      <w:pPr>
        <w:spacing w:after="150"/>
      </w:pPr>
      <w:r>
        <w:rPr/>
        <w:t xml:space="preserve">8.6.8 企业产品结构及新产品动向</w:t>
      </w:r>
    </w:p>
    <w:p>
      <w:pPr>
        <w:spacing w:after="150"/>
      </w:pPr>
      <w:r>
        <w:rPr/>
        <w:t xml:space="preserve">8.6.9 企业销售渠道与网络</w:t>
      </w:r>
    </w:p>
    <w:p>
      <w:pPr>
        <w:spacing w:after="150"/>
      </w:pPr>
      <w:r>
        <w:rPr/>
        <w:t xml:space="preserve">8.6.10 企业经营优劣势分析</w:t>
      </w:r>
    </w:p>
    <w:p>
      <w:pPr>
        <w:spacing w:after="150"/>
      </w:pPr>
      <w:r>
        <w:rPr/>
        <w:t xml:space="preserve">8.6.11 企业投资兼并与重组分析</w:t>
      </w:r>
    </w:p>
    <w:p>
      <w:pPr>
        <w:spacing w:after="150"/>
      </w:pPr>
      <w:r>
        <w:rPr/>
        <w:t xml:space="preserve">8.6.12 企业未来发展规划分析</w:t>
      </w:r>
    </w:p>
    <w:p>
      <w:pPr>
        <w:spacing w:after="150"/>
      </w:pPr>
      <w:r>
        <w:rPr/>
        <w:t xml:space="preserve">8.6.13 企业最新发展动向分析</w:t>
      </w:r>
    </w:p>
    <w:p>
      <w:pPr>
        <w:spacing w:after="150"/>
      </w:pPr>
      <w:r>
        <w:rPr/>
        <w:t xml:space="preserve">8.7 江西英田汽车制造有限公司经营情况分析</w:t>
      </w:r>
    </w:p>
    <w:p>
      <w:pPr>
        <w:spacing w:after="150"/>
      </w:pPr>
      <w:r>
        <w:rPr/>
        <w:t xml:space="preserve">8.7.1 企业发展简况分析</w:t>
      </w:r>
    </w:p>
    <w:p>
      <w:pPr>
        <w:spacing w:after="150"/>
      </w:pPr>
      <w:r>
        <w:rPr/>
        <w:t xml:space="preserve">8.7.2 主要经济指标分析</w:t>
      </w:r>
    </w:p>
    <w:p>
      <w:pPr>
        <w:spacing w:after="150"/>
      </w:pPr>
      <w:r>
        <w:rPr/>
        <w:t xml:space="preserve">8.7.3 企业盈利能力分析</w:t>
      </w:r>
    </w:p>
    <w:p>
      <w:pPr>
        <w:spacing w:after="150"/>
      </w:pPr>
      <w:r>
        <w:rPr/>
        <w:t xml:space="preserve">8.7.4 企业运营能力分析</w:t>
      </w:r>
    </w:p>
    <w:p>
      <w:pPr>
        <w:spacing w:after="150"/>
      </w:pPr>
      <w:r>
        <w:rPr/>
        <w:t xml:space="preserve">8.7.5 企业偿债能力分析</w:t>
      </w:r>
    </w:p>
    <w:p>
      <w:pPr>
        <w:spacing w:after="150"/>
      </w:pPr>
      <w:r>
        <w:rPr/>
        <w:t xml:space="preserve">8.7.6 企业发展能力分析</w:t>
      </w:r>
    </w:p>
    <w:p>
      <w:pPr>
        <w:spacing w:after="150"/>
      </w:pPr>
      <w:r>
        <w:rPr/>
        <w:t xml:space="preserve">8.7.7 企业组织架构分析</w:t>
      </w:r>
    </w:p>
    <w:p>
      <w:pPr>
        <w:spacing w:after="150"/>
      </w:pPr>
      <w:r>
        <w:rPr/>
        <w:t xml:space="preserve">8.7.8 企业产品结构及新产品动向</w:t>
      </w:r>
    </w:p>
    <w:p>
      <w:pPr>
        <w:spacing w:after="150"/>
      </w:pPr>
      <w:r>
        <w:rPr/>
        <w:t xml:space="preserve">8.7.9 企业销售渠道与网络</w:t>
      </w:r>
    </w:p>
    <w:p>
      <w:pPr>
        <w:spacing w:after="150"/>
      </w:pPr>
      <w:r>
        <w:rPr/>
        <w:t xml:space="preserve">8.7.10 企业经营优劣势分析</w:t>
      </w:r>
    </w:p>
    <w:p>
      <w:pPr>
        <w:spacing w:after="150"/>
      </w:pPr>
      <w:r>
        <w:rPr/>
        <w:t xml:space="preserve">8.7.11 企业投资兼并与重组分析</w:t>
      </w:r>
    </w:p>
    <w:p>
      <w:pPr>
        <w:spacing w:after="150"/>
      </w:pPr>
      <w:r>
        <w:rPr/>
        <w:t xml:space="preserve">8.7.12 企业未来发展规划分析</w:t>
      </w:r>
    </w:p>
    <w:p>
      <w:pPr>
        <w:spacing w:after="150"/>
      </w:pPr>
      <w:r>
        <w:rPr/>
        <w:t xml:space="preserve">8.7.13 企业最新发展动向分析</w:t>
      </w:r>
    </w:p>
    <w:p>
      <w:pPr>
        <w:spacing w:after="150"/>
      </w:pPr>
      <w:r>
        <w:rPr/>
        <w:t xml:space="preserve">8.8 山东五征集团有限公司经营情况分析</w:t>
      </w:r>
    </w:p>
    <w:p>
      <w:pPr>
        <w:spacing w:after="150"/>
      </w:pPr>
      <w:r>
        <w:rPr/>
        <w:t xml:space="preserve">8.8.1 企业发展简况分析</w:t>
      </w:r>
    </w:p>
    <w:p>
      <w:pPr>
        <w:spacing w:after="150"/>
      </w:pPr>
      <w:r>
        <w:rPr/>
        <w:t xml:space="preserve">8.8.2 主要经济指标分析</w:t>
      </w:r>
    </w:p>
    <w:p>
      <w:pPr>
        <w:spacing w:after="150"/>
      </w:pPr>
      <w:r>
        <w:rPr/>
        <w:t xml:space="preserve">8.8.3 企业盈利能力分析</w:t>
      </w:r>
    </w:p>
    <w:p>
      <w:pPr>
        <w:spacing w:after="150"/>
      </w:pPr>
      <w:r>
        <w:rPr/>
        <w:t xml:space="preserve">8.8.4 企业运营能力分析</w:t>
      </w:r>
    </w:p>
    <w:p>
      <w:pPr>
        <w:spacing w:after="150"/>
      </w:pPr>
      <w:r>
        <w:rPr/>
        <w:t xml:space="preserve">8.8.5 企业偿债能力分析</w:t>
      </w:r>
    </w:p>
    <w:p>
      <w:pPr>
        <w:spacing w:after="150"/>
      </w:pPr>
      <w:r>
        <w:rPr/>
        <w:t xml:space="preserve">8.8.6 企业发展能力分析</w:t>
      </w:r>
    </w:p>
    <w:p>
      <w:pPr>
        <w:spacing w:after="150"/>
      </w:pPr>
      <w:r>
        <w:rPr/>
        <w:t xml:space="preserve">8.8.7 企业组织架构分析</w:t>
      </w:r>
    </w:p>
    <w:p>
      <w:pPr>
        <w:spacing w:after="150"/>
      </w:pPr>
      <w:r>
        <w:rPr/>
        <w:t xml:space="preserve">8.8.8 企业产品结构及新产品动向</w:t>
      </w:r>
    </w:p>
    <w:p>
      <w:pPr>
        <w:spacing w:after="150"/>
      </w:pPr>
      <w:r>
        <w:rPr/>
        <w:t xml:space="preserve">8.8.9 企业销售渠道与网络</w:t>
      </w:r>
    </w:p>
    <w:p>
      <w:pPr>
        <w:spacing w:after="150"/>
      </w:pPr>
      <w:r>
        <w:rPr/>
        <w:t xml:space="preserve">8.8.10 企业经营优劣势分析</w:t>
      </w:r>
    </w:p>
    <w:p>
      <w:pPr>
        <w:spacing w:after="150"/>
      </w:pPr>
      <w:r>
        <w:rPr/>
        <w:t xml:space="preserve">8.8.11 企业投资兼并与重组分析</w:t>
      </w:r>
    </w:p>
    <w:p>
      <w:pPr>
        <w:spacing w:after="150"/>
      </w:pPr>
      <w:r>
        <w:rPr/>
        <w:t xml:space="preserve">8.8.12 企业未来发展规划分析</w:t>
      </w:r>
    </w:p>
    <w:p>
      <w:pPr>
        <w:spacing w:after="150"/>
      </w:pPr>
      <w:r>
        <w:rPr/>
        <w:t xml:space="preserve">8.8.13 企业最新发展动向分析</w:t>
      </w:r>
    </w:p>
    <w:p>
      <w:pPr>
        <w:spacing w:after="150"/>
      </w:pPr>
      <w:r>
        <w:rPr/>
        <w:t xml:space="preserve">8.9 福田雷沃国际重工股份有限公司经营情况分析</w:t>
      </w:r>
    </w:p>
    <w:p>
      <w:pPr>
        <w:spacing w:after="150"/>
      </w:pPr>
      <w:r>
        <w:rPr/>
        <w:t xml:space="preserve">8.9.1 企业发展简况分析</w:t>
      </w:r>
    </w:p>
    <w:p>
      <w:pPr>
        <w:spacing w:after="150"/>
      </w:pPr>
      <w:r>
        <w:rPr/>
        <w:t xml:space="preserve">8.9.2 主要经济指标分析</w:t>
      </w:r>
    </w:p>
    <w:p>
      <w:pPr>
        <w:spacing w:after="150"/>
      </w:pPr>
      <w:r>
        <w:rPr/>
        <w:t xml:space="preserve">8.9.3 企业盈利能力分析</w:t>
      </w:r>
    </w:p>
    <w:p>
      <w:pPr>
        <w:spacing w:after="150"/>
      </w:pPr>
      <w:r>
        <w:rPr/>
        <w:t xml:space="preserve">8.9.4 企业运营能力分析</w:t>
      </w:r>
    </w:p>
    <w:p>
      <w:pPr>
        <w:spacing w:after="150"/>
      </w:pPr>
      <w:r>
        <w:rPr/>
        <w:t xml:space="preserve">8.9.5 企业偿债能力分析</w:t>
      </w:r>
    </w:p>
    <w:p>
      <w:pPr>
        <w:spacing w:after="150"/>
      </w:pPr>
      <w:r>
        <w:rPr/>
        <w:t xml:space="preserve">8.9.6 企业发展能力分析</w:t>
      </w:r>
    </w:p>
    <w:p>
      <w:pPr>
        <w:spacing w:after="150"/>
      </w:pPr>
      <w:r>
        <w:rPr/>
        <w:t xml:space="preserve">8.9.7 企业组织架构分析</w:t>
      </w:r>
    </w:p>
    <w:p>
      <w:pPr>
        <w:spacing w:after="150"/>
      </w:pPr>
      <w:r>
        <w:rPr/>
        <w:t xml:space="preserve">8.9.8 企业产品结构及新产品动向</w:t>
      </w:r>
    </w:p>
    <w:p>
      <w:pPr>
        <w:spacing w:after="150"/>
      </w:pPr>
      <w:r>
        <w:rPr/>
        <w:t xml:space="preserve">8.9.9 企业销售渠道与网络</w:t>
      </w:r>
    </w:p>
    <w:p>
      <w:pPr>
        <w:spacing w:after="150"/>
      </w:pPr>
      <w:r>
        <w:rPr/>
        <w:t xml:space="preserve">8.9.10 企业经营优劣势分析</w:t>
      </w:r>
    </w:p>
    <w:p>
      <w:pPr>
        <w:spacing w:after="150"/>
      </w:pPr>
      <w:r>
        <w:rPr/>
        <w:t xml:space="preserve">8.9.11 企业投资兼并与重组分析</w:t>
      </w:r>
    </w:p>
    <w:p>
      <w:pPr>
        <w:spacing w:after="150"/>
      </w:pPr>
      <w:r>
        <w:rPr/>
        <w:t xml:space="preserve">8.9.12 企业未来发展规划分析</w:t>
      </w:r>
    </w:p>
    <w:p>
      <w:pPr>
        <w:spacing w:after="150"/>
      </w:pPr>
      <w:r>
        <w:rPr/>
        <w:t xml:space="preserve">8.9.13 企业最新发展动向分析</w:t>
      </w:r>
    </w:p>
    <w:p>
      <w:pPr>
        <w:spacing w:after="150"/>
      </w:pPr>
      <w:r>
        <w:rPr/>
        <w:t xml:space="preserve">8.10 长葛市世英机械有限公司经营情况分析</w:t>
      </w:r>
    </w:p>
    <w:p>
      <w:pPr>
        <w:spacing w:after="150"/>
      </w:pPr>
      <w:r>
        <w:rPr/>
        <w:t xml:space="preserve">8.10.1 企业发展简况分析</w:t>
      </w:r>
    </w:p>
    <w:p>
      <w:pPr>
        <w:spacing w:after="150"/>
      </w:pPr>
      <w:r>
        <w:rPr/>
        <w:t xml:space="preserve">8.10.2 主要经济指标分析</w:t>
      </w:r>
    </w:p>
    <w:p>
      <w:pPr>
        <w:spacing w:after="150"/>
      </w:pPr>
      <w:r>
        <w:rPr/>
        <w:t xml:space="preserve">8.10.3 企业盈利能力分析</w:t>
      </w:r>
    </w:p>
    <w:p>
      <w:pPr>
        <w:spacing w:after="150"/>
      </w:pPr>
      <w:r>
        <w:rPr/>
        <w:t xml:space="preserve">8.10.4 企业运营能力分析</w:t>
      </w:r>
    </w:p>
    <w:p>
      <w:pPr>
        <w:spacing w:after="150"/>
      </w:pPr>
      <w:r>
        <w:rPr/>
        <w:t xml:space="preserve">8.10.5 企业偿债能力分析</w:t>
      </w:r>
    </w:p>
    <w:p>
      <w:pPr>
        <w:spacing w:after="150"/>
      </w:pPr>
      <w:r>
        <w:rPr/>
        <w:t xml:space="preserve">8.10.6 企业发展能力分析</w:t>
      </w:r>
    </w:p>
    <w:p>
      <w:pPr>
        <w:spacing w:after="150"/>
      </w:pPr>
      <w:r>
        <w:rPr/>
        <w:t xml:space="preserve">8.10.7 企业组织架构分析</w:t>
      </w:r>
    </w:p>
    <w:p>
      <w:pPr>
        <w:spacing w:after="150"/>
      </w:pPr>
      <w:r>
        <w:rPr/>
        <w:t xml:space="preserve">8.10.8 企业产品结构及新产品动向</w:t>
      </w:r>
    </w:p>
    <w:p>
      <w:pPr>
        <w:spacing w:after="150"/>
      </w:pPr>
      <w:r>
        <w:rPr/>
        <w:t xml:space="preserve">8.10.9 企业销售渠道与网络</w:t>
      </w:r>
    </w:p>
    <w:p>
      <w:pPr>
        <w:spacing w:after="150"/>
      </w:pPr>
      <w:r>
        <w:rPr/>
        <w:t xml:space="preserve">8.10.10 企业经营优劣势分析</w:t>
      </w:r>
    </w:p>
    <w:p>
      <w:pPr>
        <w:spacing w:after="150"/>
      </w:pPr>
      <w:r>
        <w:rPr/>
        <w:t xml:space="preserve">8.10.11 企业投资兼并与重组分析</w:t>
      </w:r>
    </w:p>
    <w:p>
      <w:pPr>
        <w:spacing w:after="150"/>
      </w:pPr>
      <w:r>
        <w:rPr/>
        <w:t xml:space="preserve">8.10.12 企业未来发展规划分析</w:t>
      </w:r>
    </w:p>
    <w:p>
      <w:pPr>
        <w:spacing w:after="150"/>
      </w:pPr>
      <w:r>
        <w:rPr/>
        <w:t xml:space="preserve">8.10.13 企业最新发展动向分析</w:t>
      </w:r>
    </w:p>
    <w:p>
      <w:pPr>
        <w:spacing w:after="150"/>
      </w:pPr>
      <w:r>
        <w:rPr/>
        <w:t xml:space="preserve">8.11 山东双力车辆有限公司经营情况分析</w:t>
      </w:r>
    </w:p>
    <w:p>
      <w:pPr>
        <w:spacing w:after="150"/>
      </w:pPr>
      <w:r>
        <w:rPr/>
        <w:t xml:space="preserve">8.11.1 企业发展简况分析</w:t>
      </w:r>
    </w:p>
    <w:p>
      <w:pPr>
        <w:spacing w:after="150"/>
      </w:pPr>
      <w:r>
        <w:rPr/>
        <w:t xml:space="preserve">8.11.2 主要经济指标分析</w:t>
      </w:r>
    </w:p>
    <w:p>
      <w:pPr>
        <w:spacing w:after="150"/>
      </w:pPr>
      <w:r>
        <w:rPr/>
        <w:t xml:space="preserve">8.11.3 企业盈利能力分析</w:t>
      </w:r>
    </w:p>
    <w:p>
      <w:pPr>
        <w:spacing w:after="150"/>
      </w:pPr>
      <w:r>
        <w:rPr/>
        <w:t xml:space="preserve">8.11.4 企业运营能力分析</w:t>
      </w:r>
    </w:p>
    <w:p>
      <w:pPr>
        <w:spacing w:after="150"/>
      </w:pPr>
      <w:r>
        <w:rPr/>
        <w:t xml:space="preserve">8.11.5 企业偿债能力分析</w:t>
      </w:r>
    </w:p>
    <w:p>
      <w:pPr>
        <w:spacing w:after="150"/>
      </w:pPr>
      <w:r>
        <w:rPr/>
        <w:t xml:space="preserve">8.11.6 企业发展能力分析</w:t>
      </w:r>
    </w:p>
    <w:p>
      <w:pPr>
        <w:spacing w:after="150"/>
      </w:pPr>
      <w:r>
        <w:rPr/>
        <w:t xml:space="preserve">8.11.7 企业组织架构分析</w:t>
      </w:r>
    </w:p>
    <w:p>
      <w:pPr>
        <w:spacing w:after="150"/>
      </w:pPr>
      <w:r>
        <w:rPr/>
        <w:t xml:space="preserve">8.11.8 企业产品结构及新产品动向</w:t>
      </w:r>
    </w:p>
    <w:p>
      <w:pPr>
        <w:spacing w:after="150"/>
      </w:pPr>
      <w:r>
        <w:rPr/>
        <w:t xml:space="preserve">8.11.9 企业销售渠道与网络</w:t>
      </w:r>
    </w:p>
    <w:p>
      <w:pPr>
        <w:spacing w:after="150"/>
      </w:pPr>
      <w:r>
        <w:rPr/>
        <w:t xml:space="preserve">8.11.10 企业经营优劣势分析</w:t>
      </w:r>
    </w:p>
    <w:p>
      <w:pPr>
        <w:spacing w:after="150"/>
      </w:pPr>
      <w:r>
        <w:rPr/>
        <w:t xml:space="preserve">8.11.11 企业投资兼并与重组分析</w:t>
      </w:r>
    </w:p>
    <w:p>
      <w:pPr>
        <w:spacing w:after="150"/>
      </w:pPr>
      <w:r>
        <w:rPr/>
        <w:t xml:space="preserve">8.11.12 企业未来发展规划分析</w:t>
      </w:r>
    </w:p>
    <w:p>
      <w:pPr>
        <w:spacing w:after="150"/>
      </w:pPr>
      <w:r>
        <w:rPr/>
        <w:t xml:space="preserve">8.11.13 企业最新发展动向分析</w:t>
      </w:r>
    </w:p>
    <w:p>
      <w:pPr>
        <w:spacing w:after="150"/>
      </w:pPr>
      <w:r>
        <w:rPr/>
        <w:t xml:space="preserve">8.12 山东巨力机械有限公司经营情况分析</w:t>
      </w:r>
    </w:p>
    <w:p>
      <w:pPr>
        <w:spacing w:after="150"/>
      </w:pPr>
      <w:r>
        <w:rPr/>
        <w:t xml:space="preserve">8.12.1 企业发展简况分析</w:t>
      </w:r>
    </w:p>
    <w:p>
      <w:pPr>
        <w:spacing w:after="150"/>
      </w:pPr>
      <w:r>
        <w:rPr/>
        <w:t xml:space="preserve">8.12.2 主要经济指标分析</w:t>
      </w:r>
    </w:p>
    <w:p>
      <w:pPr>
        <w:spacing w:after="150"/>
      </w:pPr>
      <w:r>
        <w:rPr/>
        <w:t xml:space="preserve">8.12.3 企业盈利能力分析</w:t>
      </w:r>
    </w:p>
    <w:p>
      <w:pPr>
        <w:spacing w:after="150"/>
      </w:pPr>
      <w:r>
        <w:rPr/>
        <w:t xml:space="preserve">8.12.4 企业运营能力分析</w:t>
      </w:r>
    </w:p>
    <w:p>
      <w:pPr>
        <w:spacing w:after="150"/>
      </w:pPr>
      <w:r>
        <w:rPr/>
        <w:t xml:space="preserve">8.12.5 企业偿债能力分析</w:t>
      </w:r>
    </w:p>
    <w:p>
      <w:pPr>
        <w:spacing w:after="150"/>
      </w:pPr>
      <w:r>
        <w:rPr/>
        <w:t xml:space="preserve">8.12.6 企业发展能力分析</w:t>
      </w:r>
    </w:p>
    <w:p>
      <w:pPr>
        <w:spacing w:after="150"/>
      </w:pPr>
      <w:r>
        <w:rPr/>
        <w:t xml:space="preserve">8.12.7 企业组织架构分析</w:t>
      </w:r>
    </w:p>
    <w:p>
      <w:pPr>
        <w:spacing w:after="150"/>
      </w:pPr>
      <w:r>
        <w:rPr/>
        <w:t xml:space="preserve">8.12.8 企业产品结构及新产品动向</w:t>
      </w:r>
    </w:p>
    <w:p>
      <w:pPr>
        <w:spacing w:after="150"/>
      </w:pPr>
      <w:r>
        <w:rPr/>
        <w:t xml:space="preserve">8.12.9 企业销售渠道与网络</w:t>
      </w:r>
    </w:p>
    <w:p>
      <w:pPr>
        <w:spacing w:after="150"/>
      </w:pPr>
      <w:r>
        <w:rPr/>
        <w:t xml:space="preserve">8.12.10 企业经营优劣势分析</w:t>
      </w:r>
    </w:p>
    <w:p>
      <w:pPr>
        <w:spacing w:after="150"/>
      </w:pPr>
      <w:r>
        <w:rPr/>
        <w:t xml:space="preserve">8.12.11 企业投资兼并与重组分析</w:t>
      </w:r>
    </w:p>
    <w:p>
      <w:pPr>
        <w:spacing w:after="150"/>
      </w:pPr>
      <w:r>
        <w:rPr/>
        <w:t xml:space="preserve">8.12.12 企业未来发展规划分析</w:t>
      </w:r>
    </w:p>
    <w:p>
      <w:pPr>
        <w:spacing w:after="150"/>
      </w:pPr>
      <w:r>
        <w:rPr/>
        <w:t xml:space="preserve">8.12.13 企业最新发展动向分析</w:t>
      </w:r>
    </w:p>
    <w:p>
      <w:pPr>
        <w:spacing w:after="150"/>
      </w:pPr>
      <w:r>
        <w:rPr/>
        <w:t xml:space="preserve">8.13 汝南县广源车辆有限公司经营情况分析</w:t>
      </w:r>
    </w:p>
    <w:p>
      <w:pPr>
        <w:spacing w:after="150"/>
      </w:pPr>
      <w:r>
        <w:rPr/>
        <w:t xml:space="preserve">8.13.1 企业发展简况分析</w:t>
      </w:r>
    </w:p>
    <w:p>
      <w:pPr>
        <w:spacing w:after="150"/>
      </w:pPr>
      <w:r>
        <w:rPr/>
        <w:t xml:space="preserve">8.13.2 主要经济指标分析</w:t>
      </w:r>
    </w:p>
    <w:p>
      <w:pPr>
        <w:spacing w:after="150"/>
      </w:pPr>
      <w:r>
        <w:rPr/>
        <w:t xml:space="preserve">8.13.3 企业盈利能力分析</w:t>
      </w:r>
    </w:p>
    <w:p>
      <w:pPr>
        <w:spacing w:after="150"/>
      </w:pPr>
      <w:r>
        <w:rPr/>
        <w:t xml:space="preserve">8.13.4 企业运营能力分析</w:t>
      </w:r>
    </w:p>
    <w:p>
      <w:pPr>
        <w:spacing w:after="150"/>
      </w:pPr>
      <w:r>
        <w:rPr/>
        <w:t xml:space="preserve">8.13.5 企业偿债能力分析</w:t>
      </w:r>
    </w:p>
    <w:p>
      <w:pPr>
        <w:spacing w:after="150"/>
      </w:pPr>
      <w:r>
        <w:rPr/>
        <w:t xml:space="preserve">8.13.6 企业发展能力分析</w:t>
      </w:r>
    </w:p>
    <w:p>
      <w:pPr>
        <w:spacing w:after="150"/>
      </w:pPr>
      <w:r>
        <w:rPr/>
        <w:t xml:space="preserve">8.13.7 企业组织架构分析</w:t>
      </w:r>
    </w:p>
    <w:p>
      <w:pPr>
        <w:spacing w:after="150"/>
      </w:pPr>
      <w:r>
        <w:rPr/>
        <w:t xml:space="preserve">8.13.8 企业产品结构及新产品动向</w:t>
      </w:r>
    </w:p>
    <w:p>
      <w:pPr>
        <w:spacing w:after="150"/>
      </w:pPr>
      <w:r>
        <w:rPr/>
        <w:t xml:space="preserve">8.13.9 企业销售渠道与网络</w:t>
      </w:r>
    </w:p>
    <w:p>
      <w:pPr>
        <w:spacing w:after="150"/>
      </w:pPr>
      <w:r>
        <w:rPr/>
        <w:t xml:space="preserve">8.13.10 企业经营优劣势分析</w:t>
      </w:r>
    </w:p>
    <w:p>
      <w:pPr>
        <w:spacing w:after="150"/>
      </w:pPr>
      <w:r>
        <w:rPr/>
        <w:t xml:space="preserve">8.13.11 企业投资兼并与重组分析</w:t>
      </w:r>
    </w:p>
    <w:p>
      <w:pPr>
        <w:spacing w:after="150"/>
      </w:pPr>
      <w:r>
        <w:rPr/>
        <w:t xml:space="preserve">8.13.12 企业未来发展规划分析</w:t>
      </w:r>
    </w:p>
    <w:p>
      <w:pPr>
        <w:spacing w:after="150"/>
      </w:pPr>
      <w:r>
        <w:rPr/>
        <w:t xml:space="preserve">8.13.13 企业最新发展动向分析</w:t>
      </w:r>
    </w:p>
    <w:p>
      <w:pPr>
        <w:spacing w:after="150"/>
      </w:pPr>
      <w:r>
        <w:rPr/>
        <w:t xml:space="preserve">8.14 云南力帆骏马车辆有限公司经营情况分析</w:t>
      </w:r>
    </w:p>
    <w:p>
      <w:pPr>
        <w:spacing w:after="150"/>
      </w:pPr>
      <w:r>
        <w:rPr/>
        <w:t xml:space="preserve">8.14.1 企业发展简况分析</w:t>
      </w:r>
    </w:p>
    <w:p>
      <w:pPr>
        <w:spacing w:after="150"/>
      </w:pPr>
      <w:r>
        <w:rPr/>
        <w:t xml:space="preserve">8.14.2 主要经济指标分析</w:t>
      </w:r>
    </w:p>
    <w:p>
      <w:pPr>
        <w:spacing w:after="150"/>
      </w:pPr>
      <w:r>
        <w:rPr/>
        <w:t xml:space="preserve">8.14.3 企业盈利能力分析</w:t>
      </w:r>
    </w:p>
    <w:p>
      <w:pPr>
        <w:spacing w:after="150"/>
      </w:pPr>
      <w:r>
        <w:rPr/>
        <w:t xml:space="preserve">8.14.4 企业运营能力分析</w:t>
      </w:r>
    </w:p>
    <w:p>
      <w:pPr>
        <w:spacing w:after="150"/>
      </w:pPr>
      <w:r>
        <w:rPr/>
        <w:t xml:space="preserve">8.14.5 企业偿债能力分析</w:t>
      </w:r>
    </w:p>
    <w:p>
      <w:pPr>
        <w:spacing w:after="150"/>
      </w:pPr>
      <w:r>
        <w:rPr/>
        <w:t xml:space="preserve">8.14.6 企业发展能力分析</w:t>
      </w:r>
    </w:p>
    <w:p>
      <w:pPr>
        <w:spacing w:after="150"/>
      </w:pPr>
      <w:r>
        <w:rPr/>
        <w:t xml:space="preserve">8.14.7 企业组织架构分析</w:t>
      </w:r>
    </w:p>
    <w:p>
      <w:pPr>
        <w:spacing w:after="150"/>
      </w:pPr>
      <w:r>
        <w:rPr/>
        <w:t xml:space="preserve">8.14.8 企业产品结构及新产品动向</w:t>
      </w:r>
    </w:p>
    <w:p>
      <w:pPr>
        <w:spacing w:after="150"/>
      </w:pPr>
      <w:r>
        <w:rPr/>
        <w:t xml:space="preserve">8.14.9 企业销售渠道与网络</w:t>
      </w:r>
    </w:p>
    <w:p>
      <w:pPr>
        <w:spacing w:after="150"/>
      </w:pPr>
      <w:r>
        <w:rPr/>
        <w:t xml:space="preserve">8.14.10 企业经营优劣势分析</w:t>
      </w:r>
    </w:p>
    <w:p>
      <w:pPr>
        <w:spacing w:after="150"/>
      </w:pPr>
      <w:r>
        <w:rPr/>
        <w:t xml:space="preserve">8.14.11 企业投资兼并与重组分析</w:t>
      </w:r>
    </w:p>
    <w:p>
      <w:pPr>
        <w:spacing w:after="150"/>
      </w:pPr>
      <w:r>
        <w:rPr/>
        <w:t xml:space="preserve">8.14.12 企业未来发展规划分析</w:t>
      </w:r>
    </w:p>
    <w:p>
      <w:pPr>
        <w:spacing w:after="150"/>
      </w:pPr>
      <w:r>
        <w:rPr/>
        <w:t xml:space="preserve">8.14.13 企业最新发展动向分析</w:t>
      </w:r>
    </w:p>
    <w:p>
      <w:pPr>
        <w:spacing w:after="150"/>
      </w:pPr>
      <w:r>
        <w:rPr/>
        <w:t xml:space="preserve">8.15 杭州行地集团有限公司经营情况分析</w:t>
      </w:r>
    </w:p>
    <w:p>
      <w:pPr>
        <w:spacing w:after="150"/>
      </w:pPr>
      <w:r>
        <w:rPr/>
        <w:t xml:space="preserve">8.15.1 企业发展简况分析</w:t>
      </w:r>
    </w:p>
    <w:p>
      <w:pPr>
        <w:spacing w:after="150"/>
      </w:pPr>
      <w:r>
        <w:rPr/>
        <w:t xml:space="preserve">8.15.2 主要经济指标分析</w:t>
      </w:r>
    </w:p>
    <w:p>
      <w:pPr>
        <w:spacing w:after="150"/>
      </w:pPr>
      <w:r>
        <w:rPr/>
        <w:t xml:space="preserve">8.15.3 企业盈利能力分析</w:t>
      </w:r>
    </w:p>
    <w:p>
      <w:pPr>
        <w:spacing w:after="150"/>
      </w:pPr>
      <w:r>
        <w:rPr/>
        <w:t xml:space="preserve">8.15.4 企业运营能力分析</w:t>
      </w:r>
    </w:p>
    <w:p>
      <w:pPr>
        <w:spacing w:after="150"/>
      </w:pPr>
      <w:r>
        <w:rPr/>
        <w:t xml:space="preserve">8.15.5 企业偿债能力分析</w:t>
      </w:r>
    </w:p>
    <w:p>
      <w:pPr>
        <w:spacing w:after="150"/>
      </w:pPr>
      <w:r>
        <w:rPr/>
        <w:t xml:space="preserve">8.15.6 企业发展能力分析</w:t>
      </w:r>
    </w:p>
    <w:p>
      <w:pPr>
        <w:spacing w:after="150"/>
      </w:pPr>
      <w:r>
        <w:rPr/>
        <w:t xml:space="preserve">8.15.7 企业组织架构分析</w:t>
      </w:r>
    </w:p>
    <w:p>
      <w:pPr>
        <w:spacing w:after="150"/>
      </w:pPr>
      <w:r>
        <w:rPr/>
        <w:t xml:space="preserve">8.15.8 企业产品结构及新产品动向</w:t>
      </w:r>
    </w:p>
    <w:p>
      <w:pPr>
        <w:spacing w:after="150"/>
      </w:pPr>
      <w:r>
        <w:rPr/>
        <w:t xml:space="preserve">8.15.9 企业销售渠道与网络</w:t>
      </w:r>
    </w:p>
    <w:p>
      <w:pPr>
        <w:spacing w:after="150"/>
      </w:pPr>
      <w:r>
        <w:rPr/>
        <w:t xml:space="preserve">8.15.10 企业经营优劣势分析</w:t>
      </w:r>
    </w:p>
    <w:p>
      <w:pPr>
        <w:spacing w:after="150"/>
      </w:pPr>
      <w:r>
        <w:rPr/>
        <w:t xml:space="preserve">8.15.11 企业投资兼并与重组分析</w:t>
      </w:r>
    </w:p>
    <w:p>
      <w:pPr>
        <w:spacing w:after="150"/>
      </w:pPr>
      <w:r>
        <w:rPr/>
        <w:t xml:space="preserve">8.15.12 企业未来发展规划分析</w:t>
      </w:r>
    </w:p>
    <w:p>
      <w:pPr>
        <w:spacing w:after="150"/>
      </w:pPr>
      <w:r>
        <w:rPr/>
        <w:t xml:space="preserve">8.15.13 企业最新发展动向分析</w:t>
      </w:r>
    </w:p>
    <w:p>
      <w:pPr>
        <w:spacing w:after="150"/>
      </w:pPr>
      <w:r>
        <w:rPr/>
        <w:t xml:space="preserve">8.16 成都大运汽车集团有限公司经营情况分析</w:t>
      </w:r>
    </w:p>
    <w:p>
      <w:pPr>
        <w:spacing w:after="150"/>
      </w:pPr>
      <w:r>
        <w:rPr/>
        <w:t xml:space="preserve">8.16.1 企业发展简况分析</w:t>
      </w:r>
    </w:p>
    <w:p>
      <w:pPr>
        <w:spacing w:after="150"/>
      </w:pPr>
      <w:r>
        <w:rPr/>
        <w:t xml:space="preserve">8.16.2 主要经济指标分析</w:t>
      </w:r>
    </w:p>
    <w:p>
      <w:pPr>
        <w:spacing w:after="150"/>
      </w:pPr>
      <w:r>
        <w:rPr/>
        <w:t xml:space="preserve">8.16.3 企业盈利能力分析</w:t>
      </w:r>
    </w:p>
    <w:p>
      <w:pPr>
        <w:spacing w:after="150"/>
      </w:pPr>
      <w:r>
        <w:rPr/>
        <w:t xml:space="preserve">8.16.4 企业运营能力分析</w:t>
      </w:r>
    </w:p>
    <w:p>
      <w:pPr>
        <w:spacing w:after="150"/>
      </w:pPr>
      <w:r>
        <w:rPr/>
        <w:t xml:space="preserve">8.16.5 企业偿债能力分析</w:t>
      </w:r>
    </w:p>
    <w:p>
      <w:pPr>
        <w:spacing w:after="150"/>
      </w:pPr>
      <w:r>
        <w:rPr/>
        <w:t xml:space="preserve">8.16.6 企业发展能力分析</w:t>
      </w:r>
    </w:p>
    <w:p>
      <w:pPr>
        <w:spacing w:after="150"/>
      </w:pPr>
      <w:r>
        <w:rPr/>
        <w:t xml:space="preserve">8.16.7 企业组织架构分析</w:t>
      </w:r>
    </w:p>
    <w:p>
      <w:pPr>
        <w:spacing w:after="150"/>
      </w:pPr>
      <w:r>
        <w:rPr/>
        <w:t xml:space="preserve">8.16.8 企业产品结构及新产品动向</w:t>
      </w:r>
    </w:p>
    <w:p>
      <w:pPr>
        <w:spacing w:after="150"/>
      </w:pPr>
      <w:r>
        <w:rPr/>
        <w:t xml:space="preserve">8.16.9 企业销售渠道与网络</w:t>
      </w:r>
    </w:p>
    <w:p>
      <w:pPr>
        <w:spacing w:after="150"/>
      </w:pPr>
      <w:r>
        <w:rPr/>
        <w:t xml:space="preserve">8.16.10 企业经营优劣势分析</w:t>
      </w:r>
    </w:p>
    <w:p>
      <w:pPr>
        <w:spacing w:after="150"/>
      </w:pPr>
      <w:r>
        <w:rPr/>
        <w:t xml:space="preserve">8.16.11 企业投资兼并与重组分析</w:t>
      </w:r>
    </w:p>
    <w:p>
      <w:pPr>
        <w:spacing w:after="150"/>
      </w:pPr>
      <w:r>
        <w:rPr/>
        <w:t xml:space="preserve">8.16.12 企业未来发展规划分析</w:t>
      </w:r>
    </w:p>
    <w:p>
      <w:pPr>
        <w:spacing w:after="150"/>
      </w:pPr>
      <w:r>
        <w:rPr/>
        <w:t xml:space="preserve">8.16.13 企业最新发展动向分析</w:t>
      </w:r>
    </w:p>
    <w:p>
      <w:pPr>
        <w:spacing w:after="150"/>
      </w:pPr>
      <w:r>
        <w:rPr/>
        <w:t xml:space="preserve">8.17 山西卓里集团有限公司经营情况分析</w:t>
      </w:r>
    </w:p>
    <w:p>
      <w:pPr>
        <w:spacing w:after="150"/>
      </w:pPr>
      <w:r>
        <w:rPr/>
        <w:t xml:space="preserve">8.17.1 企业发展简况分析</w:t>
      </w:r>
    </w:p>
    <w:p>
      <w:pPr>
        <w:spacing w:after="150"/>
      </w:pPr>
      <w:r>
        <w:rPr/>
        <w:t xml:space="preserve">8.17.2 主要经济指标分析</w:t>
      </w:r>
    </w:p>
    <w:p>
      <w:pPr>
        <w:spacing w:after="150"/>
      </w:pPr>
      <w:r>
        <w:rPr/>
        <w:t xml:space="preserve">8.17.3 企业盈利能力分析</w:t>
      </w:r>
    </w:p>
    <w:p>
      <w:pPr>
        <w:spacing w:after="150"/>
      </w:pPr>
      <w:r>
        <w:rPr/>
        <w:t xml:space="preserve">8.17.4 企业运营能力分析</w:t>
      </w:r>
    </w:p>
    <w:p>
      <w:pPr>
        <w:spacing w:after="150"/>
      </w:pPr>
      <w:r>
        <w:rPr/>
        <w:t xml:space="preserve">8.17.5 企业偿债能力分析</w:t>
      </w:r>
    </w:p>
    <w:p>
      <w:pPr>
        <w:spacing w:after="150"/>
      </w:pPr>
      <w:r>
        <w:rPr/>
        <w:t xml:space="preserve">8.17.6 企业发展能力分析</w:t>
      </w:r>
    </w:p>
    <w:p>
      <w:pPr>
        <w:spacing w:after="150"/>
      </w:pPr>
      <w:r>
        <w:rPr/>
        <w:t xml:space="preserve">8.17.7 企业组织架构分析</w:t>
      </w:r>
    </w:p>
    <w:p>
      <w:pPr>
        <w:spacing w:after="150"/>
      </w:pPr>
      <w:r>
        <w:rPr/>
        <w:t xml:space="preserve">8.17.8 企业产品结构及新产品动向</w:t>
      </w:r>
    </w:p>
    <w:p>
      <w:pPr>
        <w:spacing w:after="150"/>
      </w:pPr>
      <w:r>
        <w:rPr/>
        <w:t xml:space="preserve">8.17.9 企业销售渠道与网络</w:t>
      </w:r>
    </w:p>
    <w:p>
      <w:pPr>
        <w:spacing w:after="150"/>
      </w:pPr>
      <w:r>
        <w:rPr/>
        <w:t xml:space="preserve">8.17.10 企业经营优劣势分析</w:t>
      </w:r>
    </w:p>
    <w:p>
      <w:pPr>
        <w:spacing w:after="150"/>
      </w:pPr>
      <w:r>
        <w:rPr/>
        <w:t xml:space="preserve">8.17.11 企业投资兼并与重组分析</w:t>
      </w:r>
    </w:p>
    <w:p>
      <w:pPr>
        <w:spacing w:after="150"/>
      </w:pPr>
      <w:r>
        <w:rPr/>
        <w:t xml:space="preserve">8.17.12 企业未来发展规划分析</w:t>
      </w:r>
    </w:p>
    <w:p>
      <w:pPr>
        <w:spacing w:after="150"/>
      </w:pPr>
      <w:r>
        <w:rPr/>
        <w:t xml:space="preserve">8.17.13 企业最新发展动向分析</w:t>
      </w:r>
    </w:p>
    <w:p>
      <w:pPr>
        <w:spacing w:after="150"/>
      </w:pPr>
      <w:r>
        <w:rPr/>
        <w:t xml:space="preserve">8.18 河南葛天车辆有限公司经营情况分析</w:t>
      </w:r>
    </w:p>
    <w:p>
      <w:pPr>
        <w:spacing w:after="150"/>
      </w:pPr>
      <w:r>
        <w:rPr/>
        <w:t xml:space="preserve">8.18.1 企业发展简况分析</w:t>
      </w:r>
    </w:p>
    <w:p>
      <w:pPr>
        <w:spacing w:after="150"/>
      </w:pPr>
      <w:r>
        <w:rPr/>
        <w:t xml:space="preserve">8.18.2 主要经济指标分析</w:t>
      </w:r>
    </w:p>
    <w:p>
      <w:pPr>
        <w:spacing w:after="150"/>
      </w:pPr>
      <w:r>
        <w:rPr/>
        <w:t xml:space="preserve">8.18.3 企业盈利能力分析</w:t>
      </w:r>
    </w:p>
    <w:p>
      <w:pPr>
        <w:spacing w:after="150"/>
      </w:pPr>
      <w:r>
        <w:rPr/>
        <w:t xml:space="preserve">8.18.4 企业运营能力分析</w:t>
      </w:r>
    </w:p>
    <w:p>
      <w:pPr>
        <w:spacing w:after="150"/>
      </w:pPr>
      <w:r>
        <w:rPr/>
        <w:t xml:space="preserve">8.18.5 企业偿债能力分析</w:t>
      </w:r>
    </w:p>
    <w:p>
      <w:pPr>
        <w:spacing w:after="150"/>
      </w:pPr>
      <w:r>
        <w:rPr/>
        <w:t xml:space="preserve">8.18.6 企业发展能力分析</w:t>
      </w:r>
    </w:p>
    <w:p>
      <w:pPr>
        <w:spacing w:after="150"/>
      </w:pPr>
      <w:r>
        <w:rPr/>
        <w:t xml:space="preserve">8.18.7 企业组织架构分析</w:t>
      </w:r>
    </w:p>
    <w:p>
      <w:pPr>
        <w:spacing w:after="150"/>
      </w:pPr>
      <w:r>
        <w:rPr/>
        <w:t xml:space="preserve">8.18.8 企业产品结构及新产品动向</w:t>
      </w:r>
    </w:p>
    <w:p>
      <w:pPr>
        <w:spacing w:after="150"/>
      </w:pPr>
      <w:r>
        <w:rPr/>
        <w:t xml:space="preserve">8.18.9 企业销售渠道与网络</w:t>
      </w:r>
    </w:p>
    <w:p>
      <w:pPr>
        <w:spacing w:after="150"/>
      </w:pPr>
      <w:r>
        <w:rPr/>
        <w:t xml:space="preserve">8.18.10 企业经营优劣势分析</w:t>
      </w:r>
    </w:p>
    <w:p>
      <w:pPr>
        <w:spacing w:after="150"/>
      </w:pPr>
      <w:r>
        <w:rPr/>
        <w:t xml:space="preserve">8.18.11 企业投资兼并与重组分析</w:t>
      </w:r>
    </w:p>
    <w:p>
      <w:pPr>
        <w:spacing w:after="150"/>
      </w:pPr>
      <w:r>
        <w:rPr/>
        <w:t xml:space="preserve">8.18.12 企业未来发展规划分析</w:t>
      </w:r>
    </w:p>
    <w:p>
      <w:pPr>
        <w:spacing w:after="150"/>
      </w:pPr>
      <w:r>
        <w:rPr/>
        <w:t xml:space="preserve">8.18.13 企业最新发展动向分析</w:t>
      </w:r>
    </w:p>
    <w:p>
      <w:pPr>
        <w:spacing w:after="150"/>
      </w:pPr>
      <w:r>
        <w:rPr/>
        <w:t xml:space="preserve">8.19 广西钦州力顺机械有限公司经营情况分析</w:t>
      </w:r>
    </w:p>
    <w:p>
      <w:pPr>
        <w:spacing w:after="150"/>
      </w:pPr>
      <w:r>
        <w:rPr/>
        <w:t xml:space="preserve">8.19.1 企业发展简况分析</w:t>
      </w:r>
    </w:p>
    <w:p>
      <w:pPr>
        <w:spacing w:after="150"/>
      </w:pPr>
      <w:r>
        <w:rPr/>
        <w:t xml:space="preserve">8.19.2 主要经济指标分析</w:t>
      </w:r>
    </w:p>
    <w:p>
      <w:pPr>
        <w:spacing w:after="150"/>
      </w:pPr>
      <w:r>
        <w:rPr/>
        <w:t xml:space="preserve">8.19.3 企业盈利能力分析</w:t>
      </w:r>
    </w:p>
    <w:p>
      <w:pPr>
        <w:spacing w:after="150"/>
      </w:pPr>
      <w:r>
        <w:rPr/>
        <w:t xml:space="preserve">8.19.4 企业运营能力分析</w:t>
      </w:r>
    </w:p>
    <w:p>
      <w:pPr>
        <w:spacing w:after="150"/>
      </w:pPr>
      <w:r>
        <w:rPr/>
        <w:t xml:space="preserve">8.19.5 企业偿债能力分析</w:t>
      </w:r>
    </w:p>
    <w:p>
      <w:pPr>
        <w:spacing w:after="150"/>
      </w:pPr>
      <w:r>
        <w:rPr/>
        <w:t xml:space="preserve">8.19.6 企业发展能力分析</w:t>
      </w:r>
    </w:p>
    <w:p>
      <w:pPr>
        <w:spacing w:after="150"/>
      </w:pPr>
      <w:r>
        <w:rPr/>
        <w:t xml:space="preserve">8.19.7 企业组织架构分析</w:t>
      </w:r>
    </w:p>
    <w:p>
      <w:pPr>
        <w:spacing w:after="150"/>
      </w:pPr>
      <w:r>
        <w:rPr/>
        <w:t xml:space="preserve">8.19.8 企业产品结构及新产品动向</w:t>
      </w:r>
    </w:p>
    <w:p>
      <w:pPr>
        <w:spacing w:after="150"/>
      </w:pPr>
      <w:r>
        <w:rPr/>
        <w:t xml:space="preserve">8.19.9 企业销售渠道与网络</w:t>
      </w:r>
    </w:p>
    <w:p>
      <w:pPr>
        <w:spacing w:after="150"/>
      </w:pPr>
      <w:r>
        <w:rPr/>
        <w:t xml:space="preserve">8.19.10 企业经营优劣势分析</w:t>
      </w:r>
    </w:p>
    <w:p>
      <w:pPr>
        <w:spacing w:after="150"/>
      </w:pPr>
      <w:r>
        <w:rPr/>
        <w:t xml:space="preserve">8.19.11 企业投资兼并与重组分析</w:t>
      </w:r>
    </w:p>
    <w:p>
      <w:pPr>
        <w:spacing w:after="150"/>
      </w:pPr>
      <w:r>
        <w:rPr/>
        <w:t xml:space="preserve">8.19.12 企业未来发展规划分析</w:t>
      </w:r>
    </w:p>
    <w:p>
      <w:pPr>
        <w:spacing w:after="150"/>
      </w:pPr>
      <w:r>
        <w:rPr/>
        <w:t xml:space="preserve">8.19.13 企业最新发展动向分析</w:t>
      </w:r>
    </w:p>
    <w:p>
      <w:pPr>
        <w:spacing w:after="150"/>
      </w:pPr>
      <w:r>
        <w:rPr/>
        <w:t xml:space="preserve">8.20 安徽中鼎飞彩车辆有限公司经营情况分析</w:t>
      </w:r>
    </w:p>
    <w:p>
      <w:pPr>
        <w:spacing w:after="150"/>
      </w:pPr>
      <w:r>
        <w:rPr/>
        <w:t xml:space="preserve">8.20.1 企业发展简况分析</w:t>
      </w:r>
    </w:p>
    <w:p>
      <w:pPr>
        <w:spacing w:after="150"/>
      </w:pPr>
      <w:r>
        <w:rPr/>
        <w:t xml:space="preserve">8.20.2 主要经济指标分析</w:t>
      </w:r>
    </w:p>
    <w:p>
      <w:pPr>
        <w:spacing w:after="150"/>
      </w:pPr>
      <w:r>
        <w:rPr/>
        <w:t xml:space="preserve">8.20.3 企业盈利能力分析</w:t>
      </w:r>
    </w:p>
    <w:p>
      <w:pPr>
        <w:spacing w:after="150"/>
      </w:pPr>
      <w:r>
        <w:rPr/>
        <w:t xml:space="preserve">8.20.4 企业运营能力分析</w:t>
      </w:r>
    </w:p>
    <w:p>
      <w:pPr>
        <w:spacing w:after="150"/>
      </w:pPr>
      <w:r>
        <w:rPr/>
        <w:t xml:space="preserve">8.20.5 企业偿债能力分析</w:t>
      </w:r>
    </w:p>
    <w:p>
      <w:pPr>
        <w:spacing w:after="150"/>
      </w:pPr>
      <w:r>
        <w:rPr/>
        <w:t xml:space="preserve">8.20.6 企业发展能力分析</w:t>
      </w:r>
    </w:p>
    <w:p>
      <w:pPr>
        <w:spacing w:after="150"/>
      </w:pPr>
      <w:r>
        <w:rPr/>
        <w:t xml:space="preserve">8.20.7 企业组织架构分析</w:t>
      </w:r>
    </w:p>
    <w:p>
      <w:pPr>
        <w:spacing w:after="150"/>
      </w:pPr>
      <w:r>
        <w:rPr/>
        <w:t xml:space="preserve">8.20.8 企业产品结构及新产品动向</w:t>
      </w:r>
    </w:p>
    <w:p>
      <w:pPr>
        <w:spacing w:after="150"/>
      </w:pPr>
      <w:r>
        <w:rPr/>
        <w:t xml:space="preserve">8.20.9 企业销售渠道与网络</w:t>
      </w:r>
    </w:p>
    <w:p>
      <w:pPr>
        <w:spacing w:after="150"/>
      </w:pPr>
      <w:r>
        <w:rPr/>
        <w:t xml:space="preserve">8.20.10 企业经营优劣势分析</w:t>
      </w:r>
    </w:p>
    <w:p>
      <w:pPr>
        <w:spacing w:after="150"/>
      </w:pPr>
      <w:r>
        <w:rPr/>
        <w:t xml:space="preserve">8.20.11 企业投资兼并与重组分析</w:t>
      </w:r>
    </w:p>
    <w:p>
      <w:pPr>
        <w:spacing w:after="150"/>
      </w:pPr>
      <w:r>
        <w:rPr/>
        <w:t xml:space="preserve">8.20.12 企业未来发展规划分析</w:t>
      </w:r>
    </w:p>
    <w:p>
      <w:pPr>
        <w:spacing w:after="150"/>
      </w:pPr>
      <w:r>
        <w:rPr/>
        <w:t xml:space="preserve">8.20.13 企业最新发展动向分析</w:t>
      </w:r>
    </w:p>
    <w:p>
      <w:pPr>
        <w:spacing w:after="150"/>
      </w:pPr>
      <w:r>
        <w:rPr>
          <w:b w:val="1"/>
          <w:bCs w:val="1"/>
        </w:rPr>
        <w:t xml:space="preserve">第九章 中国低速汽车行业风险分析及市场预测</w:t>
      </w:r>
    </w:p>
    <w:p>
      <w:pPr>
        <w:spacing w:after="150"/>
      </w:pPr>
      <w:r>
        <w:rPr/>
        <w:t xml:space="preserve">9.1 低速汽车行业发展风险分析</w:t>
      </w:r>
    </w:p>
    <w:p>
      <w:pPr>
        <w:spacing w:after="150"/>
      </w:pPr>
      <w:r>
        <w:rPr/>
        <w:t xml:space="preserve">9.1.1 低速汽车行业政策风险分析</w:t>
      </w:r>
    </w:p>
    <w:p>
      <w:pPr>
        <w:spacing w:after="150"/>
      </w:pPr>
      <w:r>
        <w:rPr/>
        <w:t xml:space="preserve">9.1.2 低速汽车行业技术风险分析</w:t>
      </w:r>
    </w:p>
    <w:p>
      <w:pPr>
        <w:spacing w:after="150"/>
      </w:pPr>
      <w:r>
        <w:rPr/>
        <w:t xml:space="preserve">9.1.3 低速汽车行业供求风险分析</w:t>
      </w:r>
    </w:p>
    <w:p>
      <w:pPr>
        <w:spacing w:after="150"/>
      </w:pPr>
      <w:r>
        <w:rPr/>
        <w:t xml:space="preserve">9.1.4 低速汽车行业关联行业风险</w:t>
      </w:r>
    </w:p>
    <w:p>
      <w:pPr>
        <w:spacing w:after="150"/>
      </w:pPr>
      <w:r>
        <w:rPr/>
        <w:t xml:space="preserve">9.1.5 低速汽车行业区域风险分析</w:t>
      </w:r>
    </w:p>
    <w:p>
      <w:pPr>
        <w:spacing w:after="150"/>
      </w:pPr>
      <w:r>
        <w:rPr/>
        <w:t xml:space="preserve">9.1.6 低速汽车行业经营风险分析</w:t>
      </w:r>
    </w:p>
    <w:p>
      <w:pPr>
        <w:spacing w:after="150"/>
      </w:pPr>
      <w:r>
        <w:rPr/>
        <w:t xml:space="preserve">9.2 低速汽车行业发展趋势与前景分析</w:t>
      </w:r>
    </w:p>
    <w:p>
      <w:pPr>
        <w:spacing w:after="150"/>
      </w:pPr>
      <w:r>
        <w:rPr/>
        <w:t xml:space="preserve">9.2.1 低速汽车行业总体发展趋势分析</w:t>
      </w:r>
    </w:p>
    <w:p>
      <w:pPr>
        <w:spacing w:after="150"/>
      </w:pPr>
      <w:r>
        <w:rPr/>
        <w:t xml:space="preserve">9.2.2 三轮汽车行业市场发展趋势分析</w:t>
      </w:r>
    </w:p>
    <w:p>
      <w:pPr>
        <w:spacing w:after="150"/>
      </w:pPr>
      <w:r>
        <w:rPr/>
        <w:t xml:space="preserve">9.2.3 低速货车行业市场发展趋势分析</w:t>
      </w:r>
    </w:p>
    <w:p>
      <w:pPr>
        <w:spacing w:after="150"/>
      </w:pPr>
      <w:r>
        <w:rPr/>
        <w:t xml:space="preserve">9.2.4 低速汽车行业市场发展前景分析</w:t>
      </w:r>
    </w:p>
    <w:p>
      <w:pPr>
        <w:spacing w:after="150"/>
      </w:pPr>
      <w:r>
        <w:rPr/>
        <w:t xml:space="preserve">9.3 2024-2029年中国低速汽车市场预测</w:t>
      </w:r>
    </w:p>
    <w:p>
      <w:pPr>
        <w:spacing w:after="150"/>
      </w:pPr>
      <w:r>
        <w:rPr/>
        <w:t xml:space="preserve">9.3.1 低速汽车市场发展制约因素分析</w:t>
      </w:r>
    </w:p>
    <w:p>
      <w:pPr>
        <w:spacing w:after="150"/>
      </w:pPr>
      <w:r>
        <w:rPr/>
        <w:t xml:space="preserve">9.3.2 2024-2029年中国三轮汽车销量预测</w:t>
      </w:r>
    </w:p>
    <w:p>
      <w:pPr>
        <w:spacing w:after="150"/>
      </w:pPr>
      <w:r>
        <w:rPr/>
        <w:t xml:space="preserve">9.3.3 2024-2029年中国低速货车销量预测</w:t>
      </w:r>
    </w:p>
    <w:p>
      <w:pPr>
        <w:spacing w:after="150"/>
      </w:pPr>
      <w:r>
        <w:rPr>
          <w:b w:val="1"/>
          <w:bCs w:val="1"/>
        </w:rPr>
        <w:t xml:space="preserve">图表目录</w:t>
      </w:r>
    </w:p>
    <w:p>
      <w:pPr>
        <w:spacing w:after="150"/>
      </w:pPr>
      <w:r>
        <w:rPr/>
        <w:t xml:space="preserve">图表：低速汽车按车长分类(单位：km/h，kg，m)</w:t>
      </w:r>
    </w:p>
    <w:p>
      <w:pPr>
        <w:spacing w:after="150"/>
      </w:pPr>
      <w:r>
        <w:rPr/>
        <w:t xml:space="preserve">图表：美国零售和食品服务销售月度环比(单位：%)</w:t>
      </w:r>
    </w:p>
    <w:p>
      <w:pPr>
        <w:spacing w:after="150"/>
      </w:pPr>
      <w:r>
        <w:rPr/>
        <w:t xml:space="preserve">图表：美国CPI同比变化情况(单位：%)</w:t>
      </w:r>
    </w:p>
    <w:p>
      <w:pPr>
        <w:spacing w:after="150"/>
      </w:pPr>
      <w:r>
        <w:rPr/>
        <w:t xml:space="preserve">图表：美国PPI构成(单位：%)</w:t>
      </w:r>
    </w:p>
    <w:p>
      <w:pPr>
        <w:spacing w:after="150"/>
      </w:pPr>
      <w:r>
        <w:rPr/>
        <w:t xml:space="preserve">图表：美国PPI同比变化情况(单位：%)</w:t>
      </w:r>
    </w:p>
    <w:p>
      <w:pPr>
        <w:spacing w:after="150"/>
      </w:pPr>
      <w:r>
        <w:rPr/>
        <w:t xml:space="preserve">图表：美国初次申请失业金人数与持续领取失业金人数(单位：千人)</w:t>
      </w:r>
    </w:p>
    <w:p>
      <w:pPr>
        <w:spacing w:after="150"/>
      </w:pPr>
      <w:r>
        <w:rPr/>
        <w:t xml:space="preserve">图表：欧元区Sentix投资信心指数走势</w:t>
      </w:r>
    </w:p>
    <w:p>
      <w:pPr>
        <w:spacing w:after="150"/>
      </w:pPr>
      <w:r>
        <w:rPr/>
        <w:t xml:space="preserve">图表：1995年以来欧元区GDP及EuroCoin指数走势(单位：%)</w:t>
      </w:r>
    </w:p>
    <w:p>
      <w:pPr>
        <w:spacing w:after="150"/>
      </w:pPr>
      <w:r>
        <w:rPr/>
        <w:t xml:space="preserve">图表：1985年以来德国制造业产能利用率(单位：%)</w:t>
      </w:r>
    </w:p>
    <w:p>
      <w:pPr>
        <w:spacing w:after="150"/>
      </w:pPr>
      <w:r>
        <w:rPr/>
        <w:t xml:space="preserve">图表：欧元兑美元走势</w:t>
      </w:r>
    </w:p>
    <w:p>
      <w:pPr>
        <w:spacing w:after="150"/>
      </w:pPr>
      <w:r>
        <w:rPr/>
        <w:t xml:space="preserve">图表：日本贸易收支同比增长情况(单位：%)</w:t>
      </w:r>
    </w:p>
    <w:p>
      <w:pPr>
        <w:spacing w:after="150"/>
      </w:pPr>
      <w:r>
        <w:rPr/>
        <w:t xml:space="preserve">图表：2000年以来日本公司价格指数走势(单位：%)</w:t>
      </w:r>
    </w:p>
    <w:p>
      <w:pPr>
        <w:spacing w:after="150"/>
      </w:pPr>
      <w:r>
        <w:rPr/>
        <w:t xml:space="preserve">图表：巴西产能利用率(单位：%)</w:t>
      </w:r>
    </w:p>
    <w:p>
      <w:pPr>
        <w:spacing w:after="150"/>
      </w:pPr>
      <w:r>
        <w:rPr/>
        <w:t xml:space="preserve">图表：巴西汽车产销量增长情况(单位：%)</w:t>
      </w:r>
    </w:p>
    <w:p>
      <w:pPr>
        <w:spacing w:after="150"/>
      </w:pPr>
      <w:r>
        <w:rPr/>
        <w:t xml:space="preserve">图表：俄罗斯外汇储备(单位：10亿美元)</w:t>
      </w:r>
    </w:p>
    <w:p>
      <w:pPr>
        <w:spacing w:after="150"/>
      </w:pPr>
      <w:r>
        <w:rPr/>
        <w:t xml:space="preserve">图表：俄罗斯进出口同比增长情况(单位：10亿美元)</w:t>
      </w:r>
    </w:p>
    <w:p>
      <w:pPr>
        <w:spacing w:after="150"/>
      </w:pPr>
      <w:r>
        <w:rPr/>
        <w:t xml:space="preserve">图表：印度工业生产及同比增长情况(单位：%)</w:t>
      </w:r>
    </w:p>
    <w:p>
      <w:pPr>
        <w:spacing w:after="150"/>
      </w:pPr>
      <w:r>
        <w:rPr/>
        <w:t xml:space="preserve">图表：1980年以来南非黄金生产与非黄金生产情况</w:t>
      </w:r>
    </w:p>
    <w:p>
      <w:pPr>
        <w:spacing w:after="150"/>
      </w:pPr>
      <w:r>
        <w:rPr/>
        <w:t xml:space="preserve">图表：1980年以来南非钻石生产情况</w:t>
      </w:r>
    </w:p>
    <w:p>
      <w:pPr>
        <w:spacing w:after="150"/>
      </w:pPr>
      <w:r>
        <w:rPr/>
        <w:t xml:space="preserve">图表：1994年以来南非矿产销售/GDP和矿产销售增速(单位：%)</w:t>
      </w:r>
    </w:p>
    <w:p>
      <w:pPr>
        <w:spacing w:after="150"/>
      </w:pPr>
      <w:r>
        <w:rPr/>
        <w:t xml:space="preserve">图表：中国国内生产总值及其增长速度(单位：亿元，%)</w:t>
      </w:r>
    </w:p>
    <w:p>
      <w:pPr>
        <w:spacing w:after="150"/>
      </w:pPr>
      <w:r>
        <w:rPr/>
        <w:t xml:space="preserve">图表：中国全部工业增加值及其增长速度(单位：亿元，%)</w:t>
      </w:r>
    </w:p>
    <w:p>
      <w:pPr>
        <w:spacing w:after="150"/>
      </w:pPr>
      <w:r>
        <w:rPr/>
        <w:t xml:space="preserve">图表：中国主要工业产品产量及其增长速度(单位：%)</w:t>
      </w:r>
    </w:p>
    <w:p>
      <w:pPr>
        <w:spacing w:after="150"/>
      </w:pPr>
      <w:r>
        <w:rPr/>
        <w:t xml:space="preserve">图表：中国粮食产量及其增长速度(单位：万吨，%)</w:t>
      </w:r>
    </w:p>
    <w:p>
      <w:pPr>
        <w:spacing w:after="150"/>
      </w:pPr>
      <w:r>
        <w:rPr/>
        <w:t xml:space="preserve">图表：中国城镇固定资产投资增长速度(单位：%)</w:t>
      </w:r>
    </w:p>
    <w:p>
      <w:pPr>
        <w:spacing w:after="150"/>
      </w:pPr>
      <w:r>
        <w:rPr/>
        <w:t xml:space="preserve">图表：中国全社会固定资产投资及其增长速度(单位：亿元，%)</w:t>
      </w:r>
    </w:p>
    <w:p>
      <w:pPr>
        <w:spacing w:after="150"/>
      </w:pPr>
      <w:r>
        <w:rPr/>
        <w:t xml:space="preserve">图表：中国分行业城镇固定资产投资及其增长速度(单位：亿元，%)</w:t>
      </w:r>
    </w:p>
    <w:p>
      <w:pPr>
        <w:spacing w:after="150"/>
      </w:pPr>
      <w:r>
        <w:rPr/>
        <w:t xml:space="preserve">图表：中国社会消费品零售总额增长速度(单位：%)</w:t>
      </w:r>
    </w:p>
    <w:p>
      <w:pPr>
        <w:spacing w:after="150"/>
      </w:pPr>
      <w:r>
        <w:rPr/>
        <w:t xml:space="preserve">图表：中国社会消费品零售总额及其增长速度(单位：亿元，%)</w:t>
      </w:r>
    </w:p>
    <w:p>
      <w:pPr>
        <w:spacing w:after="150"/>
      </w:pPr>
      <w:r>
        <w:rPr/>
        <w:t xml:space="preserve">图表：中国货物进出口总额及其增长速度(单位：亿美元，%)</w:t>
      </w:r>
    </w:p>
    <w:p>
      <w:pPr>
        <w:spacing w:after="150"/>
      </w:pPr>
      <w:r>
        <w:rPr/>
        <w:t xml:space="preserve">图表：中国主要商品出口数量与金额及其增长速度(单位：万吨，万台，万个，万辆，亿美元，%)</w:t>
      </w:r>
    </w:p>
    <w:p>
      <w:pPr>
        <w:spacing w:after="150"/>
      </w:pPr>
      <w:r>
        <w:rPr/>
        <w:t xml:space="preserve">图表：中国主要商品进口数量与金额及其增长速度(单位：万吨，亿美元，%)</w:t>
      </w:r>
    </w:p>
    <w:p>
      <w:pPr>
        <w:spacing w:after="150"/>
      </w:pPr>
      <w:r>
        <w:rPr/>
        <w:t xml:space="preserve">图表：中国对主要国家和地区货物进出口总额及其增长速度(单位：亿美元，%)</w:t>
      </w:r>
    </w:p>
    <w:p>
      <w:pPr>
        <w:spacing w:after="150"/>
      </w:pPr>
      <w:r>
        <w:rPr/>
        <w:t xml:space="preserve">图表：中国货物进出口总额(单位：亿美元)</w:t>
      </w:r>
    </w:p>
    <w:p>
      <w:pPr>
        <w:spacing w:after="150"/>
      </w:pPr>
      <w:r>
        <w:rPr/>
        <w:t xml:space="preserve">图表：全部金融机构本外币存贷款及其增长速度(单位：亿元，%)</w:t>
      </w:r>
    </w:p>
    <w:p>
      <w:pPr>
        <w:spacing w:after="150"/>
      </w:pPr>
      <w:r>
        <w:rPr/>
        <w:t xml:space="preserve">图表：中国城乡居民人民币储蓄存款余额及其增长速度(单位：亿元，%)</w:t>
      </w:r>
    </w:p>
    <w:p>
      <w:pPr>
        <w:spacing w:after="150"/>
      </w:pPr>
      <w:r>
        <w:rPr/>
        <w:t xml:space="preserve">图表：存款准备金率历次调整一览表(单位：%)</w:t>
      </w:r>
    </w:p>
    <w:p>
      <w:pPr>
        <w:spacing w:after="150"/>
      </w:pPr>
      <w:r>
        <w:rPr/>
        <w:t xml:space="preserve">图表：农村经济发展主要指标(单位：元)</w:t>
      </w:r>
    </w:p>
    <w:p>
      <w:pPr>
        <w:spacing w:after="150"/>
      </w:pPr>
      <w:r>
        <w:rPr/>
        <w:t xml:space="preserve">图表：农村居民人均纯收入(单位：元)</w:t>
      </w:r>
    </w:p>
    <w:p>
      <w:pPr>
        <w:spacing w:after="150"/>
      </w:pPr>
      <w:r>
        <w:rPr/>
        <w:t xml:space="preserve">图表：农村居民支出构成(单位：%)</w:t>
      </w:r>
    </w:p>
    <w:p>
      <w:pPr>
        <w:spacing w:after="150"/>
      </w:pPr>
      <w:r>
        <w:rPr/>
        <w:t xml:space="preserve">图表：农村居民生活消费支出构成(单位：%)</w:t>
      </w:r>
    </w:p>
    <w:p>
      <w:pPr>
        <w:spacing w:after="150"/>
      </w:pPr>
      <w:r>
        <w:rPr/>
        <w:t xml:space="preserve">图表：三轮汽车主要参数(单位：km/h，kg，Kn，%)</w:t>
      </w:r>
    </w:p>
    <w:p>
      <w:pPr>
        <w:spacing w:after="150"/>
      </w:pPr>
      <w:r>
        <w:rPr/>
        <w:t xml:space="preserve">图表：三轮汽车产销量及增长情况(单位：万辆，%)</w:t>
      </w:r>
    </w:p>
    <w:p>
      <w:pPr>
        <w:spacing w:after="150"/>
      </w:pPr>
      <w:r>
        <w:rPr/>
        <w:t xml:space="preserve">图表：三轮汽车产量排名前10名企业名单</w:t>
      </w:r>
    </w:p>
    <w:p>
      <w:pPr>
        <w:spacing w:after="150"/>
      </w:pPr>
      <w:r>
        <w:rPr/>
        <w:t xml:space="preserve">图表：低速货车产销量及增长情况(单位：万辆，%)</w:t>
      </w:r>
    </w:p>
    <w:p>
      <w:pPr>
        <w:spacing w:after="150"/>
      </w:pPr>
      <w:r>
        <w:rPr/>
        <w:t xml:space="preserve">图表：低速货车产量排名前10名企业名单</w:t>
      </w:r>
    </w:p>
    <w:p>
      <w:pPr>
        <w:spacing w:after="150"/>
      </w:pPr>
      <w:r>
        <w:rPr/>
        <w:t xml:space="preserve">图表：轻卡产销量及增长情况(单位：万量，%)</w:t>
      </w:r>
    </w:p>
    <w:p>
      <w:pPr>
        <w:spacing w:after="150"/>
      </w:pPr>
      <w:r>
        <w:rPr/>
        <w:t xml:space="preserve">图表：河北省生产总值(单位：亿元)</w:t>
      </w:r>
    </w:p>
    <w:p>
      <w:pPr>
        <w:spacing w:after="150"/>
      </w:pPr>
      <w:r>
        <w:rPr/>
        <w:t xml:space="preserve">图表：河北省居民消费价格涨跌幅度(单位：%)</w:t>
      </w:r>
    </w:p>
    <w:p>
      <w:pPr>
        <w:spacing w:after="150"/>
      </w:pPr>
      <w:r>
        <w:rPr/>
        <w:t xml:space="preserve">图表：河北省粮食总产量(单位：万吨)</w:t>
      </w:r>
    </w:p>
    <w:p>
      <w:pPr>
        <w:spacing w:after="150"/>
      </w:pPr>
      <w:r>
        <w:rPr/>
        <w:t xml:space="preserve">图表：河北省城乡居民收入(元)</w:t>
      </w:r>
    </w:p>
    <w:p>
      <w:pPr>
        <w:spacing w:after="150"/>
      </w:pPr>
      <w:r>
        <w:rPr/>
        <w:t xml:space="preserve">图表：河南省生产总值(单位：亿元)</w:t>
      </w:r>
    </w:p>
    <w:p>
      <w:pPr>
        <w:spacing w:after="150"/>
      </w:pPr>
      <w:r>
        <w:rPr/>
        <w:t xml:space="preserve">图表：河南省居民消费价格涨跌幅度(单位：%)</w:t>
      </w:r>
    </w:p>
    <w:p>
      <w:pPr>
        <w:spacing w:after="150"/>
      </w:pPr>
      <w:r>
        <w:rPr/>
        <w:t xml:space="preserve">图表：河南省粮食总产量(单位：万吨)</w:t>
      </w:r>
    </w:p>
    <w:p>
      <w:pPr>
        <w:spacing w:after="150"/>
      </w:pPr>
      <w:r>
        <w:rPr/>
        <w:t xml:space="preserve">图表：河南省城乡居民收入(单位：元)</w:t>
      </w:r>
    </w:p>
    <w:p>
      <w:pPr>
        <w:spacing w:after="150"/>
      </w:pPr>
      <w:r>
        <w:rPr/>
        <w:t xml:space="preserve">图表：山东省生产总值(单位：亿元)</w:t>
      </w:r>
    </w:p>
    <w:p>
      <w:pPr>
        <w:spacing w:after="150"/>
      </w:pPr>
      <w:r>
        <w:rPr/>
        <w:t xml:space="preserve">图表：山东省居民消费价格涨跌幅度(单位：%)</w:t>
      </w:r>
    </w:p>
    <w:p>
      <w:pPr>
        <w:spacing w:after="150"/>
      </w:pPr>
      <w:r>
        <w:rPr/>
        <w:t xml:space="preserve">图表：山东省粮食总产量(单位：万吨)</w:t>
      </w:r>
    </w:p>
    <w:p>
      <w:pPr>
        <w:spacing w:after="150"/>
      </w:pPr>
      <w:r>
        <w:rPr/>
        <w:t xml:space="preserve">图表：山东省城乡居民收入(单位：元)</w:t>
      </w:r>
    </w:p>
    <w:p>
      <w:pPr>
        <w:spacing w:after="150"/>
      </w:pPr>
      <w:r>
        <w:rPr/>
        <w:t xml:space="preserve">图表：江苏省生产总值(单位：亿元)</w:t>
      </w:r>
    </w:p>
    <w:p>
      <w:pPr>
        <w:spacing w:after="150"/>
      </w:pPr>
      <w:r>
        <w:rPr/>
        <w:t xml:space="preserve">图表：江苏省居民消费价格涨跌幅度(单位：%)</w:t>
      </w:r>
    </w:p>
    <w:p>
      <w:pPr>
        <w:spacing w:after="150"/>
      </w:pPr>
      <w:r>
        <w:rPr/>
        <w:t xml:space="preserve">图表：江苏省粮食总产量(单位：万吨)</w:t>
      </w:r>
    </w:p>
    <w:p>
      <w:pPr>
        <w:spacing w:after="150"/>
      </w:pPr>
      <w:r>
        <w:rPr/>
        <w:t xml:space="preserve">图表：江苏省城乡居民收入(单位：元)</w:t>
      </w:r>
    </w:p>
    <w:p>
      <w:pPr>
        <w:spacing w:after="150"/>
      </w:pPr>
      <w:r>
        <w:rPr/>
        <w:t xml:space="preserve">图表：安徽省生产总值(单位：亿元)</w:t>
      </w:r>
    </w:p>
    <w:p>
      <w:pPr>
        <w:spacing w:after="150"/>
      </w:pPr>
      <w:r>
        <w:rPr/>
        <w:t xml:space="preserve">图表：安徽省居民消费价格涨跌幅度(单位：%)</w:t>
      </w:r>
    </w:p>
    <w:p>
      <w:pPr>
        <w:spacing w:after="150"/>
      </w:pPr>
      <w:r>
        <w:rPr/>
        <w:t xml:space="preserve">图表：安徽省粮食总产量(单位：万吨)</w:t>
      </w:r>
    </w:p>
    <w:p>
      <w:pPr>
        <w:spacing w:after="150"/>
      </w:pPr>
      <w:r>
        <w:rPr/>
        <w:t xml:space="preserve">图表：安徽省城乡居民收入(单位：元)</w:t>
      </w:r>
    </w:p>
    <w:p>
      <w:pPr>
        <w:spacing w:after="150"/>
      </w:pPr>
      <w:r>
        <w:rPr/>
        <w:t xml:space="preserve">图表：江西省生产总值(单位：亿元)</w:t>
      </w:r>
    </w:p>
    <w:p>
      <w:pPr>
        <w:spacing w:after="150"/>
      </w:pPr>
      <w:r>
        <w:rPr/>
        <w:t xml:space="preserve">图表：江西省居民消费价格涨跌幅度(单位：%)</w:t>
      </w:r>
    </w:p>
    <w:p>
      <w:pPr>
        <w:spacing w:after="150"/>
      </w:pPr>
      <w:r>
        <w:rPr/>
        <w:t xml:space="preserve">图表：江西省粮食总产量(单位：万吨)</w:t>
      </w:r>
    </w:p>
    <w:p>
      <w:pPr>
        <w:spacing w:after="150"/>
      </w:pPr>
      <w:r>
        <w:rPr/>
        <w:t xml:space="preserve">图表：江西省城乡居民收入(单位：元)</w:t>
      </w:r>
    </w:p>
    <w:p>
      <w:pPr>
        <w:spacing w:after="150"/>
      </w:pPr>
      <w:r>
        <w:rPr/>
        <w:t xml:space="preserve">图表：湖北省生产总值(单位：亿元)</w:t>
      </w:r>
    </w:p>
    <w:p>
      <w:pPr>
        <w:spacing w:after="150"/>
      </w:pPr>
      <w:r>
        <w:rPr/>
        <w:t xml:space="preserve">图表：湖北省居民消费价格涨跌幅度(单位：%)</w:t>
      </w:r>
    </w:p>
    <w:p>
      <w:pPr>
        <w:spacing w:after="150"/>
      </w:pPr>
      <w:r>
        <w:rPr/>
        <w:t xml:space="preserve">图表：湖北省粮食总产量(单位：万吨)</w:t>
      </w:r>
    </w:p>
    <w:p>
      <w:pPr>
        <w:spacing w:after="150"/>
      </w:pPr>
      <w:r>
        <w:rPr/>
        <w:t xml:space="preserve">图表：湖北省城乡居民收入(单位：元)</w:t>
      </w:r>
    </w:p>
    <w:p>
      <w:pPr>
        <w:spacing w:after="150"/>
      </w:pPr>
      <w:r>
        <w:rPr/>
        <w:t xml:space="preserve">图表：湖南省生产总值(单位：亿元)</w:t>
      </w:r>
    </w:p>
    <w:p>
      <w:pPr>
        <w:spacing w:after="150"/>
      </w:pPr>
      <w:r>
        <w:rPr/>
        <w:t xml:space="preserve">图表：湖南省居民消费价格涨跌幅度(单位：%)</w:t>
      </w:r>
    </w:p>
    <w:p>
      <w:pPr>
        <w:spacing w:after="150"/>
      </w:pPr>
      <w:r>
        <w:rPr/>
        <w:t xml:space="preserve">图表：湖南省粮食总产量(单位：万吨)</w:t>
      </w:r>
    </w:p>
    <w:p>
      <w:pPr>
        <w:spacing w:after="150"/>
      </w:pPr>
      <w:r>
        <w:rPr/>
        <w:t xml:space="preserve">图表：湖南省城乡居民收入(单位：元)</w:t>
      </w:r>
    </w:p>
    <w:p>
      <w:pPr>
        <w:spacing w:after="150"/>
      </w:pPr>
      <w:r>
        <w:rPr/>
        <w:t xml:space="preserve">图表：广西生产总值(单位：亿元)</w:t>
      </w:r>
    </w:p>
    <w:p>
      <w:pPr>
        <w:spacing w:after="150"/>
      </w:pPr>
      <w:r>
        <w:rPr/>
        <w:t xml:space="preserve">图表：广西居民消费价格涨跌幅度(单位：%)</w:t>
      </w:r>
    </w:p>
    <w:p>
      <w:pPr>
        <w:spacing w:after="150"/>
      </w:pPr>
      <w:r>
        <w:rPr/>
        <w:t xml:space="preserve">图表：广西粮食总产量(单位：万吨)</w:t>
      </w:r>
    </w:p>
    <w:p>
      <w:pPr>
        <w:spacing w:after="150"/>
      </w:pPr>
      <w:r>
        <w:rPr/>
        <w:t xml:space="preserve">图表：广西城乡居民收入(单位：元)</w:t>
      </w:r>
    </w:p>
    <w:p>
      <w:pPr>
        <w:spacing w:after="150"/>
      </w:pPr>
      <w:r>
        <w:rPr/>
        <w:t xml:space="preserve">图表：贵州省生产总值(单位：亿元)</w:t>
      </w:r>
    </w:p>
    <w:p>
      <w:pPr>
        <w:spacing w:after="150"/>
      </w:pPr>
      <w:r>
        <w:rPr/>
        <w:t xml:space="preserve">图表：贵州省居民消费价格涨跌幅度(单位：%)</w:t>
      </w:r>
    </w:p>
    <w:p>
      <w:pPr>
        <w:spacing w:after="150"/>
      </w:pPr>
      <w:r>
        <w:rPr/>
        <w:t xml:space="preserve">图表：贵州省粮食总产量(单位：万吨)</w:t>
      </w:r>
    </w:p>
    <w:p>
      <w:pPr>
        <w:spacing w:after="150"/>
      </w:pPr>
      <w:r>
        <w:rPr/>
        <w:t xml:space="preserve">图表：贵州省城乡居民收入(单位：元)</w:t>
      </w:r>
    </w:p>
    <w:p>
      <w:pPr>
        <w:spacing w:after="150"/>
      </w:pPr>
      <w:r>
        <w:rPr/>
        <w:t xml:space="preserve">图表：云南省生产总值(单位：亿元)</w:t>
      </w:r>
    </w:p>
    <w:p>
      <w:pPr>
        <w:spacing w:after="150"/>
      </w:pPr>
      <w:r>
        <w:rPr/>
        <w:t xml:space="preserve">图表：云南省居民消费价格涨跌幅度(单位：%)</w:t>
      </w:r>
    </w:p>
    <w:p>
      <w:pPr>
        <w:spacing w:after="150"/>
      </w:pPr>
      <w:r>
        <w:rPr/>
        <w:t xml:space="preserve">图表：云南省粮食总产量(单位：万吨)</w:t>
      </w:r>
    </w:p>
    <w:p>
      <w:pPr>
        <w:spacing w:after="150"/>
      </w:pPr>
      <w:r>
        <w:rPr/>
        <w:t xml:space="preserve">图表：云南省城乡居民收入(单位：元)</w:t>
      </w:r>
    </w:p>
    <w:p>
      <w:pPr>
        <w:spacing w:after="150"/>
      </w:pPr>
      <w:r>
        <w:rPr/>
        <w:t xml:space="preserve">图表：四川省生产总值(单位：亿元)</w:t>
      </w:r>
    </w:p>
    <w:p>
      <w:pPr>
        <w:spacing w:after="150"/>
      </w:pPr>
      <w:r>
        <w:rPr/>
        <w:t xml:space="preserve">图表：四川省居民消费价格涨跌幅度(单位：%)</w:t>
      </w:r>
    </w:p>
    <w:p>
      <w:pPr>
        <w:spacing w:after="150"/>
      </w:pPr>
      <w:r>
        <w:rPr/>
        <w:t xml:space="preserve">图表：四川省粮食总产量(单位：万吨)</w:t>
      </w:r>
    </w:p>
    <w:p>
      <w:pPr>
        <w:spacing w:after="150"/>
      </w:pPr>
      <w:r>
        <w:rPr/>
        <w:t xml:space="preserve">图表：四川省城乡居民收入(单位：元)</w:t>
      </w:r>
    </w:p>
    <w:p>
      <w:pPr>
        <w:spacing w:after="150"/>
      </w:pPr>
      <w:r>
        <w:rPr/>
        <w:t xml:space="preserve">图表：山西省生产总值(单位：亿元)</w:t>
      </w:r>
    </w:p>
    <w:p>
      <w:pPr>
        <w:spacing w:after="150"/>
      </w:pPr>
      <w:r>
        <w:rPr/>
        <w:t xml:space="preserve">图表：山西省居民消费价格涨跌幅度(单位：%)</w:t>
      </w:r>
    </w:p>
    <w:p>
      <w:pPr>
        <w:spacing w:after="150"/>
      </w:pPr>
      <w:r>
        <w:rPr/>
        <w:t xml:space="preserve">图表：山西省粮食总产量(单位：万吨)</w:t>
      </w:r>
    </w:p>
    <w:p>
      <w:pPr>
        <w:spacing w:after="150"/>
      </w:pPr>
      <w:r>
        <w:rPr/>
        <w:t xml:space="preserve">图表：山西省城乡居民收入(单位：元)</w:t>
      </w:r>
    </w:p>
    <w:p>
      <w:pPr>
        <w:spacing w:after="150"/>
      </w:pPr>
      <w:r>
        <w:rPr/>
        <w:t xml:space="preserve">图表：内蒙古生产总值(单位：亿元)</w:t>
      </w:r>
    </w:p>
    <w:p>
      <w:pPr>
        <w:spacing w:after="150"/>
      </w:pPr>
      <w:r>
        <w:rPr/>
        <w:t xml:space="preserve">图表：内蒙古居民消费价格涨跌幅度(单位：%)</w:t>
      </w:r>
    </w:p>
    <w:p>
      <w:pPr>
        <w:spacing w:after="150"/>
      </w:pPr>
      <w:r>
        <w:rPr/>
        <w:t xml:space="preserve">图表：内蒙古粮食总产量(单位：万吨)</w:t>
      </w:r>
    </w:p>
    <w:p>
      <w:pPr>
        <w:spacing w:after="150"/>
      </w:pPr>
      <w:r>
        <w:rPr/>
        <w:t xml:space="preserve">图表：内蒙古城乡居民收入(单位：元)</w:t>
      </w:r>
    </w:p>
    <w:p>
      <w:pPr>
        <w:spacing w:after="150"/>
      </w:pPr>
      <w:r>
        <w:rPr/>
        <w:t xml:space="preserve">图表：吉林省生产总值(单位：亿元)</w:t>
      </w:r>
    </w:p>
    <w:p>
      <w:pPr>
        <w:spacing w:after="150"/>
      </w:pPr>
      <w:r>
        <w:rPr/>
        <w:t xml:space="preserve">图表：吉林省居民消费价格涨跌幅度(单位：%)</w:t>
      </w:r>
    </w:p>
    <w:p>
      <w:pPr>
        <w:spacing w:after="150"/>
      </w:pPr>
      <w:r>
        <w:rPr/>
        <w:t xml:space="preserve">图表：吉林省粮食总产量(单位：万吨)</w:t>
      </w:r>
    </w:p>
    <w:p>
      <w:pPr>
        <w:spacing w:after="150"/>
      </w:pPr>
      <w:r>
        <w:rPr/>
        <w:t xml:space="preserve">图表：吉林省城乡居民收入(单位：元)</w:t>
      </w:r>
    </w:p>
    <w:p>
      <w:pPr>
        <w:spacing w:after="150"/>
      </w:pPr>
      <w:r>
        <w:rPr/>
        <w:t xml:space="preserve">图表：山东时风(集团)有限责任公司优劣势分析</w:t>
      </w:r>
    </w:p>
    <w:p>
      <w:pPr>
        <w:spacing w:after="150"/>
      </w:pPr>
      <w:r>
        <w:rPr/>
        <w:t xml:space="preserve">图表：山东黑豹集团有限公司主要经济指标分析(单位：万元)</w:t>
      </w:r>
    </w:p>
    <w:p>
      <w:pPr>
        <w:spacing w:after="150"/>
      </w:pPr>
      <w:r>
        <w:rPr/>
        <w:t xml:space="preserve">图表：山东黑豹集团有限公司盈利能力分析(单位：%)</w:t>
      </w:r>
    </w:p>
    <w:p>
      <w:pPr>
        <w:spacing w:after="150"/>
      </w:pPr>
      <w:r>
        <w:rPr/>
        <w:t xml:space="preserve">图表：山东黑豹集团有限公司运营能力分析(单位：次)</w:t>
      </w:r>
    </w:p>
    <w:p>
      <w:pPr>
        <w:spacing w:after="150"/>
      </w:pPr>
      <w:r>
        <w:rPr/>
        <w:t xml:space="preserve">图表：山东黑豹集团有限公司偿债能力分析(单位：%，倍)</w:t>
      </w:r>
    </w:p>
    <w:p>
      <w:pPr>
        <w:spacing w:after="150"/>
      </w:pPr>
      <w:r>
        <w:rPr/>
        <w:t xml:space="preserve">图表：山东黑豹集团有限公司发展能力分析(单位：%)</w:t>
      </w:r>
    </w:p>
    <w:p>
      <w:pPr>
        <w:spacing w:after="150"/>
      </w:pPr>
      <w:r>
        <w:rPr/>
        <w:t xml:space="preserve">图表：山东黑豹集团有限公司优劣势分析</w:t>
      </w:r>
    </w:p>
    <w:p>
      <w:pPr>
        <w:spacing w:after="150"/>
      </w:pPr>
      <w:r>
        <w:rPr/>
        <w:t xml:space="preserve">图表：四川南骏汽车集团有限公司优劣势分析</w:t>
      </w:r>
    </w:p>
    <w:p>
      <w:pPr>
        <w:spacing w:after="150"/>
      </w:pPr>
      <w:r>
        <w:rPr/>
        <w:t xml:space="preserve">图表：山东凯马汽车制造有限公司优劣势分析</w:t>
      </w:r>
    </w:p>
    <w:p>
      <w:pPr>
        <w:spacing w:after="150"/>
      </w:pPr>
      <w:r>
        <w:rPr/>
        <w:t xml:space="preserve">图表：山东唐骏欧铃汽车制造有限公司优劣势分析</w:t>
      </w:r>
    </w:p>
    <w:p>
      <w:pPr>
        <w:spacing w:after="150"/>
      </w:pPr>
      <w:r>
        <w:rPr/>
        <w:t xml:space="preserve">图表：河南奔马股份有限公司主要经济指标分析(单位：万元)</w:t>
      </w:r>
    </w:p>
    <w:p>
      <w:pPr>
        <w:spacing w:after="150"/>
      </w:pPr>
      <w:r>
        <w:rPr/>
        <w:t xml:space="preserve">图表：河南奔马股份有限公司盈利能力分析(单位：%)</w:t>
      </w:r>
    </w:p>
    <w:p>
      <w:pPr>
        <w:spacing w:after="150"/>
      </w:pPr>
      <w:r>
        <w:rPr/>
        <w:t xml:space="preserve">图表：河南奔马股份有限公司运营能力分析(单位：次)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本文地址：https://www.51baogao.cn/qiche/disuqiche.shtml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isu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2024-2029年中国低速汽车行业全景调研与发展战略研究咨询报告</dc:title>
  <dc:description>2024-2029年中国低速汽车行业全景调研与发展战略研究咨询报告</dc:description>
  <dc:subject>2024-2029年中国低速汽车行业全景调研与发展战略研究咨询报告</dc:subject>
  <cp:keywords>研究报告</cp:keywords>
  <cp:category>研究报告</cp:category>
  <cp:lastModifiedBy>北京中道泰和信息咨询有限公司</cp:lastModifiedBy>
  <dcterms:created xsi:type="dcterms:W3CDTF">2024-02-29T13:32:52+08:00</dcterms:created>
  <dcterms:modified xsi:type="dcterms:W3CDTF">2024-02-29T13:32:52+08:00</dcterms:modified>
</cp:coreProperties>
</file>

<file path=docProps/custom.xml><?xml version="1.0" encoding="utf-8"?>
<Properties xmlns="http://schemas.openxmlformats.org/officeDocument/2006/custom-properties" xmlns:vt="http://schemas.openxmlformats.org/officeDocument/2006/docPropsVTypes"/>
</file>