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2024-2029年宠物用品行业发展分析及行业前景与投资建议报告</w:t>
      </w:r>
    </w:p>
    <w:p>
      <w:pPr>
        <w:spacing w:after="150"/>
      </w:pPr>
      <w:r>
        <w:rPr>
          <w:b w:val="1"/>
          <w:bCs w:val="1"/>
        </w:rPr>
        <w:t xml:space="preserve">报告简介</w:t>
      </w:r>
    </w:p>
    <w:p>
      <w:pPr>
        <w:spacing w:after="150"/>
      </w:pPr>
      <w:r>
        <w:rPr/>
        <w:t xml:space="preserve">随着中国生活水平的持续提高和家庭规模的缩小，饲养宠物已经成为越来越多都市人生活的一部分，中国的宠物消费也随之形成规模，同时展现巨大潜力。国内宠物市场已进入一个高速发展的时期。庞大的宠物服务的消费需求不断扩大，对投资的需求也相对日趋旺盛。近几年来，中国城乡居民养的猫、狗数量剧增。宠物医院、宠物商店和宠物美容院等与宠物相关的各个行业也得到了的迅速的发展，作为宠物经济产业链的宠物用品行业也成为了中国消费品中增长最快的行业之一。</w:t>
      </w:r>
    </w:p>
    <w:p>
      <w:pPr>
        <w:spacing w:after="150"/>
      </w:pPr>
      <w:r>
        <w:rPr/>
        <w:t xml:space="preserve">近年来，亚洲宠物用品市场正处在高速发展中，而中国宠物用品市场的发展最为强劲。生活方式和生活水平的改善，以及新产品的上市都加大了中国宠物用品市场销售额的增长。国际经验表明，一个国家只要年人均GDP达到3000-5000美元，宠物用品行业就会高速成长。而现在我国东部沿海地区有一部分城市年人均GDP已经达到上述标准，宠物用品开始走进中高收入家庭。随着中国经济的高速发展和现代消费观念的更新，宠物用品必然会渗透到全国经济条件良好的家庭中。</w:t>
      </w:r>
    </w:p>
    <w:p>
      <w:pPr>
        <w:spacing w:after="150"/>
      </w:pPr>
      <w:r>
        <w:rPr/>
        <w:t xml:space="preserve">中国的宠物用品市场已经开始进入一个蓬勃发展的时期。全国宠物犬的拥有量大约在三千万以上。这也让宠物相关行业得到了极大的发展。宠物市场的周边消费也主要是集中在宠物用品消费方面。因此，中国的宠物用品市场也成为国内国外主要食品生产企业必争的风水宝地。日益增长的中国宠物用品市场引起了国际巨头的竞争态势，纷纷加大对中国市场的投资和宣传力度。国内的宠物用品企业通过数年的发展，也开始逐渐站稳脚跟，拥有了与国际知名洋品牌相抗争的实力。</w:t>
      </w:r>
    </w:p>
    <w:p>
      <w:pPr>
        <w:spacing w:after="150"/>
      </w:pPr>
      <w:r>
        <w:rPr/>
        <w:t xml:space="preserve">中国的宠物用品具有巨大的市场潜力，中国城市宠物购买宠物用品的比例不断增长达，但是仍旧有很大宠物尚未购买宠物用品，市场空白仍旧很大，我国有基础让宠物用品行业快速发展。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宠物用品行业及各子行业的发展状况、上下游行业发展状况、市场供需形势、新产品与技术等进行了分析，并重点分析了我国宠物用品行业发展状况和特点，以及中国宠物用品行业将面临的挑战、企业的发展策略等。报告还对全球宠物用品行业发展态势作了详细分析，并对宠物用品行业进行了趋向研判，是宠物用品生产、经营企业，科研、投资机构等单位准确了解目前宠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第一章宠物用品行业发展回顾</w:t>
      </w:r>
    </w:p>
    <w:p>
      <w:pPr>
        <w:spacing w:after="150"/>
      </w:pPr>
      <w:r>
        <w:rPr/>
        <w:t xml:space="preserve">第一节 国内宠物用品行业发展历程</w:t>
      </w:r>
    </w:p>
    <w:p>
      <w:pPr>
        <w:spacing w:after="150"/>
      </w:pPr>
      <w:r>
        <w:rPr/>
        <w:t xml:space="preserve">第二节 2019-2023年宠物用品行业发展成就回顾</w:t>
      </w:r>
    </w:p>
    <w:p>
      <w:pPr>
        <w:spacing w:after="150"/>
      </w:pPr>
      <w:r>
        <w:rPr/>
        <w:t xml:space="preserve">一、2019-2023年宠物用品行业市场规模分析</w:t>
      </w:r>
    </w:p>
    <w:p>
      <w:pPr>
        <w:spacing w:after="150"/>
      </w:pPr>
      <w:r>
        <w:rPr/>
        <w:t xml:space="preserve">二、2019-2023年宠物用品行业企业数量分析</w:t>
      </w:r>
    </w:p>
    <w:p>
      <w:pPr>
        <w:spacing w:after="150"/>
      </w:pPr>
      <w:r>
        <w:rPr/>
        <w:t xml:space="preserve">三、2019-2023年宠物用品行业营业收入分析</w:t>
      </w:r>
    </w:p>
    <w:p>
      <w:pPr>
        <w:spacing w:after="150"/>
      </w:pPr>
      <w:r>
        <w:rPr/>
        <w:t xml:space="preserve">四、2019-2023年宠物用品行业产销情况分析</w:t>
      </w:r>
    </w:p>
    <w:p>
      <w:pPr>
        <w:spacing w:after="150"/>
      </w:pPr>
      <w:r>
        <w:rPr/>
        <w:t xml:space="preserve">五、2019-2023年宠物用品行业产品价格走势分析</w:t>
      </w:r>
    </w:p>
    <w:p>
      <w:pPr>
        <w:spacing w:after="150"/>
      </w:pPr>
      <w:r>
        <w:rPr/>
        <w:t xml:space="preserve">第三节 2019-2023年宠物用品行业热点事件回顾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2019-2023年宠物用品行业运行中存在的问题分析</w:t>
      </w:r>
    </w:p>
    <w:p>
      <w:pPr>
        <w:spacing w:after="150"/>
      </w:pPr>
      <w:r>
        <w:rPr/>
        <w:t xml:space="preserve">一、2019-2023年宠物用品行业面临的问题分析</w:t>
      </w:r>
    </w:p>
    <w:p>
      <w:pPr>
        <w:spacing w:after="150"/>
      </w:pPr>
      <w:r>
        <w:rPr/>
        <w:t xml:space="preserve">二、2019-2023年宠物用品行业企业面对的困境分析</w:t>
      </w:r>
    </w:p>
    <w:p>
      <w:pPr>
        <w:spacing w:after="150"/>
      </w:pPr>
      <w:r>
        <w:rPr/>
        <w:t xml:space="preserve">三、2019-2023年宠物用品行业企业的发展出路分析</w:t>
      </w:r>
    </w:p>
    <w:p>
      <w:pPr>
        <w:spacing w:after="150"/>
      </w:pPr>
      <w:r>
        <w:rPr>
          <w:b w:val="1"/>
          <w:bCs w:val="1"/>
        </w:rPr>
        <w:t xml:space="preserve">第二章中国宠物用品行业运行效益</w:t>
      </w:r>
    </w:p>
    <w:p>
      <w:pPr>
        <w:spacing w:after="150"/>
      </w:pPr>
      <w:r>
        <w:rPr/>
        <w:t xml:space="preserve">第一节 2019-2023年中国宠物用品行业盈利能力分析</w:t>
      </w:r>
    </w:p>
    <w:p>
      <w:pPr>
        <w:spacing w:after="150"/>
      </w:pPr>
      <w:r>
        <w:rPr/>
        <w:t xml:space="preserve">一、2019-2023年中国宠物用品行业总资产利润率分析</w:t>
      </w:r>
    </w:p>
    <w:p>
      <w:pPr>
        <w:spacing w:after="150"/>
      </w:pPr>
      <w:r>
        <w:rPr/>
        <w:t xml:space="preserve">二、2019-2023年中国宠物用品行业营收利润率分析</w:t>
      </w:r>
    </w:p>
    <w:p>
      <w:pPr>
        <w:spacing w:after="150"/>
      </w:pPr>
      <w:r>
        <w:rPr/>
        <w:t xml:space="preserve">三、2019-2023年中国宠物用品行业毛利率分析</w:t>
      </w:r>
    </w:p>
    <w:p>
      <w:pPr>
        <w:spacing w:after="150"/>
      </w:pPr>
      <w:r>
        <w:rPr/>
        <w:t xml:space="preserve">第二节 2019-2023年中国宠物用品行业偿债能力分析</w:t>
      </w:r>
    </w:p>
    <w:p>
      <w:pPr>
        <w:spacing w:after="150"/>
      </w:pPr>
      <w:r>
        <w:rPr/>
        <w:t xml:space="preserve">一、2019-2023年中国宠物用品行业速动比率分析</w:t>
      </w:r>
    </w:p>
    <w:p>
      <w:pPr>
        <w:spacing w:after="150"/>
      </w:pPr>
      <w:r>
        <w:rPr/>
        <w:t xml:space="preserve">二、2019-2023年中国宠物用品行业流动比率分析</w:t>
      </w:r>
    </w:p>
    <w:p>
      <w:pPr>
        <w:spacing w:after="150"/>
      </w:pPr>
      <w:r>
        <w:rPr/>
        <w:t xml:space="preserve">三、2019-2023年中国宠物用品行业资产负债率分析</w:t>
      </w:r>
    </w:p>
    <w:p>
      <w:pPr>
        <w:spacing w:after="150"/>
      </w:pPr>
      <w:r>
        <w:rPr/>
        <w:t xml:space="preserve">第三节 2019-2023年中国宠物用品行业运营能力分析</w:t>
      </w:r>
    </w:p>
    <w:p>
      <w:pPr>
        <w:spacing w:after="150"/>
      </w:pPr>
      <w:r>
        <w:rPr/>
        <w:t xml:space="preserve">一、2019-2023年中国宠物用品行业总资产周转率分析</w:t>
      </w:r>
    </w:p>
    <w:p>
      <w:pPr>
        <w:spacing w:after="150"/>
      </w:pPr>
      <w:r>
        <w:rPr/>
        <w:t xml:space="preserve">二、2019-2023年中国宠物用品行业应收账款周转率分析</w:t>
      </w:r>
    </w:p>
    <w:p>
      <w:pPr>
        <w:spacing w:after="150"/>
      </w:pPr>
      <w:r>
        <w:rPr/>
        <w:t xml:space="preserve">三、2019-2023年中国宠物用品行业存货周转率分析</w:t>
      </w:r>
    </w:p>
    <w:p>
      <w:pPr>
        <w:spacing w:after="150"/>
      </w:pPr>
      <w:r>
        <w:rPr/>
        <w:t xml:space="preserve">第四节 2019-2023年中国宠物用品行业成长能力分析</w:t>
      </w:r>
    </w:p>
    <w:p>
      <w:pPr>
        <w:spacing w:after="150"/>
      </w:pPr>
      <w:r>
        <w:rPr/>
        <w:t xml:space="preserve">一、2019-2023年中国宠物用品行业总资产增长率分析</w:t>
      </w:r>
    </w:p>
    <w:p>
      <w:pPr>
        <w:spacing w:after="150"/>
      </w:pPr>
      <w:r>
        <w:rPr/>
        <w:t xml:space="preserve">二、2019-2023年中国宠物用品行业营收增长率分析</w:t>
      </w:r>
    </w:p>
    <w:p>
      <w:pPr>
        <w:spacing w:after="150"/>
      </w:pPr>
      <w:r>
        <w:rPr/>
        <w:t xml:space="preserve">三、2019-2023年中国宠物用品行业利润增长率分析</w:t>
      </w:r>
    </w:p>
    <w:p>
      <w:pPr>
        <w:spacing w:after="150"/>
      </w:pPr>
      <w:r>
        <w:rPr/>
        <w:t xml:space="preserve">第五节 2019-2023年中国宠物用品行业成本费用分析</w:t>
      </w:r>
    </w:p>
    <w:p>
      <w:pPr>
        <w:spacing w:after="150"/>
      </w:pPr>
      <w:r>
        <w:rPr/>
        <w:t xml:space="preserve">一、中国宠物用品成本构成分析</w:t>
      </w:r>
    </w:p>
    <w:p>
      <w:pPr>
        <w:spacing w:after="150"/>
      </w:pPr>
      <w:r>
        <w:rPr/>
        <w:t xml:space="preserve">二、2019-2023年中国宠物用品行业成本费用分析</w:t>
      </w:r>
    </w:p>
    <w:p>
      <w:pPr>
        <w:spacing w:after="150"/>
      </w:pPr>
      <w:r>
        <w:rPr/>
        <w:t xml:space="preserve">三、中国宠物用品行业成本费用对于行业利润的影响分析</w:t>
      </w:r>
    </w:p>
    <w:p>
      <w:pPr>
        <w:spacing w:after="150"/>
      </w:pPr>
      <w:r>
        <w:rPr>
          <w:b w:val="1"/>
          <w:bCs w:val="1"/>
        </w:rPr>
        <w:t xml:space="preserve">第三章中国宠物用品行业经营模式及渠道分析</w:t>
      </w:r>
    </w:p>
    <w:p>
      <w:pPr>
        <w:spacing w:after="150"/>
      </w:pPr>
      <w:r>
        <w:rPr/>
        <w:t xml:space="preserve">第一节 中国宠物用品行业经营模式分析</w:t>
      </w:r>
    </w:p>
    <w:p>
      <w:pPr>
        <w:spacing w:after="150"/>
      </w:pPr>
      <w:r>
        <w:rPr/>
        <w:t xml:space="preserve">第二节 中国宠物用品行业盈利模式分析</w:t>
      </w:r>
    </w:p>
    <w:p>
      <w:pPr>
        <w:spacing w:after="150"/>
      </w:pPr>
      <w:r>
        <w:rPr/>
        <w:t xml:space="preserve">一、中国宠物用品行业盈利模式</w:t>
      </w:r>
    </w:p>
    <w:p>
      <w:pPr>
        <w:spacing w:after="150"/>
      </w:pPr>
      <w:r>
        <w:rPr/>
        <w:t xml:space="preserve">二、影响中国宠物用品企业盈利的因素分析</w:t>
      </w:r>
    </w:p>
    <w:p>
      <w:pPr>
        <w:spacing w:after="150"/>
      </w:pPr>
      <w:r>
        <w:rPr/>
        <w:t xml:space="preserve">第三节 中国宠物用品行业渠道分布</w:t>
      </w:r>
    </w:p>
    <w:p>
      <w:pPr>
        <w:spacing w:after="150"/>
      </w:pPr>
      <w:r>
        <w:rPr/>
        <w:t xml:space="preserve">一、中国宠物用品行业渠道结构分布</w:t>
      </w:r>
    </w:p>
    <w:p>
      <w:pPr>
        <w:spacing w:after="150"/>
      </w:pPr>
      <w:r>
        <w:rPr/>
        <w:t xml:space="preserve">二、主流渠道的优劣势对比分析</w:t>
      </w:r>
    </w:p>
    <w:p>
      <w:pPr>
        <w:spacing w:after="150"/>
      </w:pPr>
      <w:r>
        <w:rPr/>
        <w:t xml:space="preserve">三、2024-2029年中国宠物用品行业渠道结构变化趋势预测</w:t>
      </w:r>
    </w:p>
    <w:p>
      <w:pPr>
        <w:spacing w:after="150"/>
      </w:pPr>
      <w:r>
        <w:rPr/>
        <w:t xml:space="preserve">第四节 电子商务在中国宠物用品行业渠道中的应用现状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三、电子商务在中国宠物用品行业的应用现状</w:t>
      </w:r>
    </w:p>
    <w:p>
      <w:pPr>
        <w:spacing w:after="150"/>
      </w:pPr>
      <w:r>
        <w:rPr/>
        <w:t xml:space="preserve">四、电子商务在中国宠物用品行业的应用趋势</w:t>
      </w:r>
    </w:p>
    <w:p>
      <w:pPr>
        <w:spacing w:after="150"/>
      </w:pPr>
      <w:r>
        <w:rPr>
          <w:b w:val="1"/>
          <w:bCs w:val="1"/>
        </w:rPr>
        <w:t xml:space="preserve">第四章宠物用品行业背景环境分析</w:t>
      </w:r>
    </w:p>
    <w:p>
      <w:pPr>
        <w:spacing w:after="150"/>
      </w:pPr>
      <w:r>
        <w:rPr/>
        <w:t xml:space="preserve">第一节 宠物用品行业宏观经济背景分析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三、宏观经济对宠物用品行业的支持分析</w:t>
      </w:r>
    </w:p>
    <w:p>
      <w:pPr>
        <w:spacing w:after="150"/>
      </w:pPr>
      <w:r>
        <w:rPr/>
        <w:t xml:space="preserve">第二节 宠物用品行业政策背景分析</w:t>
      </w:r>
    </w:p>
    <w:p>
      <w:pPr>
        <w:spacing w:after="150"/>
      </w:pPr>
      <w:r>
        <w:rPr/>
        <w:t xml:space="preserve">一、宠物用品行业管理体制及相关标准分析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四、政策环境对宠物用品行业的支持分析</w:t>
      </w:r>
    </w:p>
    <w:p>
      <w:pPr>
        <w:spacing w:after="150"/>
      </w:pPr>
      <w:r>
        <w:rPr/>
        <w:t xml:space="preserve">第三节 宠物用品行业社会背景分析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三、社会背景对宠物用品行业的支持分析</w:t>
      </w:r>
    </w:p>
    <w:p>
      <w:pPr>
        <w:spacing w:after="150"/>
      </w:pPr>
      <w:r>
        <w:rPr/>
        <w:t xml:space="preserve">第四节 宠物用品行业技术背景分析</w:t>
      </w:r>
    </w:p>
    <w:p>
      <w:pPr>
        <w:spacing w:after="150"/>
      </w:pPr>
      <w:r>
        <w:rPr/>
        <w:t xml:space="preserve">一、2019-2023年宠物用品行业专利技术情况</w:t>
      </w:r>
    </w:p>
    <w:p>
      <w:pPr>
        <w:spacing w:after="150"/>
      </w:pPr>
      <w:r>
        <w:rPr/>
        <w:t xml:space="preserve">二、2019-2023年宠物用品行业技术水准评估</w:t>
      </w:r>
    </w:p>
    <w:p>
      <w:pPr>
        <w:spacing w:after="150"/>
      </w:pPr>
      <w:r>
        <w:rPr/>
        <w:t xml:space="preserve">三、2019-2023年宠物用品行业技术发展趋势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宠物用品市场消费需求分析</w:t>
      </w:r>
    </w:p>
    <w:p>
      <w:pPr>
        <w:spacing w:after="150"/>
      </w:pPr>
      <w:r>
        <w:rPr/>
        <w:t xml:space="preserve">一、宠物用品市场的消费需求变化</w:t>
      </w:r>
    </w:p>
    <w:p>
      <w:pPr>
        <w:spacing w:after="150"/>
      </w:pPr>
      <w:r>
        <w:rPr/>
        <w:t xml:space="preserve">二、宠物用品行业的需求情况分析</w:t>
      </w:r>
    </w:p>
    <w:p>
      <w:pPr>
        <w:spacing w:after="150"/>
      </w:pPr>
      <w:r>
        <w:rPr/>
        <w:t xml:space="preserve">三、2019-2023年宠物用品品牌市场消费需求分析</w:t>
      </w:r>
    </w:p>
    <w:p>
      <w:pPr>
        <w:spacing w:after="150"/>
      </w:pPr>
      <w:r>
        <w:rPr/>
        <w:t xml:space="preserve">第二节 宠物用品消费市场状况分析</w:t>
      </w:r>
    </w:p>
    <w:p>
      <w:pPr>
        <w:spacing w:after="150"/>
      </w:pPr>
      <w:r>
        <w:rPr/>
        <w:t xml:space="preserve">一、宠物用品行业消费特点</w:t>
      </w:r>
    </w:p>
    <w:p>
      <w:pPr>
        <w:spacing w:after="150"/>
      </w:pPr>
      <w:r>
        <w:rPr/>
        <w:t xml:space="preserve">二、宠物用品行业消费分析</w:t>
      </w:r>
    </w:p>
    <w:p>
      <w:pPr>
        <w:spacing w:after="150"/>
      </w:pPr>
      <w:r>
        <w:rPr/>
        <w:t xml:space="preserve">三、宠物用品行业消费结构分析</w:t>
      </w:r>
    </w:p>
    <w:p>
      <w:pPr>
        <w:spacing w:after="150"/>
      </w:pPr>
      <w:r>
        <w:rPr/>
        <w:t xml:space="preserve">四、宠物用品行业消费的市场变化</w:t>
      </w:r>
    </w:p>
    <w:p>
      <w:pPr>
        <w:spacing w:after="150"/>
      </w:pPr>
      <w:r>
        <w:rPr/>
        <w:t xml:space="preserve">五、宠物用品市场的消费方向</w:t>
      </w:r>
    </w:p>
    <w:p>
      <w:pPr>
        <w:spacing w:after="150"/>
      </w:pPr>
      <w:r>
        <w:rPr/>
        <w:t xml:space="preserve">第三节 2024-2029年消费者行为变化趋势</w:t>
      </w:r>
    </w:p>
    <w:p>
      <w:pPr>
        <w:spacing w:after="150"/>
      </w:pPr>
      <w:r>
        <w:rPr/>
        <w:t xml:space="preserve">第四节 2019-2023年中国宠物用品行业舆情环境分析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宠物用品行业市场品牌现状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四、宠物用品行业品牌忠诚度调查</w:t>
      </w:r>
    </w:p>
    <w:p>
      <w:pPr>
        <w:spacing w:after="150"/>
      </w:pPr>
      <w:r>
        <w:rPr/>
        <w:t xml:space="preserve">五、消费者的消费理念调研</w:t>
      </w:r>
    </w:p>
    <w:p>
      <w:pPr>
        <w:spacing w:after="150"/>
      </w:pPr>
      <w:r>
        <w:rPr/>
        <w:t xml:space="preserve">第二节 宠物用品行业品牌排行</w:t>
      </w:r>
    </w:p>
    <w:p>
      <w:pPr>
        <w:spacing w:after="150"/>
      </w:pPr>
      <w:r>
        <w:rPr/>
        <w:t xml:space="preserve">一、TOP10宠物用品行业品牌排行</w:t>
      </w:r>
    </w:p>
    <w:p>
      <w:pPr>
        <w:spacing w:after="150"/>
      </w:pPr>
      <w:r>
        <w:rPr/>
        <w:t xml:space="preserve">二、TOP10宠物用品行业品牌市场占有率排行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皇誉宠物用品(上海)有限公司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第二节 雀巢普瑞纳宠物用品有限公司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第三节 玛氏用品(中国)有限公司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第四节 香港三和实业公司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第五节 希尔思宠物用品营养公司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第六节 上海诺瑞宠物用品有限公司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第七节 烟台中宠用品股份有限公司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第八节 乖宝宠物用品集团有限责任公司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第九节 爱慕思公司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第十节 成都好主人宠物用品有限公司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国内外宠物用品企业竞争力对比分析</w:t>
      </w:r>
    </w:p>
    <w:p>
      <w:pPr>
        <w:spacing w:after="150"/>
      </w:pPr>
      <w:r>
        <w:rPr/>
        <w:t xml:space="preserve">一、国内宠物用品企业竞争优势分析</w:t>
      </w:r>
    </w:p>
    <w:p>
      <w:pPr>
        <w:spacing w:after="150"/>
      </w:pPr>
      <w:r>
        <w:rPr/>
        <w:t xml:space="preserve">二、国内外宠物用品企业的竞争格局</w:t>
      </w:r>
    </w:p>
    <w:p>
      <w:pPr>
        <w:spacing w:after="150"/>
      </w:pPr>
      <w:r>
        <w:rPr/>
        <w:t xml:space="preserve">1、国内市场国内外宠物用品企业竞争格局</w:t>
      </w:r>
    </w:p>
    <w:p>
      <w:pPr>
        <w:spacing w:after="150"/>
      </w:pPr>
      <w:r>
        <w:rPr/>
        <w:t xml:space="preserve">2、全球市场国内外宠物用品企业竞争格局</w:t>
      </w:r>
    </w:p>
    <w:p>
      <w:pPr>
        <w:spacing w:after="150"/>
      </w:pPr>
      <w:r>
        <w:rPr/>
        <w:t xml:space="preserve">三、构建中国宠物用品企业竞争力的策略建议</w:t>
      </w:r>
    </w:p>
    <w:p>
      <w:pPr>
        <w:spacing w:after="150"/>
      </w:pPr>
      <w:r>
        <w:rPr/>
        <w:t xml:space="preserve">第四节 中国宠物用品行业竞争趋势预测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第十一章未来影响中国宠物用品行业发展的因素分析</w:t>
      </w:r>
    </w:p>
    <w:p>
      <w:pPr>
        <w:spacing w:after="150"/>
      </w:pPr>
      <w:r>
        <w:rPr/>
        <w:t xml:space="preserve">第一节 未来影响中国宠物用品行业发展的主要因素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未来中国宠物用品行业面对的挑战与机遇</w:t>
      </w:r>
    </w:p>
    <w:p>
      <w:pPr>
        <w:spacing w:after="150"/>
      </w:pPr>
      <w:r>
        <w:rPr/>
        <w:t xml:space="preserve">一、2024-2029年中国宠物用品行业面临的挑战分析</w:t>
      </w:r>
    </w:p>
    <w:p>
      <w:pPr>
        <w:spacing w:after="150"/>
      </w:pPr>
      <w:r>
        <w:rPr/>
        <w:t xml:space="preserve">二、2024-2029年中国宠物用品行业面临挑战的解决策略建议</w:t>
      </w:r>
    </w:p>
    <w:p>
      <w:pPr>
        <w:spacing w:after="150"/>
      </w:pPr>
      <w:r>
        <w:rPr/>
        <w:t xml:space="preserve">三、2024-2029年中国宠物用品行业面临的机遇分析</w:t>
      </w:r>
    </w:p>
    <w:p>
      <w:pPr>
        <w:spacing w:after="150"/>
      </w:pPr>
      <w:r>
        <w:rPr/>
        <w:t xml:space="preserve">第三节 未来中国宠物用品行业企业面对的困境与解决策略</w:t>
      </w:r>
    </w:p>
    <w:p>
      <w:pPr>
        <w:spacing w:after="150"/>
      </w:pPr>
      <w:r>
        <w:rPr/>
        <w:t xml:space="preserve">一、2024-2029年中国宠物用品行业企业面对的困境分析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第十二章宠物用品行业前景与投资建议</w:t>
      </w:r>
    </w:p>
    <w:p>
      <w:pPr>
        <w:spacing w:after="150"/>
      </w:pPr>
      <w:r>
        <w:rPr/>
        <w:t xml:space="preserve">第一节 宠物用品行业发展前景预测</w:t>
      </w:r>
    </w:p>
    <w:p>
      <w:pPr>
        <w:spacing w:after="150"/>
      </w:pPr>
      <w:r>
        <w:rPr/>
        <w:t xml:space="preserve">一、2024-2029年宠物用品行业数据预测</w:t>
      </w:r>
    </w:p>
    <w:p>
      <w:pPr>
        <w:spacing w:after="150"/>
      </w:pPr>
      <w:r>
        <w:rPr/>
        <w:t xml:space="preserve">1、2024-2029年宠物用品行业市场规模预测</w:t>
      </w:r>
    </w:p>
    <w:p>
      <w:pPr>
        <w:spacing w:after="150"/>
      </w:pPr>
      <w:r>
        <w:rPr/>
        <w:t xml:space="preserve">2、2024-2029年宠物用品行业营业收入预测</w:t>
      </w:r>
    </w:p>
    <w:p>
      <w:pPr>
        <w:spacing w:after="150"/>
      </w:pPr>
      <w:r>
        <w:rPr/>
        <w:t xml:space="preserve">3、2024-2029年宠物用品行业产销预测</w:t>
      </w:r>
    </w:p>
    <w:p>
      <w:pPr>
        <w:spacing w:after="150"/>
      </w:pPr>
      <w:r>
        <w:rPr/>
        <w:t xml:space="preserve">二、2024-2029年宠物用品行业发展趋势分析</w:t>
      </w:r>
    </w:p>
    <w:p>
      <w:pPr>
        <w:spacing w:after="150"/>
      </w:pPr>
      <w:r>
        <w:rPr/>
        <w:t xml:space="preserve">三、2024-2029年宠物用品行业发展前景展望</w:t>
      </w:r>
    </w:p>
    <w:p>
      <w:pPr>
        <w:spacing w:after="150"/>
      </w:pPr>
      <w:r>
        <w:rPr/>
        <w:t xml:space="preserve">第二节 宠物用品行业发展策略分析</w:t>
      </w:r>
    </w:p>
    <w:p>
      <w:pPr>
        <w:spacing w:after="150"/>
      </w:pPr>
      <w:r>
        <w:rPr/>
        <w:t xml:space="preserve">一、重点客户策略</w:t>
      </w:r>
    </w:p>
    <w:p>
      <w:pPr>
        <w:spacing w:after="150"/>
      </w:pPr>
      <w:r>
        <w:rPr/>
        <w:t xml:space="preserve">1、宠物用品行业实施重点客户战略的必要性</w:t>
      </w:r>
    </w:p>
    <w:p>
      <w:pPr>
        <w:spacing w:after="150"/>
      </w:pPr>
      <w:r>
        <w:rPr/>
        <w:t xml:space="preserve">2、合理确立重点客户</w:t>
      </w:r>
    </w:p>
    <w:p>
      <w:pPr>
        <w:spacing w:after="150"/>
      </w:pPr>
      <w:r>
        <w:rPr/>
        <w:t xml:space="preserve">3、宠物用品行业实施重点客户战略要重点解决的问题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1、宠物用品行业品牌的重要性</w:t>
      </w:r>
    </w:p>
    <w:p>
      <w:pPr>
        <w:spacing w:after="150"/>
      </w:pPr>
      <w:r>
        <w:rPr/>
        <w:t xml:space="preserve">2、宠物用品行业实施品牌战略的意义</w:t>
      </w:r>
    </w:p>
    <w:p>
      <w:pPr>
        <w:spacing w:after="150"/>
      </w:pPr>
      <w:r>
        <w:rPr/>
        <w:t xml:space="preserve">3、宠物用品行业企业品牌的现状分析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2024-2029年宠物用品行业投资机会分析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2024-2029年宠物用品行业投资建议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图表：2019-2023年宠物用品行业市场规模分析</w:t>
      </w:r>
    </w:p>
    <w:p>
      <w:pPr>
        <w:spacing w:after="150"/>
      </w:pPr>
      <w:r>
        <w:rPr/>
        <w:t xml:space="preserve">图表：2019-2023年宠物用品行业企业数量分析</w:t>
      </w:r>
    </w:p>
    <w:p>
      <w:pPr>
        <w:spacing w:after="150"/>
      </w:pPr>
      <w:r>
        <w:rPr/>
        <w:t xml:space="preserve">图表：2019-2023年宠物用品行业营业收入分析</w:t>
      </w:r>
    </w:p>
    <w:p>
      <w:pPr>
        <w:spacing w:after="150"/>
      </w:pPr>
      <w:r>
        <w:rPr/>
        <w:t xml:space="preserve">图表：2019-2023年宠物用品行业产销情况分析</w:t>
      </w:r>
    </w:p>
    <w:p>
      <w:pPr>
        <w:spacing w:after="150"/>
      </w:pPr>
      <w:r>
        <w:rPr/>
        <w:t xml:space="preserve">图表：2019-2023年宠物用品行业产品价格走势分析</w:t>
      </w:r>
    </w:p>
    <w:p>
      <w:pPr>
        <w:spacing w:after="150"/>
      </w:pPr>
      <w:r>
        <w:rPr/>
        <w:t xml:space="preserve">图表：2019-2023年中国宠物用品行业总资产利润率分析</w:t>
      </w:r>
    </w:p>
    <w:p>
      <w:pPr>
        <w:spacing w:after="150"/>
      </w:pPr>
      <w:r>
        <w:rPr/>
        <w:t xml:space="preserve">图表：2019-2023年中国宠物用品行业营收利润率分析</w:t>
      </w:r>
    </w:p>
    <w:p>
      <w:pPr>
        <w:spacing w:after="150"/>
      </w:pPr>
      <w:r>
        <w:rPr/>
        <w:t xml:space="preserve">图表：2019-2023年中国宠物用品行业毛利率分析</w:t>
      </w:r>
    </w:p>
    <w:p>
      <w:pPr>
        <w:spacing w:after="150"/>
      </w:pPr>
      <w:r>
        <w:rPr/>
        <w:t xml:space="preserve">图表：2019-2023年中国宠物用品行业速动比率分析</w:t>
      </w:r>
    </w:p>
    <w:p>
      <w:pPr>
        <w:spacing w:after="150"/>
      </w:pPr>
      <w:r>
        <w:rPr/>
        <w:t xml:space="preserve">图表：2019-2023年中国宠物用品行业流动比率分析</w:t>
      </w:r>
    </w:p>
    <w:p>
      <w:pPr>
        <w:spacing w:after="150"/>
      </w:pPr>
      <w:r>
        <w:rPr/>
        <w:t xml:space="preserve">图表：2019-2023年中国宠物用品行业资产负债率分析</w:t>
      </w:r>
    </w:p>
    <w:p>
      <w:pPr>
        <w:spacing w:after="150"/>
      </w:pPr>
      <w:r>
        <w:rPr/>
        <w:t xml:space="preserve">图表：2019-2023年中国宠物用品行业总资产周转率分析</w:t>
      </w:r>
    </w:p>
    <w:p>
      <w:pPr>
        <w:spacing w:after="150"/>
      </w:pPr>
      <w:r>
        <w:rPr/>
        <w:t xml:space="preserve">图表：2019-2023年中国宠物用品行业应收账款周转率分析</w:t>
      </w:r>
    </w:p>
    <w:p>
      <w:pPr>
        <w:spacing w:after="150"/>
      </w:pPr>
      <w:r>
        <w:rPr/>
        <w:t xml:space="preserve">图表：2019-2023年中国宠物用品行业存货周转率分析</w:t>
      </w:r>
    </w:p>
    <w:p>
      <w:pPr>
        <w:spacing w:after="150"/>
      </w:pPr>
      <w:r>
        <w:rPr/>
        <w:t xml:space="preserve">图表：2019-2023年中国宠物用品行业总资产增长率分析</w:t>
      </w:r>
    </w:p>
    <w:p>
      <w:pPr>
        <w:spacing w:after="150"/>
      </w:pPr>
      <w:r>
        <w:rPr/>
        <w:t xml:space="preserve">图表：2019-2023年中国宠物用品行业营收增长率分析</w:t>
      </w:r>
    </w:p>
    <w:p>
      <w:pPr>
        <w:spacing w:after="150"/>
      </w:pPr>
      <w:r>
        <w:rPr/>
        <w:t xml:space="preserve">图表：2019-2023年中国宠物用品行业利润增长率分析</w:t>
      </w:r>
    </w:p>
    <w:p>
      <w:pPr>
        <w:spacing w:after="150"/>
      </w:pPr>
      <w:r>
        <w:rPr/>
        <w:t xml:space="preserve">图表：2024-2029年宠物用品行业市场规模预测</w:t>
      </w:r>
    </w:p>
    <w:p>
      <w:pPr>
        <w:spacing w:after="150"/>
      </w:pPr>
      <w:r>
        <w:rPr/>
        <w:t xml:space="preserve">图表：2024-2029年宠物用品行业营业收入预测</w:t>
      </w:r>
    </w:p>
    <w:p>
      <w:pPr>
        <w:spacing w:after="150"/>
      </w:pPr>
      <w:r>
        <w:rPr/>
        <w:t xml:space="preserve">图表：2024-2029年宠物用品行业产销预测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本文地址：https://www.51baogao.cn/rihua/200911181681.shtml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1118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2024-2029年宠物用品行业发展分析及行业前景与投资建议报告</dc:title>
  <dc:description>2024-2029年宠物用品行业发展分析及行业前景与投资建议报告</dc:description>
  <dc:subject>2024-2029年宠物用品行业发展分析及行业前景与投资建议报告</dc:subject>
  <cp:keywords>研究报告</cp:keywords>
  <cp:category>研究报告</cp:category>
  <cp:lastModifiedBy>北京中道泰和信息咨询有限公司</cp:lastModifiedBy>
  <dcterms:created xsi:type="dcterms:W3CDTF">2024-02-29T15:17:53+08:00</dcterms:created>
  <dcterms:modified xsi:type="dcterms:W3CDTF">2024-02-29T15:17:53+08:00</dcterms:modified>
</cp:coreProperties>
</file>

<file path=docProps/custom.xml><?xml version="1.0" encoding="utf-8"?>
<Properties xmlns="http://schemas.openxmlformats.org/officeDocument/2006/custom-properties" xmlns:vt="http://schemas.openxmlformats.org/officeDocument/2006/docPropsVTypes"/>
</file>