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2022-2027年软件产业园区定位规划及招商策略咨询报告</w:t>
      </w:r>
    </w:p>
    <w:p>
      <w:pPr>
        <w:spacing w:after="150"/>
      </w:pPr>
      <w:r>
        <w:rPr>
          <w:b w:val="1"/>
          <w:bCs w:val="1"/>
        </w:rPr>
        <w:t xml:space="preserve">报告简介</w:t>
      </w:r>
    </w:p>
    <w:p>
      <w:pPr>
        <w:spacing w:after="150"/>
      </w:pPr>
      <w:r>
        <w:rPr/>
        <w:t xml:space="preserve">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孵化器、加速器等以及近期各地陆续提出的产业新城、科技新城等。近年来随着我国经济发展的需要，产业园区逐渐被各级政府所重视。它在区域经济与产业经济之间形成了一个产业联动的桥梁，它承载着区域产业的系统组合与补充，以及主导产业的合理链接与配套等功能作用。产业园区建设的同时为科技创新型、经营创业型和配套加工型、咨询服务型等企业构建了一个适合企业发展的经营平台。目前园区经济的发展日趋完善、日渐成熟，现已形成了产业园区建设与发展的特有运营模式，成为区域经济发展中不可或缺的组成部分，在今后的经济建设中将进一步发挥拉动区域经济快速增长的巨大作用。</w:t>
      </w:r>
    </w:p>
    <w:p>
      <w:pPr>
        <w:spacing w:after="150"/>
      </w:pPr>
      <w:r>
        <w:rPr/>
        <w:t xml:space="preserve">十三五以来，我国高新技术产业化成果显著，在信息与空间、新材料、先进制造、能源、先进交通等领域涌现出一批重大技术创新成果，自主创新能力进一步提高。高速铁路、无线宽带通信、高性能计算机、新能源汽车等技术已步入世界先进行列。若干高新技术重大成套装备及其关键零部件实现了自主设计制造。以信息网络等高新技术为主要支撑的电子商务、数字媒体等现代服务业新兴业态层出不穷。国家高新区和产业化基地已成为推动区域经济发展的重要增长极，将为十三五期间战略性新兴产业的培育和发展提供强大支撑。目前，我国启动了北京中关村、上海张江、武汉东湖等三个国家自主创新示范区建设，国家高新区总数达到83家，国家高新技术产业化基地172家，国家现代服务业产业化基地48家，火炬计划特色产业基地259家，火炬计划软件产业基地35家，国家科技兴贸创新基地58家，一批市场占有率高、竞争力强的产业集群不断发展壮大，已初步形成了布局较为合理的高新技术产业体系。</w:t>
      </w:r>
    </w:p>
    <w:p>
      <w:pPr>
        <w:spacing w:after="150"/>
      </w:pPr>
      <w:r>
        <w:rPr/>
        <w:t xml:space="preserve">本行业报告在大量周密的市场调研基础上，主要依据了国家统计局、国家海关总署、国家商务部、国家财政部、国务院发展研究中心、中国开发区协会、软件行业相关协会、中国行业研究网、全国及海外多种相关报刊杂志的基础信息等公布和提供的大量资料，对我国软件产业园发展情况、发展趋势及其所面临的问题等进行了分析，对软件产业园投资、招商等方面进行了深入探讨。揭示了软件产业园的发展机会，以及当前软件产业园面临的国际市场的竞争与挑战。本报告内容丰富、翔实，是软件产业园相关行业、投资企业以及相关单位准确了解目前软件产业园发展动态，把握软件产业园发展趋势，制定市场策略必备的精品。</w:t>
      </w:r>
    </w:p>
    <w:p>
      <w:pPr>
        <w:spacing w:after="150"/>
      </w:pPr>
      <w:r>
        <w:rPr>
          <w:b w:val="1"/>
          <w:bCs w:val="1"/>
        </w:rPr>
        <w:t xml:space="preserve">报告目录</w:t>
      </w:r>
    </w:p>
    <w:p>
      <w:pPr>
        <w:spacing w:after="150"/>
      </w:pPr>
      <w:r>
        <w:rPr>
          <w:b w:val="1"/>
          <w:bCs w:val="1"/>
        </w:rPr>
        <w:t xml:space="preserve">第一部分 软件园区运行分析</w:t>
      </w:r>
    </w:p>
    <w:p>
      <w:pPr>
        <w:spacing w:after="150"/>
      </w:pPr>
      <w:r>
        <w:rPr>
          <w:b w:val="1"/>
          <w:bCs w:val="1"/>
        </w:rPr>
        <w:t xml:space="preserve">第一章 软件产业园区建设背景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五、软件产业园区发展背景</w:t>
      </w:r>
    </w:p>
    <w:p>
      <w:pPr>
        <w:spacing w:after="150"/>
      </w:pPr>
      <w:r>
        <w:rPr/>
        <w:t xml:space="preserve">1、软件产业园区规划的目的</w:t>
      </w:r>
    </w:p>
    <w:p>
      <w:pPr>
        <w:spacing w:after="150"/>
      </w:pPr>
      <w:r>
        <w:rPr/>
        <w:t xml:space="preserve">2、软件产业园区规划的意义</w:t>
      </w:r>
    </w:p>
    <w:p>
      <w:pPr>
        <w:spacing w:after="150"/>
      </w:pPr>
      <w:r>
        <w:rPr/>
        <w:t xml:space="preserve">3、软件产业园区发展的有利条件</w:t>
      </w:r>
    </w:p>
    <w:p>
      <w:pPr>
        <w:spacing w:after="150"/>
      </w:pPr>
      <w:r>
        <w:rPr/>
        <w:t xml:space="preserve">第二节 软件产业园区发展阶段分析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软件产业园区核心竞争力分析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软件产业园区建设与投资主体分析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软件产业园区发展能力分析</w:t>
      </w:r>
    </w:p>
    <w:p>
      <w:pPr>
        <w:spacing w:after="150"/>
      </w:pPr>
      <w:r>
        <w:rPr/>
        <w:t xml:space="preserve">一、软件行业发展现状分析</w:t>
      </w:r>
    </w:p>
    <w:p>
      <w:pPr>
        <w:spacing w:after="150"/>
      </w:pPr>
      <w:r>
        <w:rPr/>
        <w:t xml:space="preserve">二、软件产业园区软件环境条件分析</w:t>
      </w:r>
    </w:p>
    <w:p>
      <w:pPr>
        <w:spacing w:after="150"/>
      </w:pPr>
      <w:r>
        <w:rPr/>
        <w:t xml:space="preserve">三、软件产业园区硬件环境条件分析</w:t>
      </w:r>
    </w:p>
    <w:p>
      <w:pPr>
        <w:spacing w:after="150"/>
      </w:pPr>
      <w:r>
        <w:rPr>
          <w:b w:val="1"/>
          <w:bCs w:val="1"/>
        </w:rPr>
        <w:t xml:space="preserve">第三章 软件产业园区总体分析</w:t>
      </w:r>
    </w:p>
    <w:p>
      <w:pPr>
        <w:spacing w:after="150"/>
      </w:pPr>
      <w:r>
        <w:rPr/>
        <w:t xml:space="preserve">第一节 2019-2021年国内外产业园区发展概况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软件产业园区发展的问题及对策</w:t>
      </w:r>
    </w:p>
    <w:p>
      <w:pPr>
        <w:spacing w:after="150"/>
      </w:pPr>
      <w:r>
        <w:rPr/>
        <w:t xml:space="preserve">一、软件产业园区发展中的主要问题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四、软件产业园区的规划设计原则及思路</w:t>
      </w:r>
    </w:p>
    <w:p>
      <w:pPr>
        <w:spacing w:after="150"/>
      </w:pPr>
      <w:r>
        <w:rPr/>
        <w:t xml:space="preserve">五、软件产业园的定位策略与模式选择</w:t>
      </w:r>
    </w:p>
    <w:p>
      <w:pPr>
        <w:spacing w:after="150"/>
      </w:pPr>
      <w:r>
        <w:rPr>
          <w:b w:val="1"/>
          <w:bCs w:val="1"/>
        </w:rPr>
        <w:t xml:space="preserve">第四章 软件产业园区运营管理分析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软件产业园区开发模式分析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软件产业园区建设关联群体分析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软件产业园区的运营管理分析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软件产业园区运营案例分析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软件行业发展分析</w:t>
      </w:r>
    </w:p>
    <w:p>
      <w:pPr>
        <w:spacing w:after="150"/>
      </w:pPr>
      <w:r>
        <w:rPr>
          <w:b w:val="1"/>
          <w:bCs w:val="1"/>
        </w:rPr>
        <w:t xml:space="preserve">第五章 软件行业发展现状分析</w:t>
      </w:r>
    </w:p>
    <w:p>
      <w:pPr>
        <w:spacing w:after="150"/>
      </w:pPr>
      <w:r>
        <w:rPr/>
        <w:t xml:space="preserve">第一节 我国软件行业发展状况分析</w:t>
      </w:r>
    </w:p>
    <w:p>
      <w:pPr>
        <w:spacing w:after="150"/>
      </w:pPr>
      <w:r>
        <w:rPr/>
        <w:t xml:space="preserve">一、我国软件行业发展阶段</w:t>
      </w:r>
    </w:p>
    <w:p>
      <w:pPr>
        <w:spacing w:after="150"/>
      </w:pPr>
      <w:r>
        <w:rPr/>
        <w:t xml:space="preserve">二、我国软件行业发展总体概况</w:t>
      </w:r>
    </w:p>
    <w:p>
      <w:pPr>
        <w:spacing w:after="150"/>
      </w:pPr>
      <w:r>
        <w:rPr/>
        <w:t xml:space="preserve">三、我国软件行业发展特点分析</w:t>
      </w:r>
    </w:p>
    <w:p>
      <w:pPr>
        <w:spacing w:after="150"/>
      </w:pPr>
      <w:r>
        <w:rPr/>
        <w:t xml:space="preserve">四、我国软件行业商业模式分析</w:t>
      </w:r>
    </w:p>
    <w:p>
      <w:pPr>
        <w:spacing w:after="150"/>
      </w:pPr>
      <w:r>
        <w:rPr/>
        <w:t xml:space="preserve">第二节 2019-2021年软件行业发展现状</w:t>
      </w:r>
    </w:p>
    <w:p>
      <w:pPr>
        <w:spacing w:after="150"/>
      </w:pPr>
      <w:r>
        <w:rPr/>
        <w:t xml:space="preserve">一、软件市场规模及成长性分析</w:t>
      </w:r>
    </w:p>
    <w:p>
      <w:pPr>
        <w:spacing w:after="150"/>
      </w:pPr>
      <w:r>
        <w:rPr/>
        <w:t xml:space="preserve">二、2019-2021年我国软件行业发展分析</w:t>
      </w:r>
    </w:p>
    <w:p>
      <w:pPr>
        <w:spacing w:after="150"/>
      </w:pPr>
      <w:r>
        <w:rPr/>
        <w:t xml:space="preserve">1、软件业务收入</w:t>
      </w:r>
    </w:p>
    <w:p>
      <w:pPr>
        <w:spacing w:after="150"/>
      </w:pPr>
      <w:r>
        <w:rPr/>
        <w:t xml:space="preserve">2、软件产品收入</w:t>
      </w:r>
    </w:p>
    <w:p>
      <w:pPr>
        <w:spacing w:after="150"/>
      </w:pPr>
      <w:r>
        <w:rPr/>
        <w:t xml:space="preserve">3、信息系统集成收入</w:t>
      </w:r>
    </w:p>
    <w:p>
      <w:pPr>
        <w:spacing w:after="150"/>
      </w:pPr>
      <w:r>
        <w:rPr/>
        <w:t xml:space="preserve">4、软件技术服务收入</w:t>
      </w:r>
    </w:p>
    <w:p>
      <w:pPr>
        <w:spacing w:after="150"/>
      </w:pPr>
      <w:r>
        <w:rPr/>
        <w:t xml:space="preserve">5、嵌入式系统软件</w:t>
      </w:r>
    </w:p>
    <w:p>
      <w:pPr>
        <w:spacing w:after="150"/>
      </w:pPr>
      <w:r>
        <w:rPr/>
        <w:t xml:space="preserve">6、IC设计收入</w:t>
      </w:r>
    </w:p>
    <w:p>
      <w:pPr>
        <w:spacing w:after="150"/>
      </w:pPr>
      <w:r>
        <w:rPr/>
        <w:t xml:space="preserve">7、数据处理和运营服务收入</w:t>
      </w:r>
    </w:p>
    <w:p>
      <w:pPr>
        <w:spacing w:after="150"/>
      </w:pPr>
      <w:r>
        <w:rPr/>
        <w:t xml:space="preserve">三、2019-2021年中国软件企业发展分析</w:t>
      </w:r>
    </w:p>
    <w:p>
      <w:pPr>
        <w:spacing w:after="150"/>
      </w:pPr>
      <w:r>
        <w:rPr/>
        <w:t xml:space="preserve">四、2019-2021年我国软件行业需求情况</w:t>
      </w:r>
    </w:p>
    <w:p>
      <w:pPr>
        <w:spacing w:after="150"/>
      </w:pPr>
      <w:r>
        <w:rPr/>
        <w:t xml:space="preserve">1、软件行业需求市场</w:t>
      </w:r>
    </w:p>
    <w:p>
      <w:pPr>
        <w:spacing w:after="150"/>
      </w:pPr>
      <w:r>
        <w:rPr/>
        <w:t xml:space="preserve">2、软件行业客户结构</w:t>
      </w:r>
    </w:p>
    <w:p>
      <w:pPr>
        <w:spacing w:after="150"/>
      </w:pPr>
      <w:r>
        <w:rPr/>
        <w:t xml:space="preserve">3、软件行业需求的地区差异</w:t>
      </w:r>
    </w:p>
    <w:p>
      <w:pPr>
        <w:spacing w:after="150"/>
      </w:pPr>
      <w:r>
        <w:rPr/>
        <w:t xml:space="preserve">五、2019-2021年我国软件行业供需平衡分析</w:t>
      </w:r>
    </w:p>
    <w:p>
      <w:pPr>
        <w:spacing w:after="150"/>
      </w:pPr>
      <w:r>
        <w:rPr/>
        <w:t xml:space="preserve">第三节 中国软件行业细分市场结构分析</w:t>
      </w:r>
    </w:p>
    <w:p>
      <w:pPr>
        <w:spacing w:after="150"/>
      </w:pPr>
      <w:r>
        <w:rPr/>
        <w:t xml:space="preserve">一、软件行业市场结构现状分析</w:t>
      </w:r>
    </w:p>
    <w:p>
      <w:pPr>
        <w:spacing w:after="150"/>
      </w:pPr>
      <w:r>
        <w:rPr/>
        <w:t xml:space="preserve">二、软件行业细分结构特征分析</w:t>
      </w:r>
    </w:p>
    <w:p>
      <w:pPr>
        <w:spacing w:after="150"/>
      </w:pPr>
      <w:r>
        <w:rPr/>
        <w:t xml:space="preserve">三、软件行业细分市场发展概况</w:t>
      </w:r>
    </w:p>
    <w:p>
      <w:pPr>
        <w:spacing w:after="150"/>
      </w:pPr>
      <w:r>
        <w:rPr/>
        <w:t xml:space="preserve">四、软件行业市场结构变化趋势</w:t>
      </w:r>
    </w:p>
    <w:p>
      <w:pPr>
        <w:spacing w:after="150"/>
      </w:pPr>
      <w:r>
        <w:rPr>
          <w:b w:val="1"/>
          <w:bCs w:val="1"/>
        </w:rPr>
        <w:t xml:space="preserve">第六章 软件行业竞争格局分析</w:t>
      </w:r>
    </w:p>
    <w:p>
      <w:pPr>
        <w:spacing w:after="150"/>
      </w:pPr>
      <w:r>
        <w:rPr/>
        <w:t xml:space="preserve">第一节 行业总体市场竞争状况分析</w:t>
      </w:r>
    </w:p>
    <w:p>
      <w:pPr>
        <w:spacing w:after="150"/>
      </w:pPr>
      <w:r>
        <w:rPr/>
        <w:t xml:space="preserve">一、软件行业竞争结构分析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三、软件行业SWOT分析</w:t>
      </w:r>
    </w:p>
    <w:p>
      <w:pPr>
        <w:spacing w:after="150"/>
      </w:pPr>
      <w:r>
        <w:rPr/>
        <w:t xml:space="preserve">1、软件行业优势分析</w:t>
      </w:r>
    </w:p>
    <w:p>
      <w:pPr>
        <w:spacing w:after="150"/>
      </w:pPr>
      <w:r>
        <w:rPr/>
        <w:t xml:space="preserve">2、软件行业劣势分析</w:t>
      </w:r>
    </w:p>
    <w:p>
      <w:pPr>
        <w:spacing w:after="150"/>
      </w:pPr>
      <w:r>
        <w:rPr/>
        <w:t xml:space="preserve">3、软件行业机会分析</w:t>
      </w:r>
    </w:p>
    <w:p>
      <w:pPr>
        <w:spacing w:after="150"/>
      </w:pPr>
      <w:r>
        <w:rPr/>
        <w:t xml:space="preserve">4、软件行业威胁分析</w:t>
      </w:r>
    </w:p>
    <w:p>
      <w:pPr>
        <w:spacing w:after="150"/>
      </w:pPr>
      <w:r>
        <w:rPr/>
        <w:t xml:space="preserve">第二节 中国软件行业竞争格局综述</w:t>
      </w:r>
    </w:p>
    <w:p>
      <w:pPr>
        <w:spacing w:after="150"/>
      </w:pPr>
      <w:r>
        <w:rPr/>
        <w:t xml:space="preserve">一、软件行业竞争概况</w:t>
      </w:r>
    </w:p>
    <w:p>
      <w:pPr>
        <w:spacing w:after="150"/>
      </w:pPr>
      <w:r>
        <w:rPr/>
        <w:t xml:space="preserve">1、中国软件行业竞争格局</w:t>
      </w:r>
    </w:p>
    <w:p>
      <w:pPr>
        <w:spacing w:after="150"/>
      </w:pPr>
      <w:r>
        <w:rPr/>
        <w:t xml:space="preserve">2、软件业未来竞争格局和特点</w:t>
      </w:r>
    </w:p>
    <w:p>
      <w:pPr>
        <w:spacing w:after="150"/>
      </w:pPr>
      <w:r>
        <w:rPr/>
        <w:t xml:space="preserve">3、软件市场进入及竞争对手分析</w:t>
      </w:r>
    </w:p>
    <w:p>
      <w:pPr>
        <w:spacing w:after="150"/>
      </w:pPr>
      <w:r>
        <w:rPr/>
        <w:t xml:space="preserve">二、中国软件行业竞争力分析</w:t>
      </w:r>
    </w:p>
    <w:p>
      <w:pPr>
        <w:spacing w:after="150"/>
      </w:pPr>
      <w:r>
        <w:rPr/>
        <w:t xml:space="preserve">1、我国软件行业竞争力剖析</w:t>
      </w:r>
    </w:p>
    <w:p>
      <w:pPr>
        <w:spacing w:after="150"/>
      </w:pPr>
      <w:r>
        <w:rPr/>
        <w:t xml:space="preserve">2、我国软件企业市场竞争的优势</w:t>
      </w:r>
    </w:p>
    <w:p>
      <w:pPr>
        <w:spacing w:after="150"/>
      </w:pPr>
      <w:r>
        <w:rPr/>
        <w:t xml:space="preserve">3、国内软件企业竞争能力提升途径</w:t>
      </w:r>
    </w:p>
    <w:p>
      <w:pPr>
        <w:spacing w:after="150"/>
      </w:pPr>
      <w:r>
        <w:rPr/>
        <w:t xml:space="preserve">三、中国软件产品(服务)竞争力优势分析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第七章 软件行业重点企业经营分析</w:t>
      </w:r>
    </w:p>
    <w:p>
      <w:pPr>
        <w:spacing w:after="150"/>
      </w:pPr>
      <w:r>
        <w:rPr/>
        <w:t xml:space="preserve">第一节 中国软件企业总体发展状况分析</w:t>
      </w:r>
    </w:p>
    <w:p>
      <w:pPr>
        <w:spacing w:after="150"/>
      </w:pPr>
      <w:r>
        <w:rPr/>
        <w:t xml:space="preserve">一、软件企业资本运作分析</w:t>
      </w:r>
    </w:p>
    <w:p>
      <w:pPr>
        <w:spacing w:after="150"/>
      </w:pPr>
      <w:r>
        <w:rPr/>
        <w:t xml:space="preserve">二、软件企业创新及品牌建设</w:t>
      </w:r>
    </w:p>
    <w:p>
      <w:pPr>
        <w:spacing w:after="150"/>
      </w:pPr>
      <w:r>
        <w:rPr/>
        <w:t xml:space="preserve">三、软件企业国际竞争力分析</w:t>
      </w:r>
    </w:p>
    <w:p>
      <w:pPr>
        <w:spacing w:after="150"/>
      </w:pPr>
      <w:r>
        <w:rPr/>
        <w:t xml:space="preserve">四、软件行业企业排名分析</w:t>
      </w:r>
    </w:p>
    <w:p>
      <w:pPr>
        <w:spacing w:after="150"/>
      </w:pPr>
      <w:r>
        <w:rPr/>
        <w:t xml:space="preserve">第二节 2019-2021年软件重点公司主要竞争力分析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软件行业发展前景预测分析</w:t>
      </w:r>
    </w:p>
    <w:p>
      <w:pPr>
        <w:spacing w:after="150"/>
      </w:pPr>
      <w:r>
        <w:rPr/>
        <w:t xml:space="preserve">第一节 2019-2021年软件市场发展前景</w:t>
      </w:r>
    </w:p>
    <w:p>
      <w:pPr>
        <w:spacing w:after="150"/>
      </w:pPr>
      <w:r>
        <w:rPr/>
        <w:t xml:space="preserve">一、2019-2021年软件市场发展潜力</w:t>
      </w:r>
    </w:p>
    <w:p>
      <w:pPr>
        <w:spacing w:after="150"/>
      </w:pPr>
      <w:r>
        <w:rPr/>
        <w:t xml:space="preserve">二、2019-2021年软件市场发展前景展望</w:t>
      </w:r>
    </w:p>
    <w:p>
      <w:pPr>
        <w:spacing w:after="150"/>
      </w:pPr>
      <w:r>
        <w:rPr/>
        <w:t xml:space="preserve">三、2019-2021年软件细分行业发展前景分析</w:t>
      </w:r>
    </w:p>
    <w:p>
      <w:pPr>
        <w:spacing w:after="150"/>
      </w:pPr>
      <w:r>
        <w:rPr/>
        <w:t xml:space="preserve">第二节 2019-2021年软件市场发展趋势预测</w:t>
      </w:r>
    </w:p>
    <w:p>
      <w:pPr>
        <w:spacing w:after="150"/>
      </w:pPr>
      <w:r>
        <w:rPr/>
        <w:t xml:space="preserve">一、2019-2021年软件行业发展趋势</w:t>
      </w:r>
    </w:p>
    <w:p>
      <w:pPr>
        <w:spacing w:after="150"/>
      </w:pPr>
      <w:r>
        <w:rPr/>
        <w:t xml:space="preserve">二、2019-2021年软件市场规模预测</w:t>
      </w:r>
    </w:p>
    <w:p>
      <w:pPr>
        <w:spacing w:after="150"/>
      </w:pPr>
      <w:r>
        <w:rPr/>
        <w:t xml:space="preserve">三、2019-2021年软件行业应用趋势预测</w:t>
      </w:r>
    </w:p>
    <w:p>
      <w:pPr>
        <w:spacing w:after="150"/>
      </w:pPr>
      <w:r>
        <w:rPr/>
        <w:t xml:space="preserve">四、2019-2021年细分市场发展趋势预测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软件产业园区规划</w:t>
      </w:r>
    </w:p>
    <w:p>
      <w:pPr>
        <w:spacing w:after="150"/>
      </w:pPr>
      <w:r>
        <w:rPr>
          <w:b w:val="1"/>
          <w:bCs w:val="1"/>
        </w:rPr>
        <w:t xml:space="preserve">第九章 软件产业园区定位及规划</w:t>
      </w:r>
    </w:p>
    <w:p>
      <w:pPr>
        <w:spacing w:after="150"/>
      </w:pPr>
      <w:r>
        <w:rPr/>
        <w:t xml:space="preserve">第一节 软件产业园区的发展定位</w:t>
      </w:r>
    </w:p>
    <w:p>
      <w:pPr>
        <w:spacing w:after="150"/>
      </w:pPr>
      <w:r>
        <w:rPr/>
        <w:t xml:space="preserve">一、软件产业园区的功能定位</w:t>
      </w:r>
    </w:p>
    <w:p>
      <w:pPr>
        <w:spacing w:after="150"/>
      </w:pPr>
      <w:r>
        <w:rPr/>
        <w:t xml:space="preserve">二、软件产业园区的产业定位</w:t>
      </w:r>
    </w:p>
    <w:p>
      <w:pPr>
        <w:spacing w:after="150"/>
      </w:pPr>
      <w:r>
        <w:rPr/>
        <w:t xml:space="preserve">第二节 产业园区产业链搭建</w:t>
      </w:r>
    </w:p>
    <w:p>
      <w:pPr>
        <w:spacing w:after="150"/>
      </w:pPr>
      <w:r>
        <w:rPr/>
        <w:t xml:space="preserve">一、软件产业园区产业结构</w:t>
      </w:r>
    </w:p>
    <w:p>
      <w:pPr>
        <w:spacing w:after="150"/>
      </w:pPr>
      <w:r>
        <w:rPr/>
        <w:t xml:space="preserve">二、软件产业园区产业链条的设计</w:t>
      </w:r>
    </w:p>
    <w:p>
      <w:pPr>
        <w:spacing w:after="150"/>
      </w:pPr>
      <w:r>
        <w:rPr/>
        <w:t xml:space="preserve">第三节 产业园区的规划布局</w:t>
      </w:r>
    </w:p>
    <w:p>
      <w:pPr>
        <w:spacing w:after="150"/>
      </w:pPr>
      <w:r>
        <w:rPr/>
        <w:t xml:space="preserve">一、软件产业园区用地布局</w:t>
      </w:r>
    </w:p>
    <w:p>
      <w:pPr>
        <w:spacing w:after="150"/>
      </w:pPr>
      <w:r>
        <w:rPr/>
        <w:t xml:space="preserve">二、软件产业园区各功能区的建设规模</w:t>
      </w:r>
    </w:p>
    <w:p>
      <w:pPr>
        <w:spacing w:after="150"/>
      </w:pPr>
      <w:r>
        <w:rPr/>
        <w:t xml:space="preserve">三、软件产业园区产业布局</w:t>
      </w:r>
    </w:p>
    <w:p>
      <w:pPr>
        <w:spacing w:after="150"/>
      </w:pPr>
      <w:r>
        <w:rPr/>
        <w:t xml:space="preserve">第四节 软件产业园区保障体系</w:t>
      </w:r>
    </w:p>
    <w:p>
      <w:pPr>
        <w:spacing w:after="150"/>
      </w:pPr>
      <w:r>
        <w:rPr/>
        <w:t xml:space="preserve">一、软件产业政策支持体系</w:t>
      </w:r>
    </w:p>
    <w:p>
      <w:pPr>
        <w:spacing w:after="150"/>
      </w:pPr>
      <w:r>
        <w:rPr/>
        <w:t xml:space="preserve">二、软件产业园区公共服务平台搭建</w:t>
      </w:r>
    </w:p>
    <w:p>
      <w:pPr>
        <w:spacing w:after="150"/>
      </w:pPr>
      <w:r>
        <w:rPr/>
        <w:t xml:space="preserve">三、软件产业园区运营模式设计</w:t>
      </w:r>
    </w:p>
    <w:p>
      <w:pPr>
        <w:spacing w:after="150"/>
      </w:pPr>
      <w:r>
        <w:rPr>
          <w:b w:val="1"/>
          <w:bCs w:val="1"/>
        </w:rPr>
        <w:t xml:space="preserve">第十章 软件产业园区投资成本与收益估算</w:t>
      </w:r>
    </w:p>
    <w:p>
      <w:pPr>
        <w:spacing w:after="150"/>
      </w:pPr>
      <w:r>
        <w:rPr/>
        <w:t xml:space="preserve">第一节 软件产业园区经济效益评估</w:t>
      </w:r>
    </w:p>
    <w:p>
      <w:pPr>
        <w:spacing w:after="150"/>
      </w:pPr>
      <w:r>
        <w:rPr/>
        <w:t xml:space="preserve">一、产业园区投资估算</w:t>
      </w:r>
    </w:p>
    <w:p>
      <w:pPr>
        <w:spacing w:after="150"/>
      </w:pPr>
      <w:r>
        <w:rPr/>
        <w:t xml:space="preserve">1、软件产业园区总投资估算</w:t>
      </w:r>
    </w:p>
    <w:p>
      <w:pPr>
        <w:spacing w:after="150"/>
      </w:pPr>
      <w:r>
        <w:rPr/>
        <w:t xml:space="preserve">2、软件产业园区分阶段投资估算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软件产业园区社会效益评估</w:t>
      </w:r>
    </w:p>
    <w:p>
      <w:pPr>
        <w:spacing w:after="150"/>
      </w:pPr>
      <w:r>
        <w:rPr/>
        <w:t xml:space="preserve">第三节 软件产业园区生态效益评估</w:t>
      </w:r>
    </w:p>
    <w:p>
      <w:pPr>
        <w:spacing w:after="150"/>
      </w:pPr>
      <w:r>
        <w:rPr/>
        <w:t xml:space="preserve">第四节 软件产业园区适应性评价指标体系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软件园区发展趋势预测</w:t>
      </w:r>
    </w:p>
    <w:p>
      <w:pPr>
        <w:spacing w:after="150"/>
      </w:pPr>
      <w:r>
        <w:rPr>
          <w:b w:val="1"/>
          <w:bCs w:val="1"/>
        </w:rPr>
        <w:t xml:space="preserve">第十一章 软件产业园区建设行业发展趋势预测</w:t>
      </w:r>
    </w:p>
    <w:p>
      <w:pPr>
        <w:spacing w:after="150"/>
      </w:pPr>
      <w:r>
        <w:rPr/>
        <w:t xml:space="preserve">第一节 软件产业园区发展趋势分析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软件产业园区建设行业前景分析</w:t>
      </w:r>
    </w:p>
    <w:p>
      <w:pPr>
        <w:spacing w:after="150"/>
      </w:pPr>
      <w:r>
        <w:rPr/>
        <w:t xml:space="preserve">一、软件产业园区建设行业存在的问题</w:t>
      </w:r>
    </w:p>
    <w:p>
      <w:pPr>
        <w:spacing w:after="150"/>
      </w:pPr>
      <w:r>
        <w:rPr/>
        <w:t xml:space="preserve">二、软件产业园区创新规划方式及理念</w:t>
      </w:r>
    </w:p>
    <w:p>
      <w:pPr>
        <w:spacing w:after="150"/>
      </w:pPr>
      <w:r>
        <w:rPr/>
        <w:t xml:space="preserve">三、软件产业园区服务平台的创新建议</w:t>
      </w:r>
    </w:p>
    <w:p>
      <w:pPr>
        <w:spacing w:after="150"/>
      </w:pPr>
      <w:r>
        <w:rPr/>
        <w:t xml:space="preserve">四、软件产业园区投资开发及运营建议</w:t>
      </w:r>
    </w:p>
    <w:p>
      <w:pPr>
        <w:spacing w:after="150"/>
      </w:pPr>
      <w:r>
        <w:rPr/>
        <w:t xml:space="preserve">五、软件产业园区建设行业融资建议</w:t>
      </w:r>
    </w:p>
    <w:p>
      <w:pPr>
        <w:spacing w:after="150"/>
      </w:pPr>
      <w:r>
        <w:rPr/>
        <w:t xml:space="preserve">六、软件产业园区建设行业前景分析</w:t>
      </w:r>
    </w:p>
    <w:p>
      <w:pPr>
        <w:spacing w:after="150"/>
      </w:pPr>
      <w:r>
        <w:rPr>
          <w:b w:val="1"/>
          <w:bCs w:val="1"/>
        </w:rPr>
        <w:t xml:space="preserve">第十二章 软件产业园区的投资潜力分析</w:t>
      </w:r>
    </w:p>
    <w:p>
      <w:pPr>
        <w:spacing w:after="150"/>
      </w:pPr>
      <w:r>
        <w:rPr/>
        <w:t xml:space="preserve">第一节 软件产业园区的投资形势分析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软件产业园区的发展前景展望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三、未来十年软件产业园区发展的战略方向</w:t>
      </w:r>
    </w:p>
    <w:p>
      <w:pPr>
        <w:spacing w:after="150"/>
      </w:pPr>
      <w:r>
        <w:rPr/>
        <w:t xml:space="preserve">第三节 软件产业园投资前景分析</w:t>
      </w:r>
    </w:p>
    <w:p>
      <w:pPr>
        <w:spacing w:after="150"/>
      </w:pPr>
      <w:r>
        <w:rPr/>
        <w:t xml:space="preserve">一、软件产业园投资吸引力</w:t>
      </w:r>
    </w:p>
    <w:p>
      <w:pPr>
        <w:spacing w:after="150"/>
      </w:pPr>
      <w:r>
        <w:rPr/>
        <w:t xml:space="preserve">二、软件产业园增长动力分析</w:t>
      </w:r>
    </w:p>
    <w:p>
      <w:pPr>
        <w:spacing w:after="150"/>
      </w:pPr>
      <w:r>
        <w:rPr/>
        <w:t xml:space="preserve">三、软件产业园区域投资潜力分析</w:t>
      </w:r>
    </w:p>
    <w:p>
      <w:pPr>
        <w:spacing w:after="150"/>
      </w:pPr>
      <w:r>
        <w:rPr>
          <w:b w:val="1"/>
          <w:bCs w:val="1"/>
        </w:rPr>
        <w:t xml:space="preserve">第五部分 软件园区投资策略建议</w:t>
      </w:r>
    </w:p>
    <w:p>
      <w:pPr>
        <w:spacing w:after="150"/>
      </w:pPr>
      <w:r>
        <w:rPr>
          <w:b w:val="1"/>
          <w:bCs w:val="1"/>
        </w:rPr>
        <w:t xml:space="preserve">第十三章 软件产业园区建设行业投融资分析</w:t>
      </w:r>
    </w:p>
    <w:p>
      <w:pPr>
        <w:spacing w:after="150"/>
      </w:pPr>
      <w:r>
        <w:rPr/>
        <w:t xml:space="preserve">第一节 软件产业园区建设行业投资分析</w:t>
      </w:r>
    </w:p>
    <w:p>
      <w:pPr>
        <w:spacing w:after="150"/>
      </w:pPr>
      <w:r>
        <w:rPr/>
        <w:t xml:space="preserve">一、软件产业园区建设行业投资风险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二、软件产业园区建设行业投资规模</w:t>
      </w:r>
    </w:p>
    <w:p>
      <w:pPr>
        <w:spacing w:after="150"/>
      </w:pPr>
      <w:r>
        <w:rPr/>
        <w:t xml:space="preserve">第二节 软件产业园区建设行业融资分析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软件产业园区的投融资分析</w:t>
      </w:r>
    </w:p>
    <w:p>
      <w:pPr>
        <w:spacing w:after="150"/>
      </w:pPr>
      <w:r>
        <w:rPr/>
        <w:t xml:space="preserve">一、软件产业园区投资环境十强情况</w:t>
      </w:r>
    </w:p>
    <w:p>
      <w:pPr>
        <w:spacing w:after="150"/>
      </w:pPr>
      <w:r>
        <w:rPr/>
        <w:t xml:space="preserve">二、软件产业园区融资的必要性阐述</w:t>
      </w:r>
    </w:p>
    <w:p>
      <w:pPr>
        <w:spacing w:after="150"/>
      </w:pPr>
      <w:r>
        <w:rPr/>
        <w:t xml:space="preserve">三、软件产业园区开发模式及融资方式透析</w:t>
      </w:r>
    </w:p>
    <w:p>
      <w:pPr>
        <w:spacing w:after="150"/>
      </w:pPr>
      <w:r>
        <w:rPr/>
        <w:t xml:space="preserve">四、软件产业园区融资方式的选择</w:t>
      </w:r>
    </w:p>
    <w:p>
      <w:pPr>
        <w:spacing w:after="150"/>
      </w:pPr>
      <w:r>
        <w:rPr>
          <w:b w:val="1"/>
          <w:bCs w:val="1"/>
        </w:rPr>
        <w:t xml:space="preserve">第十四章 软件产业园区的招商策略研究</w:t>
      </w:r>
    </w:p>
    <w:p>
      <w:pPr>
        <w:spacing w:after="150"/>
      </w:pPr>
      <w:r>
        <w:rPr/>
        <w:t xml:space="preserve">第一节 软件产业园区的招商流程介绍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软件产业园区建设行业招商分析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软件产业园区的招商策略探究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软件产业园区招商引资策略</w:t>
      </w:r>
    </w:p>
    <w:p>
      <w:pPr>
        <w:spacing w:after="150"/>
      </w:pPr>
      <w:r>
        <w:rPr/>
        <w:t xml:space="preserve">一、软件产业园区招商策略</w:t>
      </w:r>
    </w:p>
    <w:p>
      <w:pPr>
        <w:spacing w:after="150"/>
      </w:pPr>
      <w:r>
        <w:rPr/>
        <w:t xml:space="preserve">二、软件产业园区招商引资营销策略</w:t>
      </w:r>
    </w:p>
    <w:p>
      <w:pPr>
        <w:spacing w:after="150"/>
      </w:pPr>
      <w:r>
        <w:rPr/>
        <w:t xml:space="preserve">三、软件产业园区招商引资发展策略</w:t>
      </w:r>
    </w:p>
    <w:p>
      <w:pPr>
        <w:spacing w:after="150"/>
      </w:pPr>
      <w:r>
        <w:rPr/>
        <w:t xml:space="preserve">四、软件产业园区服务外包策略分析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3、软件产业园区服务外包发展策略</w:t>
      </w:r>
    </w:p>
    <w:p>
      <w:pPr>
        <w:spacing w:after="150"/>
      </w:pPr>
      <w:r>
        <w:rPr>
          <w:b w:val="1"/>
          <w:bCs w:val="1"/>
        </w:rPr>
        <w:t xml:space="preserve">第十五章 软件产业园区投资策略分析</w:t>
      </w:r>
    </w:p>
    <w:p>
      <w:pPr>
        <w:spacing w:after="150"/>
      </w:pPr>
      <w:r>
        <w:rPr/>
        <w:t xml:space="preserve">第一节 软件产业园主要投资模式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软件产业园建设融资渠道分析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提升软件产业园投资环境竞争力的对策措施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软件产业园投资建议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本文地址：https://www.51baogao.cn/ruanjian/ruanjianchanyeyuanqu.shtml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ruanjianchanyeyuanq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2022-2027年软件产业园区定位规划及招商策略咨询报告</dc:title>
  <dc:description>2022-2027年软件产业园区定位规划及招商策略咨询报告</dc:description>
  <dc:subject>2022-2027年软件产业园区定位规划及招商策略咨询报告</dc:subject>
  <cp:keywords>研究报告</cp:keywords>
  <cp:category>研究报告</cp:category>
  <cp:lastModifiedBy>北京中道泰和信息咨询有限公司</cp:lastModifiedBy>
  <dcterms:created xsi:type="dcterms:W3CDTF">2022-04-09T18:22:08+08:00</dcterms:created>
  <dcterms:modified xsi:type="dcterms:W3CDTF">2022-04-09T18:22:08+08:00</dcterms:modified>
</cp:coreProperties>
</file>

<file path=docProps/custom.xml><?xml version="1.0" encoding="utf-8"?>
<Properties xmlns="http://schemas.openxmlformats.org/officeDocument/2006/custom-properties" xmlns:vt="http://schemas.openxmlformats.org/officeDocument/2006/docPropsVTypes"/>
</file>