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2024-2029年工程机械租赁产业政府战略管理与区域发展战略研究咨询报告</w:t>
      </w:r>
    </w:p>
    <w:p>
      <w:pPr>
        <w:spacing w:after="150"/>
      </w:pPr>
      <w:r>
        <w:rPr>
          <w:b w:val="1"/>
          <w:bCs w:val="1"/>
        </w:rPr>
        <w:t xml:space="preserve">报告简介</w:t>
      </w:r>
    </w:p>
    <w:p>
      <w:pPr>
        <w:spacing w:after="150"/>
      </w:pPr>
      <w:r>
        <w:rPr/>
        <w:t xml:space="preserve">工程机械租赁市场规模巨大，在北美、欧盟和日本等发达国家市场，通过租赁形式销售的工程机械占当地市场的65%，已经成为最主要的销售途径。中国工程机械租赁市场不到国内工程机械设备使用量的10%，与国际水平存在着巨大的差距。同时，国内施工机械设备的供求市场又都非常巨大，可以预见，随着企业体制改革的深化，在租赁规律的作用下，其潜力与空间巨大，蕴藏着巨大的租赁商机。</w:t>
      </w:r>
    </w:p>
    <w:p>
      <w:pPr>
        <w:spacing w:after="150"/>
      </w:pPr>
      <w:r>
        <w:rPr/>
        <w:t xml:space="preserve">由于我国工程机械租赁业务极具市场潜力，如今已成为中外企业展开角逐的领域。统计，目前全国工程机械租赁企业已经超过11500家，但是企业普遍规模小，以中小型租赁公司为主，全国资产在5000万元以上的工程机械专业租赁公司不过百余家。而在日本，中型租赁公司约占行业的92%;作为世界租赁业最成熟的美国，其10%的租赁公司为大型上市公司。</w:t>
      </w:r>
    </w:p>
    <w:p>
      <w:pPr>
        <w:spacing w:after="150"/>
      </w:pPr>
      <w:r>
        <w:rPr/>
        <w:t xml:space="preserve">我国已成为世界工程机械第一产销大国，中国制造的工程机械走向世界各地。我国工程机械行业在发展方式转变、经济结构调整方面取得明显成效，工程机械企业的快速崛起，最重要的是得益于中国大规模基础建设的历史机遇，中国市场被国际市场广为看好，并且在过去几年时间里，中国市场已经成为拉动全球工程机械市场发展的最重要的积极因素之一。我国目前有资质正常开展租赁业务的机械租赁公司不多，另外还有少量外商投资的机械租赁公司。数量众多的机械租赁公司还停留在小型、分散、独立经营的传统原始状态。另外，还有大量的机械租赁处于一种兼营的状态，施工企业的机械自给有余时对外出租，不足时从其他的企业租入，鉴于我国目前机械租赁的现状，应该制定一个行业的法规，进一步规范和促进机械租赁业的发展。我国公路建设的规模不断扩大、速度不断加快、等级不断提高。机械是公路建设和养护的主要手段，与公路建设和养护相适应，施工养护机械的品种、规格不断增加，机械的工作能力不断提高，机械的价格也会随之上升。利用有限的资金优化机械的配置，培育和发展社会和公路系统内部的机械租赁市场就十分必要。由于机械租赁市场的发展，竞争必然加剧，用户在机械租赁市场的主导作用日益突出。机械出租方的竞争更多的是价格和服务的竞争。由于私人和民工队伍机械租赁的无序竞争，进一步加剧了机械租赁的紧迫感和危机感。我们必须有清醒的认识，完善制度管理和服务体系是提高服务水平的关键。租赁价格是机械租赁市场最敏感的话题，要占领市场，租赁价格不可能提高，提高服务质量已经成为机械租赁市场竞争的主要手段。通过提高服务质量，必将促进机械租赁市场的健康发展，促进公路事业的发展兴旺和社会的更快进步。</w:t>
      </w:r>
    </w:p>
    <w:p>
      <w:pPr>
        <w:spacing w:after="150"/>
      </w:pPr>
      <w:r>
        <w:rPr/>
        <w:t xml:space="preserve">本工程机械租赁研究报告，在大量周密的市场调研基础上，主要依据了国家统计局、国家海关总署、国家商务部、国家财政部、国务院发展研究中心、工程机械租赁行业相关协会、全国及海外多种相关报刊杂志的基础信息等公布和提供的大量资料，对国内外工程机械租赁行业发展情况、发展趋势及其所面临的问题等进行了分析，对我国工程机械租赁产业政府战略规划、区域战略规划等进行了深入探讨。报告同时还对我国主要工程机械租赁产业规划的概况、策略进行了分析，揭示了工程机械租赁产业的发展机会，以及当前工程机械租赁产业面临的竞争与挑战。本报告内容丰富、翔实，是工程机械租赁产业相关企业、投资企业以及当地政府准确了解目前工程机械租赁产业发展动态，把握工程机械租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国际工程机械租赁产业发展现状与趋势</w:t>
      </w:r>
    </w:p>
    <w:p>
      <w:pPr>
        <w:spacing w:after="150"/>
      </w:pPr>
      <w:r>
        <w:rPr/>
        <w:t xml:space="preserve">一、国际工程机械租赁产业发展现状</w:t>
      </w:r>
    </w:p>
    <w:p>
      <w:pPr>
        <w:spacing w:after="150"/>
      </w:pPr>
      <w:r>
        <w:rPr/>
        <w:t xml:space="preserve">二、国际工程机械租赁产业发展趋势</w:t>
      </w:r>
    </w:p>
    <w:p>
      <w:pPr>
        <w:spacing w:after="150"/>
      </w:pPr>
      <w:r>
        <w:rPr/>
        <w:t xml:space="preserve">三、国际工程机械租赁产业面临的形势</w:t>
      </w:r>
    </w:p>
    <w:p>
      <w:pPr>
        <w:spacing w:after="150"/>
      </w:pPr>
      <w:r>
        <w:rPr/>
        <w:t xml:space="preserve">第二节 国内工程机械租赁产业发展现状与趋势</w:t>
      </w:r>
    </w:p>
    <w:p>
      <w:pPr>
        <w:spacing w:after="150"/>
      </w:pPr>
      <w:r>
        <w:rPr/>
        <w:t xml:space="preserve">一、国内工程机械租赁产业发展现状</w:t>
      </w:r>
    </w:p>
    <w:p>
      <w:pPr>
        <w:spacing w:after="150"/>
      </w:pPr>
      <w:r>
        <w:rPr/>
        <w:t xml:space="preserve">二、国内工程机械租赁产业发展趋势</w:t>
      </w:r>
    </w:p>
    <w:p>
      <w:pPr>
        <w:spacing w:after="150"/>
      </w:pPr>
      <w:r>
        <w:rPr/>
        <w:t xml:space="preserve">三、国内工程机械租赁产业面临的形势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当地工程机械租赁产业发展现状与趋势</w:t>
      </w:r>
    </w:p>
    <w:p>
      <w:pPr>
        <w:spacing w:after="150"/>
      </w:pPr>
      <w:r>
        <w:rPr/>
        <w:t xml:space="preserve">一、当地工程机械租赁产业发展现状</w:t>
      </w:r>
    </w:p>
    <w:p>
      <w:pPr>
        <w:spacing w:after="150"/>
      </w:pPr>
      <w:r>
        <w:rPr/>
        <w:t xml:space="preserve">二、当地工程机械租赁产业发展趋势</w:t>
      </w:r>
    </w:p>
    <w:p>
      <w:pPr>
        <w:spacing w:after="150"/>
      </w:pPr>
      <w:r>
        <w:rPr/>
        <w:t xml:space="preserve">三、当地工程机械租赁产业面临的形势</w:t>
      </w:r>
    </w:p>
    <w:p>
      <w:pPr>
        <w:spacing w:after="150"/>
      </w:pPr>
      <w:r>
        <w:rPr/>
        <w:t xml:space="preserve">第二节 当地工程机械租赁产业发展能力</w:t>
      </w:r>
    </w:p>
    <w:p>
      <w:pPr>
        <w:spacing w:after="150"/>
      </w:pPr>
      <w:r>
        <w:rPr/>
        <w:t xml:space="preserve">一、区域自身产业发展能力分析</w:t>
      </w:r>
    </w:p>
    <w:p>
      <w:pPr>
        <w:spacing w:after="150"/>
      </w:pPr>
      <w:r>
        <w:rPr/>
        <w:t xml:space="preserve">二、工程机械行业发展规模分析</w:t>
      </w:r>
    </w:p>
    <w:p>
      <w:pPr>
        <w:spacing w:after="150"/>
      </w:pPr>
      <w:r>
        <w:rPr/>
        <w:t xml:space="preserve">三、区域外部产业发展竞争环境分析</w:t>
      </w:r>
    </w:p>
    <w:p>
      <w:pPr>
        <w:spacing w:after="150"/>
      </w:pPr>
      <w:r>
        <w:rPr/>
        <w:t xml:space="preserve">四、行业品牌竞争格局分析</w:t>
      </w:r>
    </w:p>
    <w:p>
      <w:pPr>
        <w:spacing w:after="150"/>
      </w:pPr>
      <w:r>
        <w:rPr/>
        <w:t xml:space="preserve">五、行业投资并购重组动向及趋势</w:t>
      </w:r>
    </w:p>
    <w:p>
      <w:pPr>
        <w:spacing w:after="150"/>
      </w:pPr>
      <w:r>
        <w:rPr/>
        <w:t xml:space="preserve">六、区域范围内重点/主导产业分析</w:t>
      </w:r>
    </w:p>
    <w:p>
      <w:pPr>
        <w:spacing w:after="150"/>
      </w:pPr>
      <w:r>
        <w:rPr>
          <w:b w:val="1"/>
          <w:bCs w:val="1"/>
        </w:rPr>
        <w:t xml:space="preserve">第四章 产业结构调整分析</w:t>
      </w:r>
    </w:p>
    <w:p>
      <w:pPr>
        <w:spacing w:after="150"/>
      </w:pPr>
      <w:r>
        <w:rPr/>
        <w:t xml:space="preserve">第一节 工程机械租赁产业结构分析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quot;十三五quot;产业结构发展预测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三、工程机械租赁行业参与国内外竞争的战略市场定位</w:t>
      </w:r>
    </w:p>
    <w:p>
      <w:pPr>
        <w:spacing w:after="150"/>
      </w:pPr>
      <w:r>
        <w:rPr/>
        <w:t xml:space="preserve">四、quot;十三五quot;产业结构调整方向分析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工程机械租赁行业政治法律环境(P)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三、工程机械租赁行业标准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一、工程机械租赁产业社会环境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三、工程机械租赁产业发展对社会发展的影响</w:t>
      </w:r>
    </w:p>
    <w:p>
      <w:pPr>
        <w:spacing w:after="150"/>
      </w:pPr>
      <w:r>
        <w:rPr/>
        <w:t xml:space="preserve">第四节 行业技术环境分析(T)</w:t>
      </w:r>
    </w:p>
    <w:p>
      <w:pPr>
        <w:spacing w:after="150"/>
      </w:pPr>
      <w:r>
        <w:rPr/>
        <w:t xml:space="preserve">一、工程机械租赁技术分析</w:t>
      </w:r>
    </w:p>
    <w:p>
      <w:pPr>
        <w:spacing w:after="150"/>
      </w:pPr>
      <w:r>
        <w:rPr/>
        <w:t xml:space="preserve">1、工程租赁技术水平总体发展情况</w:t>
      </w:r>
    </w:p>
    <w:p>
      <w:pPr>
        <w:spacing w:after="150"/>
      </w:pPr>
      <w:r>
        <w:rPr/>
        <w:t xml:space="preserve">2、我国工程机械租赁行业新技术研究</w:t>
      </w:r>
    </w:p>
    <w:p>
      <w:pPr>
        <w:spacing w:after="150"/>
      </w:pPr>
      <w:r>
        <w:rPr/>
        <w:t xml:space="preserve">二、工程机械租赁技术发展水平</w:t>
      </w:r>
    </w:p>
    <w:p>
      <w:pPr>
        <w:spacing w:after="150"/>
      </w:pPr>
      <w:r>
        <w:rPr/>
        <w:t xml:space="preserve">1、我国工程机械租赁行业技术水平所处阶段</w:t>
      </w:r>
    </w:p>
    <w:p>
      <w:pPr>
        <w:spacing w:after="150"/>
      </w:pPr>
      <w:r>
        <w:rPr/>
        <w:t xml:space="preserve">2、与国外工程机械租赁行业的技术差距</w:t>
      </w:r>
    </w:p>
    <w:p>
      <w:pPr>
        <w:spacing w:after="150"/>
      </w:pPr>
      <w:r>
        <w:rPr/>
        <w:t xml:space="preserve">三、2019-2023年工程机械租赁行业发展分析</w:t>
      </w:r>
    </w:p>
    <w:p>
      <w:pPr>
        <w:spacing w:after="150"/>
      </w:pPr>
      <w:r>
        <w:rPr/>
        <w:t xml:space="preserve">四、行业主要发展趋势</w:t>
      </w:r>
    </w:p>
    <w:p>
      <w:pPr>
        <w:spacing w:after="150"/>
      </w:pPr>
      <w:r>
        <w:rPr/>
        <w:t xml:space="preserve">五、技术环境对行业的影响</w:t>
      </w:r>
    </w:p>
    <w:p>
      <w:pPr>
        <w:spacing w:after="150"/>
      </w:pPr>
      <w:r>
        <w:rPr>
          <w:b w:val="1"/>
          <w:bCs w:val="1"/>
        </w:rPr>
        <w:t xml:space="preserve">第六章 工程机械租赁产业政府战略定位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工程机械租赁产业政府战略规划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t xml:space="preserve">咨询订购《2024-2029年工程机械租赁产业政府战略管理与区域发展战略研究咨询报告》</w:t>
      </w:r>
    </w:p>
    <w:p>
      <w:pPr>
        <w:spacing w:after="150"/>
      </w:pPr>
      <w:r>
        <w:rPr/>
        <w:t xml:space="preserve">请拨打 400-886-7071 (免长途费) Emai：kf@51baogao.cn</w:t>
      </w:r>
    </w:p>
    <w:p>
      <w:pPr>
        <w:spacing w:after="150"/>
      </w:pPr>
      <w:r>
        <w:rPr>
          <w:b w:val="1"/>
          <w:bCs w:val="1"/>
        </w:rPr>
        <w:t xml:space="preserve">图表目录</w:t>
      </w:r>
    </w:p>
    <w:p>
      <w:pPr>
        <w:spacing w:after="150"/>
      </w:pPr>
      <w:r>
        <w:rPr/>
        <w:t xml:space="preserve">图表：我国通用设备制造业不同规模企业工业销售产值占比</w:t>
      </w:r>
    </w:p>
    <w:p>
      <w:pPr>
        <w:spacing w:after="150"/>
      </w:pPr>
      <w:r>
        <w:rPr/>
        <w:t xml:space="preserve">图表：我国专用设备制造业不同规模企业工业销售产值占比</w:t>
      </w:r>
    </w:p>
    <w:p>
      <w:pPr>
        <w:spacing w:after="150"/>
      </w:pPr>
      <w:r>
        <w:rPr/>
        <w:t xml:space="preserve">图表：我国专用设备制造业不同规模企业工业销售产值占比</w:t>
      </w:r>
    </w:p>
    <w:p>
      <w:pPr>
        <w:spacing w:after="150"/>
      </w:pPr>
      <w:r>
        <w:rPr/>
        <w:t xml:space="preserve">图表：我国通用设备制造业不同规模企业工业销售产值占比</w:t>
      </w:r>
    </w:p>
    <w:p>
      <w:pPr>
        <w:spacing w:after="150"/>
      </w:pPr>
      <w:r>
        <w:rPr/>
        <w:t xml:space="preserve">图表：2019-2023年我国通用设备制造业不同规模企业工业销售产值占比</w:t>
      </w:r>
    </w:p>
    <w:p>
      <w:pPr>
        <w:spacing w:after="150"/>
      </w:pPr>
      <w:r>
        <w:rPr/>
        <w:t xml:space="preserve">图表：2019-2023年我国专用设备制造业不同规模企业工业销售产值占比</w:t>
      </w:r>
    </w:p>
    <w:p>
      <w:pPr>
        <w:spacing w:after="150"/>
      </w:pPr>
      <w:r>
        <w:rPr/>
        <w:t xml:space="preserve">图表：2019-2023年我国专用设备制造业不同规模企业工业销售产值占比</w:t>
      </w:r>
    </w:p>
    <w:p>
      <w:pPr>
        <w:spacing w:after="150"/>
      </w:pPr>
      <w:r>
        <w:rPr/>
        <w:t xml:space="preserve">图表：2019-2023年我国通用设备制造业不同规模企业工业销售产值占比</w:t>
      </w:r>
    </w:p>
    <w:p>
      <w:pPr>
        <w:spacing w:after="150"/>
      </w:pPr>
      <w:r>
        <w:rPr/>
        <w:t xml:space="preserve">图表：2019-2023年我国通用设备制造业不同规模企业工业销售产值占比</w:t>
      </w:r>
    </w:p>
    <w:p>
      <w:pPr>
        <w:spacing w:after="150"/>
      </w:pPr>
      <w:r>
        <w:rPr/>
        <w:t xml:space="preserve">图表：2019-2023年我国专用设备制造业不同规模企业工业销售产值占比</w:t>
      </w:r>
    </w:p>
    <w:p>
      <w:pPr>
        <w:spacing w:after="150"/>
      </w:pPr>
      <w:r>
        <w:rPr/>
        <w:t xml:space="preserve">图表：2019-2023年我国专用设备制造业不同规模企业工业销售产值占比</w:t>
      </w:r>
    </w:p>
    <w:p>
      <w:pPr>
        <w:spacing w:after="150"/>
      </w:pPr>
      <w:r>
        <w:rPr/>
        <w:t xml:space="preserve">图表：2019-2023年我国通用设备制造业不同规模企业工业销售产值占比</w:t>
      </w:r>
    </w:p>
    <w:p>
      <w:pPr>
        <w:spacing w:after="150"/>
      </w:pPr>
      <w:r>
        <w:rPr/>
        <w:t xml:space="preserve">图表：2019-2023年我国通用设备制造业不同规模企业工业销售产值变化情况</w:t>
      </w:r>
    </w:p>
    <w:p>
      <w:pPr>
        <w:spacing w:after="150"/>
      </w:pPr>
      <w:r>
        <w:rPr/>
        <w:t xml:space="preserve">图表：2019-2023年我国专用设备制造业不同规模企业工业销售产值变化情况</w:t>
      </w:r>
    </w:p>
    <w:p>
      <w:pPr>
        <w:spacing w:after="150"/>
      </w:pPr>
      <w:r>
        <w:rPr/>
        <w:t xml:space="preserve">图表：2019-2023年我国通用设备制造业各细分行业工业销售产值占比情况</w:t>
      </w:r>
    </w:p>
    <w:p>
      <w:pPr>
        <w:spacing w:after="150"/>
      </w:pPr>
      <w:r>
        <w:rPr/>
        <w:t xml:space="preserve">图表：2019-2023年我国通用设备制造业各细分行业工业销售产值占比情况</w:t>
      </w:r>
    </w:p>
    <w:p>
      <w:pPr>
        <w:spacing w:after="150"/>
      </w:pPr>
      <w:r>
        <w:rPr/>
        <w:t xml:space="preserve">图表：2019-2023年我国通用设备制造业各细分行业工业销售产值占比情况</w:t>
      </w:r>
    </w:p>
    <w:p>
      <w:pPr>
        <w:spacing w:after="150"/>
      </w:pPr>
      <w:r>
        <w:rPr/>
        <w:t xml:space="preserve">图表：2019-2023年我国通用设备制造业各细分行业工业销售产值占比情况</w:t>
      </w:r>
    </w:p>
    <w:p>
      <w:pPr>
        <w:spacing w:after="150"/>
      </w:pPr>
      <w:r>
        <w:rPr/>
        <w:t xml:space="preserve">图表：2019-2023年我国通用设备制造业各细分行业工业销售产值占比情况</w:t>
      </w:r>
    </w:p>
    <w:p>
      <w:pPr>
        <w:spacing w:after="150"/>
      </w:pPr>
      <w:r>
        <w:rPr/>
        <w:t xml:space="preserve">图表：2019-2023年我国通用设备制造业各细分行业工业销售产值变化情况</w:t>
      </w:r>
    </w:p>
    <w:p>
      <w:pPr>
        <w:spacing w:after="150"/>
      </w:pPr>
      <w:r>
        <w:rPr/>
        <w:t xml:space="preserve">图表：2019-2023年我国通用和专用设备制造业国有企业数量变化情况</w:t>
      </w:r>
    </w:p>
    <w:p>
      <w:pPr>
        <w:spacing w:after="150"/>
      </w:pPr>
      <w:r>
        <w:rPr/>
        <w:t xml:space="preserve">图表：2019-2023年我国通用和专用设备制造业集体企业数量变化情况</w:t>
      </w:r>
    </w:p>
    <w:p>
      <w:pPr>
        <w:spacing w:after="150"/>
      </w:pPr>
      <w:r>
        <w:rPr/>
        <w:t xml:space="preserve">图表：2019-2023年我国通用和专用设备制造业股份合作企业数量变化情况</w:t>
      </w:r>
    </w:p>
    <w:p>
      <w:pPr>
        <w:spacing w:after="150"/>
      </w:pPr>
      <w:r>
        <w:rPr/>
        <w:t xml:space="preserve">图表：2019-2023年我国通用和专用设备制造业股份制企业数量变化情况</w:t>
      </w:r>
    </w:p>
    <w:p>
      <w:pPr>
        <w:spacing w:after="150"/>
      </w:pPr>
      <w:r>
        <w:rPr/>
        <w:t xml:space="preserve">图表：2019-2023年我国通用和专用设备制造业私营企业数量变化情况</w:t>
      </w:r>
    </w:p>
    <w:p>
      <w:pPr>
        <w:spacing w:after="150"/>
      </w:pPr>
      <w:r>
        <w:rPr/>
        <w:t xml:space="preserve">图表：2019-2023年我国通用和专用设备制造业外商和港澳台投资企业数量变化情况</w:t>
      </w:r>
    </w:p>
    <w:p>
      <w:pPr>
        <w:spacing w:after="150"/>
      </w:pPr>
      <w:r>
        <w:rPr/>
        <w:t xml:space="preserve">图表：2019-2023年我国通用和专用设备制造业其他所有制企业数量变化情况</w:t>
      </w:r>
    </w:p>
    <w:p>
      <w:pPr>
        <w:spacing w:after="150"/>
      </w:pPr>
      <w:r>
        <w:rPr/>
        <w:t xml:space="preserve">图表：2019-2023年专用设备制造业不同类型企业个数占比</w:t>
      </w:r>
    </w:p>
    <w:p>
      <w:pPr>
        <w:spacing w:after="150"/>
      </w:pPr>
      <w:r>
        <w:rPr/>
        <w:t xml:space="preserve">图表：2019-2023年通用设备制造业不同类型企业个数占比</w:t>
      </w:r>
    </w:p>
    <w:p>
      <w:pPr>
        <w:spacing w:after="150"/>
      </w:pPr>
      <w:r>
        <w:rPr/>
        <w:t xml:space="preserve">图表：2019-2023年我国起重运输设备制造企业单位数</w:t>
      </w:r>
    </w:p>
    <w:p>
      <w:pPr>
        <w:spacing w:after="150"/>
      </w:pPr>
      <w:r>
        <w:rPr/>
        <w:t xml:space="preserve">图表：信息不对称条件下工程机械融资租赁风险形成与市场纠正机制</w:t>
      </w:r>
    </w:p>
    <w:p>
      <w:pPr>
        <w:spacing w:after="150"/>
      </w:pPr>
      <w:r>
        <w:rPr/>
        <w:t xml:space="preserve">图表：2019-2023年扬州市生产总值及其增速</w:t>
      </w:r>
    </w:p>
    <w:p>
      <w:pPr>
        <w:spacing w:after="150"/>
      </w:pPr>
      <w:r>
        <w:rPr/>
        <w:t xml:space="preserve">图表：2019-2023年扬州市规模以上工业总产值及增速</w:t>
      </w:r>
    </w:p>
    <w:p>
      <w:pPr>
        <w:spacing w:after="150"/>
      </w:pPr>
      <w:r>
        <w:rPr/>
        <w:t xml:space="preserve">图表：2019-2023年扬州市部分工业产品产量</w:t>
      </w:r>
    </w:p>
    <w:p>
      <w:pPr>
        <w:spacing w:after="150"/>
      </w:pPr>
      <w:r>
        <w:rPr/>
        <w:t xml:space="preserve">图表：2019-2023年扬州市固定资产投资及增速</w:t>
      </w:r>
    </w:p>
    <w:p>
      <w:pPr>
        <w:spacing w:after="150"/>
      </w:pPr>
      <w:r>
        <w:rPr/>
        <w:t xml:space="preserve">图表：2019-2023年扬州市社会消费品零售额及增速</w:t>
      </w:r>
    </w:p>
    <w:p>
      <w:pPr>
        <w:spacing w:after="150"/>
      </w:pPr>
      <w:r>
        <w:rPr/>
        <w:t xml:space="preserve">图表：2019-2023年扬州市公共财政预算收入及增速</w:t>
      </w:r>
    </w:p>
    <w:p>
      <w:pPr>
        <w:spacing w:after="150"/>
      </w:pPr>
      <w:r>
        <w:rPr/>
        <w:t xml:space="preserve">图表：2019-2023年扬州市进出口贸易方式对比分析</w:t>
      </w:r>
    </w:p>
    <w:p>
      <w:pPr>
        <w:spacing w:after="150"/>
      </w:pPr>
      <w:r>
        <w:rPr/>
        <w:t xml:space="preserve">图表：2019-2023年农村居民纯收入及增长速度</w:t>
      </w:r>
    </w:p>
    <w:p>
      <w:pPr>
        <w:spacing w:after="150"/>
      </w:pPr>
      <w:r>
        <w:rPr/>
        <w:t xml:space="preserve">图表：2019-2023年城镇居民纯收入及增长速度</w:t>
      </w:r>
    </w:p>
    <w:p>
      <w:pPr>
        <w:spacing w:after="150"/>
      </w:pPr>
      <w:r>
        <w:rPr/>
        <w:t xml:space="preserve">图表：2019-2023年研究与试验发展经费支出情况</w:t>
      </w:r>
    </w:p>
    <w:p>
      <w:pPr>
        <w:spacing w:after="150"/>
      </w:pPr>
      <w:r>
        <w:rPr/>
        <w:t xml:space="preserve">图表：我国不同类型租赁公司在行业中所占比例</w:t>
      </w:r>
    </w:p>
    <w:p>
      <w:pPr>
        <w:spacing w:after="150"/>
      </w:pPr>
      <w:r>
        <w:rPr/>
        <w:t xml:space="preserve">图表：2019-2023年北京市通用设备制造企业数量情况</w:t>
      </w:r>
    </w:p>
    <w:p>
      <w:pPr>
        <w:spacing w:after="150"/>
      </w:pPr>
      <w:r>
        <w:rPr/>
        <w:t xml:space="preserve">图表：2019-2023年天津市通用设备制造企业数量情况</w:t>
      </w:r>
    </w:p>
    <w:p>
      <w:pPr>
        <w:spacing w:after="150"/>
      </w:pPr>
      <w:r>
        <w:rPr/>
        <w:t xml:space="preserve">图表：2019-2023年北京市通用设备制造企业数量情况</w:t>
      </w:r>
    </w:p>
    <w:p>
      <w:pPr>
        <w:spacing w:after="150"/>
      </w:pPr>
      <w:r>
        <w:rPr/>
        <w:t xml:space="preserve">图表：2019-2023年上海市通用设备制造企业数量情况</w:t>
      </w:r>
    </w:p>
    <w:p>
      <w:pPr>
        <w:spacing w:after="150"/>
      </w:pPr>
      <w:r>
        <w:rPr/>
        <w:t xml:space="preserve">图表：2019-2023年江苏省通用设备制造企业数量情况</w:t>
      </w:r>
    </w:p>
    <w:p>
      <w:pPr>
        <w:spacing w:after="150"/>
      </w:pPr>
      <w:r>
        <w:rPr/>
        <w:t xml:space="preserve">图表：2019-2023年山东省通用设备制造企业数量情况</w:t>
      </w:r>
    </w:p>
    <w:p>
      <w:pPr>
        <w:spacing w:after="150"/>
      </w:pPr>
      <w:r>
        <w:rPr/>
        <w:t xml:space="preserve">图表：2019-2023年河南省通用设备制造企业数量情况</w:t>
      </w:r>
    </w:p>
    <w:p>
      <w:pPr>
        <w:spacing w:after="150"/>
      </w:pPr>
      <w:r>
        <w:rPr/>
        <w:t xml:space="preserve">图表：2019-2023年广东省通用设备制造企业数量情况</w:t>
      </w:r>
    </w:p>
    <w:p>
      <w:pPr>
        <w:spacing w:after="150"/>
      </w:pPr>
      <w:r>
        <w:rPr/>
        <w:t xml:space="preserve">图表：2019-2023年浙江省通用设备制造企业数量情况</w:t>
      </w:r>
    </w:p>
    <w:p>
      <w:pPr>
        <w:spacing w:after="150"/>
      </w:pPr>
      <w:r>
        <w:rPr/>
        <w:t xml:space="preserve">图表：2019-2023年我国部分省市通用设备制造业企业数量对比</w:t>
      </w:r>
    </w:p>
    <w:p>
      <w:pPr>
        <w:spacing w:after="150"/>
      </w:pPr>
      <w:r>
        <w:rPr/>
        <w:t xml:space="preserve">图表：2019-2023年北京市通用设备制造工业销售产值情况</w:t>
      </w:r>
    </w:p>
    <w:p>
      <w:pPr>
        <w:spacing w:after="150"/>
      </w:pPr>
      <w:r>
        <w:rPr/>
        <w:t xml:space="preserve">图表：2019-2023年上海市通用设备制造工业销售产值情况</w:t>
      </w:r>
    </w:p>
    <w:p>
      <w:pPr>
        <w:spacing w:after="150"/>
      </w:pPr>
      <w:r>
        <w:rPr/>
        <w:t xml:space="preserve">图表：2019-2023年辽宁省通用设备制造工业销售产值情况</w:t>
      </w:r>
    </w:p>
    <w:p>
      <w:pPr>
        <w:spacing w:after="150"/>
      </w:pPr>
      <w:r>
        <w:rPr/>
        <w:t xml:space="preserve">图表：2019-2023年我国部分省市通用设备制造工业销售产值情况</w:t>
      </w:r>
    </w:p>
    <w:p>
      <w:pPr>
        <w:spacing w:after="150"/>
      </w:pPr>
      <w:r>
        <w:rPr/>
        <w:t xml:space="preserve">图表：2019-2023年山东省通用设备制造工业销售产值情况</w:t>
      </w:r>
    </w:p>
    <w:p>
      <w:pPr>
        <w:spacing w:after="150"/>
      </w:pPr>
      <w:r>
        <w:rPr/>
        <w:t xml:space="preserve">图表：2019-2023年江苏省通用设备制造工业销售产值情况</w:t>
      </w:r>
    </w:p>
    <w:p>
      <w:pPr>
        <w:spacing w:after="150"/>
      </w:pPr>
      <w:r>
        <w:rPr/>
        <w:t xml:space="preserve">图表：2019-2023年我国通用设备制造工业销售产值情况</w:t>
      </w:r>
    </w:p>
    <w:p>
      <w:pPr>
        <w:spacing w:after="150"/>
      </w:pPr>
      <w:r>
        <w:rPr/>
        <w:t xml:space="preserve">图表：2019-2023年北京市专用设备制造业情况</w:t>
      </w:r>
    </w:p>
    <w:p>
      <w:pPr>
        <w:spacing w:after="150"/>
      </w:pPr>
      <w:r>
        <w:rPr/>
        <w:t xml:space="preserve">图表：2019-2023年天津市专用设备制造业情况</w:t>
      </w:r>
    </w:p>
    <w:p>
      <w:pPr>
        <w:spacing w:after="150"/>
      </w:pPr>
      <w:r>
        <w:rPr/>
        <w:t xml:space="preserve">图表：2019-2023年河北省专用设备制造业情况</w:t>
      </w:r>
    </w:p>
    <w:p>
      <w:pPr>
        <w:spacing w:after="150"/>
      </w:pPr>
      <w:r>
        <w:rPr/>
        <w:t xml:space="preserve">图表：2019-2023年山西省专用设备制造业情况</w:t>
      </w:r>
    </w:p>
    <w:p>
      <w:pPr>
        <w:spacing w:after="150"/>
      </w:pPr>
      <w:r>
        <w:rPr/>
        <w:t xml:space="preserve">图表：2019-2023年内蒙古专用设备制造业情况</w:t>
      </w:r>
    </w:p>
    <w:p>
      <w:pPr>
        <w:spacing w:after="150"/>
      </w:pPr>
      <w:r>
        <w:rPr/>
        <w:t xml:space="preserve">图表：2019-2023年辽宁省专用设备制造业情况</w:t>
      </w:r>
    </w:p>
    <w:p>
      <w:pPr>
        <w:spacing w:after="150"/>
      </w:pPr>
      <w:r>
        <w:rPr/>
        <w:t xml:space="preserve">图表：2019-2023年吉林省专用设备制造业情况</w:t>
      </w:r>
    </w:p>
    <w:p>
      <w:pPr>
        <w:spacing w:after="150"/>
      </w:pPr>
      <w:r>
        <w:rPr/>
        <w:t xml:space="preserve">图表：2019-2023年黑龙江省专用设备制造业情况</w:t>
      </w:r>
    </w:p>
    <w:p>
      <w:pPr>
        <w:spacing w:after="150"/>
      </w:pPr>
      <w:r>
        <w:rPr/>
        <w:t xml:space="preserve">图表：2019-2023年上海市专用设备制造业情况</w:t>
      </w:r>
    </w:p>
    <w:p>
      <w:pPr>
        <w:spacing w:after="150"/>
      </w:pPr>
      <w:r>
        <w:rPr/>
        <w:t xml:space="preserve">图表：2019-2023年江苏省专用设备制造业情况</w:t>
      </w:r>
    </w:p>
    <w:p>
      <w:pPr>
        <w:spacing w:after="150"/>
      </w:pPr>
      <w:r>
        <w:rPr/>
        <w:t xml:space="preserve">图表：2019-2023年浙江省专用设备制造业情况</w:t>
      </w:r>
    </w:p>
    <w:p>
      <w:pPr>
        <w:spacing w:after="150"/>
      </w:pPr>
      <w:r>
        <w:rPr/>
        <w:t xml:space="preserve">图表：2019-2023年安徽省专用设备制造业情况</w:t>
      </w:r>
    </w:p>
    <w:p>
      <w:pPr>
        <w:spacing w:after="150"/>
      </w:pPr>
      <w:r>
        <w:rPr/>
        <w:t xml:space="preserve">图表：2019-2023年福建省专用设备制造业情况</w:t>
      </w:r>
    </w:p>
    <w:p>
      <w:pPr>
        <w:spacing w:after="150"/>
      </w:pPr>
      <w:r>
        <w:rPr/>
        <w:t xml:space="preserve">图表：2019-2023年江西省专用设备制造业情况</w:t>
      </w:r>
    </w:p>
    <w:p>
      <w:pPr>
        <w:spacing w:after="150"/>
      </w:pPr>
      <w:r>
        <w:rPr/>
        <w:t xml:space="preserve">图表：2019-2023年山东省专用设备制造业情况</w:t>
      </w:r>
    </w:p>
    <w:p>
      <w:pPr>
        <w:spacing w:after="150"/>
      </w:pPr>
      <w:r>
        <w:rPr/>
        <w:t xml:space="preserve">图表：2019-2023年河南省专用设备制造业情况</w:t>
      </w:r>
    </w:p>
    <w:p>
      <w:pPr>
        <w:spacing w:after="150"/>
      </w:pPr>
      <w:r>
        <w:rPr/>
        <w:t xml:space="preserve">图表：2019-2023年湖北省专用设备制造业情况</w:t>
      </w:r>
    </w:p>
    <w:p>
      <w:pPr>
        <w:spacing w:after="150"/>
      </w:pPr>
      <w:r>
        <w:rPr/>
        <w:t xml:space="preserve">图表：2019-2023年湖南省专用设备制造业情况</w:t>
      </w:r>
    </w:p>
    <w:p>
      <w:pPr>
        <w:spacing w:after="150"/>
      </w:pPr>
      <w:r>
        <w:rPr/>
        <w:t xml:space="preserve">图表：2019-2023年广东省专用设备制造业情况</w:t>
      </w:r>
    </w:p>
    <w:p>
      <w:pPr>
        <w:spacing w:after="150"/>
      </w:pPr>
      <w:r>
        <w:rPr/>
        <w:t xml:space="preserve">图表：2019-2023年广西省专用设备制造业情况</w:t>
      </w:r>
    </w:p>
    <w:p>
      <w:pPr>
        <w:spacing w:after="150"/>
      </w:pPr>
      <w:r>
        <w:rPr/>
        <w:t xml:space="preserve">图表：2019-2023年河南省专用设备制造业情况</w:t>
      </w:r>
    </w:p>
    <w:p>
      <w:pPr>
        <w:spacing w:after="150"/>
      </w:pPr>
      <w:r>
        <w:rPr/>
        <w:t xml:space="preserve">图表：2019-2023年重庆市专用设备制造业情况</w:t>
      </w:r>
    </w:p>
    <w:p>
      <w:pPr>
        <w:spacing w:after="150"/>
      </w:pPr>
      <w:r>
        <w:rPr/>
        <w:t xml:space="preserve">图表：2019-2023年四川省专用设备制造业情况</w:t>
      </w:r>
    </w:p>
    <w:p>
      <w:pPr>
        <w:spacing w:after="150"/>
      </w:pPr>
      <w:r>
        <w:rPr/>
        <w:t xml:space="preserve">图表：2019-2023年贵州省专用设备制造业情况</w:t>
      </w:r>
    </w:p>
    <w:p>
      <w:pPr>
        <w:spacing w:after="150"/>
      </w:pPr>
      <w:r>
        <w:rPr/>
        <w:t xml:space="preserve">图表：2019-2023年云南省专用设备制造业情况</w:t>
      </w:r>
    </w:p>
    <w:p>
      <w:pPr>
        <w:spacing w:after="150"/>
      </w:pPr>
      <w:r>
        <w:rPr/>
        <w:t xml:space="preserve">图表：2019-2023年陕西省专用设备制造业情况</w:t>
      </w:r>
    </w:p>
    <w:p>
      <w:pPr>
        <w:spacing w:after="150"/>
      </w:pPr>
      <w:r>
        <w:rPr/>
        <w:t xml:space="preserve">图表：2019-2023年甘肃省专用设备制造业情况</w:t>
      </w:r>
    </w:p>
    <w:p>
      <w:pPr>
        <w:spacing w:after="150"/>
      </w:pPr>
      <w:r>
        <w:rPr/>
        <w:t xml:space="preserve">图表：2019-2023年青海省专用设备制造业情况</w:t>
      </w:r>
    </w:p>
    <w:p>
      <w:pPr>
        <w:spacing w:after="150"/>
      </w:pPr>
      <w:r>
        <w:rPr/>
        <w:t xml:space="preserve">图表：2019-2023年宁夏专用设备制造业情况</w:t>
      </w:r>
    </w:p>
    <w:p>
      <w:pPr>
        <w:spacing w:after="150"/>
      </w:pPr>
      <w:r>
        <w:rPr/>
        <w:t xml:space="preserve">图表：2019-2023年新疆专用设备制造业情况</w:t>
      </w:r>
    </w:p>
    <w:p>
      <w:pPr>
        <w:spacing w:after="150"/>
      </w:pPr>
      <w:r>
        <w:rPr/>
        <w:t xml:space="preserve">图表：工程机械产业链</w:t>
      </w:r>
    </w:p>
    <w:p>
      <w:pPr>
        <w:spacing w:after="150"/>
      </w:pPr>
      <w:r>
        <w:rPr/>
        <w:t xml:space="preserve">图表：轨道交通装备产业链</w:t>
      </w:r>
    </w:p>
    <w:p>
      <w:pPr>
        <w:spacing w:after="150"/>
      </w:pPr>
      <w:r>
        <w:rPr/>
        <w:t xml:space="preserve">图表：水污染治理产业链</w:t>
      </w:r>
    </w:p>
    <w:p>
      <w:pPr>
        <w:spacing w:after="150"/>
      </w:pPr>
      <w:r>
        <w:rPr/>
        <w:t xml:space="preserve">图表：新能源汽车产业链</w:t>
      </w:r>
    </w:p>
    <w:p>
      <w:pPr>
        <w:spacing w:after="150"/>
      </w:pPr>
      <w:r>
        <w:rPr/>
        <w:t xml:space="preserve">图表：2019-2023年北京市起重运输设备制造业情况</w:t>
      </w:r>
    </w:p>
    <w:p>
      <w:pPr>
        <w:spacing w:after="150"/>
      </w:pPr>
      <w:r>
        <w:rPr/>
        <w:t xml:space="preserve">图表：2019-2023年天津市起重运输设备制造业情况</w:t>
      </w:r>
    </w:p>
    <w:p>
      <w:pPr>
        <w:spacing w:after="150"/>
      </w:pPr>
      <w:r>
        <w:rPr/>
        <w:t xml:space="preserve">图表：2019-2023年河北省起重运输设备制造业情况</w:t>
      </w:r>
    </w:p>
    <w:p>
      <w:pPr>
        <w:spacing w:after="150"/>
      </w:pPr>
      <w:r>
        <w:rPr/>
        <w:t xml:space="preserve">图表：2019-2023年山西省起重运输设备制造业情况</w:t>
      </w:r>
    </w:p>
    <w:p>
      <w:pPr>
        <w:spacing w:after="150"/>
      </w:pPr>
      <w:r>
        <w:rPr/>
        <w:t xml:space="preserve">图表：2019-2023年辽宁省起重运输设备制造业情况</w:t>
      </w:r>
    </w:p>
    <w:p>
      <w:pPr>
        <w:spacing w:after="150"/>
      </w:pPr>
      <w:r>
        <w:rPr/>
        <w:t xml:space="preserve">图表：2019-2023年吉林省起重运输设备制造业情况</w:t>
      </w:r>
    </w:p>
    <w:p>
      <w:pPr>
        <w:spacing w:after="150"/>
      </w:pPr>
      <w:r>
        <w:rPr/>
        <w:t xml:space="preserve">图表：2019-2023年上海市起重运输设备制造业情况</w:t>
      </w:r>
    </w:p>
    <w:p>
      <w:pPr>
        <w:spacing w:after="150"/>
      </w:pPr>
      <w:r>
        <w:rPr/>
        <w:t xml:space="preserve">图表：2019-2023年江苏省起重运输设备制造业情况</w:t>
      </w:r>
    </w:p>
    <w:p>
      <w:pPr>
        <w:spacing w:after="150"/>
      </w:pPr>
      <w:r>
        <w:rPr/>
        <w:t xml:space="preserve">图表：2019-2023年浙江省起重运输设备制造业情况</w:t>
      </w:r>
    </w:p>
    <w:p>
      <w:pPr>
        <w:spacing w:after="150"/>
      </w:pPr>
      <w:r>
        <w:rPr/>
        <w:t xml:space="preserve">图表：2019-2023年山东省起重运输设备制造业情况</w:t>
      </w:r>
    </w:p>
    <w:p>
      <w:pPr>
        <w:spacing w:after="150"/>
      </w:pPr>
      <w:r>
        <w:rPr/>
        <w:t xml:space="preserve">图表：2019-2023年河南省起重运输设备制造业情况</w:t>
      </w:r>
    </w:p>
    <w:p>
      <w:pPr>
        <w:spacing w:after="150"/>
      </w:pPr>
      <w:r>
        <w:rPr/>
        <w:t xml:space="preserve">图表：2019-2023年河北省起重运输设备制造业情况</w:t>
      </w:r>
    </w:p>
    <w:p>
      <w:pPr>
        <w:spacing w:after="150"/>
      </w:pPr>
      <w:r>
        <w:rPr/>
        <w:t xml:space="preserve">图表：2019-2023年湖南省起重运输设备制造业情况</w:t>
      </w:r>
    </w:p>
    <w:p>
      <w:pPr>
        <w:spacing w:after="150"/>
      </w:pPr>
      <w:r>
        <w:rPr/>
        <w:t xml:space="preserve">图表：2019-2023年广东省起重运输设备制造业情况</w:t>
      </w:r>
    </w:p>
    <w:p>
      <w:pPr>
        <w:spacing w:after="150"/>
      </w:pPr>
      <w:r>
        <w:rPr/>
        <w:t xml:space="preserve">图表：2019-2023年四川省起重运输设备制造业情况</w:t>
      </w:r>
    </w:p>
    <w:p>
      <w:pPr>
        <w:spacing w:after="150"/>
      </w:pPr>
      <w:r>
        <w:rPr/>
        <w:t xml:space="preserve">图表：虹桥交通枢纽工程某项目部个体从业者设备持有统计</w:t>
      </w:r>
    </w:p>
    <w:p>
      <w:pPr>
        <w:spacing w:after="150"/>
      </w:pPr>
      <w:r>
        <w:rPr/>
        <w:t xml:space="preserve">图表：虹桥交通枢纽工程某项目部租赁设备的生产年份及数量二维图</w:t>
      </w:r>
    </w:p>
    <w:p>
      <w:pPr>
        <w:spacing w:after="150"/>
      </w:pPr>
      <w:r>
        <w:rPr/>
        <w:t xml:space="preserve">咨询订购《2024-2029年工程机械租赁产业政府战略管理与区域发展战略研究咨询报告》</w:t>
      </w:r>
    </w:p>
    <w:p>
      <w:pPr>
        <w:spacing w:after="150"/>
      </w:pPr>
      <w:r>
        <w:rPr/>
        <w:t xml:space="preserve">请拨打 400-886-7071 (免长途费) Emai：kf@51baogao.cn</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本文地址：https://www.51baogao.cn/shangwu/20090624817.shtml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20090624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2024-2029年工程机械租赁产业政府战略管理与区域发展战略研究咨询报告</dc:title>
  <dc:description>2024-2029年工程机械租赁产业政府战略管理与区域发展战略研究咨询报告</dc:description>
  <dc:subject>2024-2029年工程机械租赁产业政府战略管理与区域发展战略研究咨询报告</dc:subject>
  <cp:keywords>研究报告</cp:keywords>
  <cp:category>研究报告</cp:category>
  <cp:lastModifiedBy>北京中道泰和信息咨询有限公司</cp:lastModifiedBy>
  <dcterms:created xsi:type="dcterms:W3CDTF">2024-02-29T15:37:42+08:00</dcterms:created>
  <dcterms:modified xsi:type="dcterms:W3CDTF">2024-02-29T15:37:42+08:00</dcterms:modified>
</cp:coreProperties>
</file>

<file path=docProps/custom.xml><?xml version="1.0" encoding="utf-8"?>
<Properties xmlns="http://schemas.openxmlformats.org/officeDocument/2006/custom-properties" xmlns:vt="http://schemas.openxmlformats.org/officeDocument/2006/docPropsVTypes"/>
</file>