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2026-2031年塑胶食品行业调研及投资前景预测分析报告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塑胶食品产品概述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中国塑胶食品行业供给情况分析及趋势</w:t>
      </w:r>
    </w:p>
    <w:p>
      <w:pPr>
        <w:spacing w:before="75" w:after="0"/>
      </w:pPr>
      <w:r>
        <w:rPr/>
        <w:t xml:space="preserve">第一节 中国塑胶食品行业市场供给分析</w:t>
      </w:r>
    </w:p>
    <w:p>
      <w:pPr>
        <w:spacing w:before="75" w:after="0"/>
      </w:pPr>
      <w:r>
        <w:rPr/>
        <w:t xml:space="preserve">一、塑胶食品整体供给情况分析</w:t>
      </w:r>
    </w:p>
    <w:p>
      <w:pPr>
        <w:spacing w:before="75" w:after="0"/>
      </w:pPr>
      <w:r>
        <w:rPr/>
        <w:t xml:space="preserve">二、塑胶食品重点区域供给分析</w:t>
      </w:r>
    </w:p>
    <w:p>
      <w:pPr>
        <w:spacing w:before="75" w:after="0"/>
      </w:pPr>
      <w:r>
        <w:rPr/>
        <w:t xml:space="preserve">第二节 塑胶食品行业供给关系因素分析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2021-2026年中国塑胶食品行业市场供给趋势</w:t>
      </w:r>
    </w:p>
    <w:p>
      <w:pPr>
        <w:spacing w:before="75" w:after="0"/>
      </w:pPr>
      <w:r>
        <w:rPr/>
        <w:t xml:space="preserve">一、塑胶食品整体供给情况趋势分析</w:t>
      </w:r>
    </w:p>
    <w:p>
      <w:pPr>
        <w:spacing w:before="75" w:after="0"/>
      </w:pPr>
      <w:r>
        <w:rPr/>
        <w:t xml:space="preserve">二、塑胶食品重点区域供给趋势分析</w:t>
      </w:r>
    </w:p>
    <w:p>
      <w:pPr>
        <w:spacing w:before="75" w:after="0"/>
      </w:pPr>
      <w:r>
        <w:rPr/>
        <w:t xml:space="preserve">三、影响未来塑胶食品供给的因素分析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新冠疫情下塑胶食品行业宏观经济环境分析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新冠疫情对全球经济的影响</w:t>
      </w:r>
    </w:p>
    <w:p>
      <w:pPr>
        <w:spacing w:before="75" w:after="0"/>
      </w:pPr>
      <w:r>
        <w:rPr/>
        <w:t xml:space="preserve">一、国际新冠疫情发展趋势及其国际影响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新冠疫情对中国经济的影响</w:t>
      </w:r>
    </w:p>
    <w:p>
      <w:pPr>
        <w:spacing w:before="75" w:after="0"/>
      </w:pPr>
      <w:r>
        <w:rPr/>
        <w:t xml:space="preserve">一、新冠疫情对中国实体经济的影响</w:t>
      </w:r>
    </w:p>
    <w:p>
      <w:pPr>
        <w:spacing w:before="75" w:after="0"/>
      </w:pPr>
      <w:r>
        <w:rPr/>
        <w:t xml:space="preserve">二、新冠疫情影响下的主要行业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一、中国宏观经济运行概况</w:t>
      </w:r>
    </w:p>
    <w:p>
      <w:pPr>
        <w:spacing w:before="75" w:after="0"/>
      </w:pPr>
      <w:r>
        <w:rPr/>
        <w:t xml:space="preserve">二、2021-2026年中国宏观经济趋势预测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中国塑胶食品行业发展概况</w:t>
      </w:r>
    </w:p>
    <w:p>
      <w:pPr>
        <w:spacing w:before="75" w:after="0"/>
      </w:pPr>
      <w:r>
        <w:rPr/>
        <w:t xml:space="preserve">第一节 中国塑胶食品行业发展态势分析</w:t>
      </w:r>
    </w:p>
    <w:p>
      <w:pPr>
        <w:spacing w:before="75" w:after="0"/>
      </w:pPr>
      <w:r>
        <w:rPr/>
        <w:t xml:space="preserve">第二节 中国塑胶食品行业发展特点分析</w:t>
      </w:r>
    </w:p>
    <w:p>
      <w:pPr>
        <w:spacing w:before="75" w:after="0"/>
      </w:pPr>
      <w:r>
        <w:rPr/>
        <w:t xml:space="preserve">第三节 中国塑胶食品行业市场供需分析</w:t>
      </w:r>
    </w:p>
    <w:p>
      <w:pPr>
        <w:spacing w:before="75" w:after="0"/>
      </w:pPr>
      <w:r>
        <w:rPr/>
        <w:t xml:space="preserve">第四节 中国塑胶食品行业价格分析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中国塑胶食品行业整体运行状况</w:t>
      </w:r>
    </w:p>
    <w:p>
      <w:pPr>
        <w:spacing w:before="75" w:after="0"/>
      </w:pPr>
      <w:r>
        <w:rPr/>
        <w:t xml:space="preserve">第一节 塑胶食品行业产销分析</w:t>
      </w:r>
    </w:p>
    <w:p>
      <w:pPr>
        <w:spacing w:before="75" w:after="0"/>
      </w:pPr>
      <w:r>
        <w:rPr/>
        <w:t xml:space="preserve">第二节 塑胶食品行业盈利能力分析</w:t>
      </w:r>
    </w:p>
    <w:p>
      <w:pPr>
        <w:spacing w:before="75" w:after="0"/>
      </w:pPr>
      <w:r>
        <w:rPr/>
        <w:t xml:space="preserve">第三节 塑胶食品行业偿债能力分析</w:t>
      </w:r>
    </w:p>
    <w:p>
      <w:pPr>
        <w:spacing w:before="75" w:after="0"/>
      </w:pPr>
      <w:r>
        <w:rPr/>
        <w:t xml:space="preserve">第四节 塑胶食品行业营运能力分析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中国塑胶食品产业政策取向与影响</w:t>
      </w:r>
    </w:p>
    <w:p>
      <w:pPr>
        <w:spacing w:before="75" w:after="0"/>
      </w:pPr>
      <w:r>
        <w:rPr/>
        <w:t xml:space="preserve">第一节 中国塑胶食品行业发展目标分析</w:t>
      </w:r>
    </w:p>
    <w:p>
      <w:pPr>
        <w:spacing w:before="75" w:after="0"/>
      </w:pPr>
      <w:r>
        <w:rPr/>
        <w:t xml:space="preserve">一、塑胶食品行业发展定位</w:t>
      </w:r>
    </w:p>
    <w:p>
      <w:pPr>
        <w:spacing w:before="75" w:after="0"/>
      </w:pPr>
      <w:r>
        <w:rPr/>
        <w:t xml:space="preserve">二、****行业布局目标</w:t>
      </w:r>
    </w:p>
    <w:p>
      <w:pPr>
        <w:spacing w:before="75" w:after="0"/>
      </w:pPr>
      <w:r>
        <w:rPr/>
        <w:t xml:space="preserve">三、塑胶食品行业集中度目标</w:t>
      </w:r>
    </w:p>
    <w:p>
      <w:pPr>
        <w:spacing w:before="75" w:after="0"/>
      </w:pPr>
      <w:r>
        <w:rPr/>
        <w:t xml:space="preserve">四、塑胶食品行业能耗目标</w:t>
      </w:r>
    </w:p>
    <w:p>
      <w:pPr>
        <w:spacing w:before="75" w:after="0"/>
      </w:pPr>
      <w:r>
        <w:rPr/>
        <w:t xml:space="preserve">第二节 塑胶食品产业政策取向及影响分析</w:t>
      </w:r>
    </w:p>
    <w:p>
      <w:pPr>
        <w:spacing w:before="75" w:after="0"/>
      </w:pPr>
      <w:r>
        <w:rPr/>
        <w:t xml:space="preserve">一、塑胶食品产业准入政策分析</w:t>
      </w:r>
    </w:p>
    <w:p>
      <w:pPr>
        <w:spacing w:before="75" w:after="0"/>
      </w:pPr>
      <w:r>
        <w:rPr/>
        <w:t xml:space="preserve">二、落后产能淘汰政策分析</w:t>
      </w:r>
    </w:p>
    <w:p>
      <w:pPr>
        <w:spacing w:before="75" w:after="0"/>
      </w:pPr>
      <w:r>
        <w:rPr/>
        <w:t xml:space="preserve">三、塑胶食品行业并购政策取向及影响分析</w:t>
      </w:r>
    </w:p>
    <w:p>
      <w:pPr>
        <w:spacing w:before="75" w:after="0"/>
      </w:pPr>
      <w:r>
        <w:rPr/>
        <w:t xml:space="preserve">四、塑胶食品行业贸易政策取向及影响分析</w:t>
      </w:r>
    </w:p>
    <w:p>
      <w:pPr>
        <w:spacing w:before="75" w:after="0"/>
      </w:pPr>
      <w:r>
        <w:rPr/>
        <w:t xml:space="preserve">五、塑胶食品行业布局政策取向分析</w:t>
      </w:r>
    </w:p>
    <w:p>
      <w:pPr>
        <w:spacing w:before="75" w:after="0"/>
      </w:pPr>
      <w:r>
        <w:rPr/>
        <w:t xml:space="preserve">第三节 影响2021-2026年中国塑胶食品行业发展因素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>
          <w:b w:val="1"/>
          <w:bCs w:val="1"/>
        </w:rPr>
        <w:t xml:space="preserve">第七章 塑胶食品行业经营和竞争分析</w:t>
      </w:r>
    </w:p>
    <w:p>
      <w:pPr>
        <w:spacing w:before="75" w:after="0"/>
      </w:pPr>
      <w:r>
        <w:rPr/>
        <w:t xml:space="preserve">第一节 行业核心竞争力分析及构建</w:t>
      </w:r>
    </w:p>
    <w:p>
      <w:pPr>
        <w:spacing w:before="75" w:after="0"/>
      </w:pPr>
      <w:r>
        <w:rPr/>
        <w:t xml:space="preserve">第二节 经营手段分析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二、产品分类与定位</w:t>
      </w:r>
    </w:p>
    <w:p>
      <w:pPr>
        <w:spacing w:before="75" w:after="0"/>
      </w:pPr>
      <w:r>
        <w:rPr/>
        <w:t xml:space="preserve">三、产品策略分析</w:t>
      </w:r>
    </w:p>
    <w:p>
      <w:pPr>
        <w:spacing w:before="75" w:after="0"/>
      </w:pPr>
      <w:r>
        <w:rPr/>
        <w:t xml:space="preserve">四、渠道和促销</w:t>
      </w:r>
    </w:p>
    <w:p>
      <w:pPr>
        <w:spacing w:before="75" w:after="0"/>
      </w:pPr>
      <w:r>
        <w:rPr>
          <w:b w:val="1"/>
          <w:bCs w:val="1"/>
        </w:rPr>
        <w:t xml:space="preserve">第八章 中国塑胶食品产业链结构分析</w:t>
      </w:r>
    </w:p>
    <w:p>
      <w:pPr>
        <w:spacing w:before="75" w:after="0"/>
      </w:pPr>
      <w:r>
        <w:rPr/>
        <w:t xml:space="preserve">第一节 中国塑胶食品产业链结构</w:t>
      </w:r>
    </w:p>
    <w:p>
      <w:pPr>
        <w:spacing w:before="75" w:after="0"/>
      </w:pPr>
      <w:r>
        <w:rPr/>
        <w:t xml:space="preserve">一、产业链概况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第二节 中国塑胶食品产业链演进趋势</w:t>
      </w:r>
    </w:p>
    <w:p>
      <w:pPr>
        <w:spacing w:before="75" w:after="0"/>
      </w:pPr>
      <w:r>
        <w:rPr/>
        <w:t xml:space="preserve">一、产业链生命周期分析</w:t>
      </w:r>
    </w:p>
    <w:p>
      <w:pPr>
        <w:spacing w:before="75" w:after="0"/>
      </w:pPr>
      <w:r>
        <w:rPr/>
        <w:t xml:space="preserve">二、产业链价值流动分析</w:t>
      </w:r>
    </w:p>
    <w:p>
      <w:pPr>
        <w:spacing w:before="75" w:after="0"/>
      </w:pPr>
      <w:r>
        <w:rPr/>
        <w:t xml:space="preserve">三、演进路径与趋势</w:t>
      </w:r>
    </w:p>
    <w:p>
      <w:pPr>
        <w:spacing w:before="75" w:after="0"/>
      </w:pPr>
      <w:r>
        <w:rPr/>
        <w:t xml:space="preserve">第三节 中国塑胶食品产业链竞争分析</w:t>
      </w:r>
    </w:p>
    <w:p>
      <w:pPr>
        <w:spacing w:before="75" w:after="0"/>
      </w:pPr>
      <w:r>
        <w:rPr>
          <w:b w:val="1"/>
          <w:bCs w:val="1"/>
        </w:rPr>
        <w:t xml:space="preserve">第九章 中国塑胶食品产业行业重点区域运行分析</w:t>
      </w:r>
    </w:p>
    <w:p>
      <w:pPr>
        <w:spacing w:before="75" w:after="0"/>
      </w:pPr>
      <w:r>
        <w:rPr/>
        <w:t xml:space="preserve">第一节 华东地区塑胶食品产业行业运行情况</w:t>
      </w:r>
    </w:p>
    <w:p>
      <w:pPr>
        <w:spacing w:before="75" w:after="0"/>
      </w:pPr>
      <w:r>
        <w:rPr/>
        <w:t xml:space="preserve">第二节 华南地区塑胶食品产业行业运行情况</w:t>
      </w:r>
    </w:p>
    <w:p>
      <w:pPr>
        <w:spacing w:before="75" w:after="0"/>
      </w:pPr>
      <w:r>
        <w:rPr/>
        <w:t xml:space="preserve">第三节 华中地区塑胶食品产业行业运行情况</w:t>
      </w:r>
    </w:p>
    <w:p>
      <w:pPr>
        <w:spacing w:before="75" w:after="0"/>
      </w:pPr>
      <w:r>
        <w:rPr/>
        <w:t xml:space="preserve">第四节 华北地区塑胶食品产业行业运行情况</w:t>
      </w:r>
    </w:p>
    <w:p>
      <w:pPr>
        <w:spacing w:before="75" w:after="0"/>
      </w:pPr>
      <w:r>
        <w:rPr/>
        <w:t xml:space="preserve">第五节 西北地区塑胶食品产业行业运行情况</w:t>
      </w:r>
    </w:p>
    <w:p>
      <w:pPr>
        <w:spacing w:before="75" w:after="0"/>
      </w:pPr>
      <w:r>
        <w:rPr/>
        <w:t xml:space="preserve">第六节 西南地区塑胶食品产业行业运行情况</w:t>
      </w:r>
    </w:p>
    <w:p>
      <w:pPr>
        <w:spacing w:before="75" w:after="0"/>
      </w:pPr>
      <w:r>
        <w:rPr/>
        <w:t xml:space="preserve">第七节 东北地区塑胶食品产业行业运行情况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中国塑胶食品行业重点企业竞争力分析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塑胶食品行业竞争格局分析</w:t>
      </w:r>
    </w:p>
    <w:p>
      <w:pPr>
        <w:spacing w:before="75" w:after="0"/>
      </w:pPr>
      <w:r>
        <w:rPr/>
        <w:t xml:space="preserve">第一节 2021-2026年中国塑胶食品行业集中度分析</w:t>
      </w:r>
    </w:p>
    <w:p>
      <w:pPr>
        <w:spacing w:before="75" w:after="0"/>
      </w:pPr>
      <w:r>
        <w:rPr/>
        <w:t xml:space="preserve">第二节 塑胶食品国内外SWOT分析</w:t>
      </w:r>
    </w:p>
    <w:p>
      <w:pPr>
        <w:spacing w:before="75" w:after="0"/>
      </w:pPr>
      <w:r>
        <w:rPr/>
        <w:t xml:space="preserve">第三节 2021-2026年中国塑胶食品行业竞争格局预测分析</w:t>
      </w:r>
    </w:p>
    <w:p>
      <w:pPr>
        <w:spacing w:before="75" w:after="0"/>
      </w:pPr>
      <w:r>
        <w:rPr>
          <w:b w:val="1"/>
          <w:bCs w:val="1"/>
        </w:rPr>
        <w:t xml:space="preserve">第十二章 中国塑胶食品行业投资策略分析</w:t>
      </w:r>
    </w:p>
    <w:p>
      <w:pPr>
        <w:spacing w:before="75" w:after="0"/>
      </w:pPr>
      <w:r>
        <w:rPr/>
        <w:t xml:space="preserve">第一节 中国塑胶食品行业投资环境分析</w:t>
      </w:r>
    </w:p>
    <w:p>
      <w:pPr>
        <w:spacing w:before="75" w:after="0"/>
      </w:pPr>
      <w:r>
        <w:rPr/>
        <w:t xml:space="preserve">第二节 中国塑胶食品行业投资收益分析</w:t>
      </w:r>
    </w:p>
    <w:p>
      <w:pPr>
        <w:spacing w:before="75" w:after="0"/>
      </w:pPr>
      <w:r>
        <w:rPr/>
        <w:t xml:space="preserve">第三节 中国塑胶食品行业产品投资方向</w:t>
      </w:r>
    </w:p>
    <w:p>
      <w:pPr>
        <w:spacing w:before="75" w:after="0"/>
      </w:pPr>
      <w:r>
        <w:rPr/>
        <w:t xml:space="preserve">第四节 2021-2026年中国塑胶食品行业投资收益预测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二、2021-2026年中国塑胶食品行业工业总产值预测</w:t>
      </w:r>
    </w:p>
    <w:p>
      <w:pPr>
        <w:spacing w:before="75" w:after="0"/>
      </w:pPr>
      <w:r>
        <w:rPr/>
        <w:t xml:space="preserve">三、2021-2026年中国塑胶食品行业行业销售收入预测</w:t>
      </w:r>
    </w:p>
    <w:p>
      <w:pPr>
        <w:spacing w:before="75" w:after="0"/>
      </w:pPr>
      <w:r>
        <w:rPr/>
        <w:t xml:space="preserve">四、2021-2026年中国塑胶食品行业利润总额预测</w:t>
      </w:r>
    </w:p>
    <w:p>
      <w:pPr>
        <w:spacing w:before="75" w:after="0"/>
      </w:pPr>
      <w:r>
        <w:rPr/>
        <w:t xml:space="preserve">五、2021-2026年中国塑胶食品行业总资产预测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中国塑胶食品行业投资风险分析</w:t>
      </w:r>
    </w:p>
    <w:p>
      <w:pPr>
        <w:spacing w:before="75" w:after="0"/>
      </w:pPr>
      <w:r>
        <w:rPr/>
        <w:t xml:space="preserve">第一节 中国塑胶食品行业内部风险分析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中国塑胶食品行业外部风险分析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全国市场规模及增长趋势</w:t>
      </w:r>
    </w:p>
    <w:p>
      <w:pPr>
        <w:spacing w:before="75" w:after="0"/>
      </w:pPr>
      <w:r>
        <w:rPr/>
        <w:t xml:space="preserve">第四节 全国投资规模预测</w:t>
      </w:r>
    </w:p>
    <w:p>
      <w:pPr>
        <w:spacing w:before="75" w:after="0"/>
      </w:pPr>
      <w:r>
        <w:rPr/>
        <w:t xml:space="preserve">第五节 市场盈利预测</w:t>
      </w:r>
    </w:p>
    <w:p>
      <w:pPr>
        <w:spacing w:before="75" w:after="0"/>
      </w:pPr>
      <w:r>
        <w:rPr/>
        <w:t xml:space="preserve">第六节 项目投资建议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本文地址：https://www.51baogao.cn/shipin/201005262729.shtml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100526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2026-2031年塑胶食品行业调研及投资前景预测分析报告</dc:title>
  <dc:description>2026-2031年塑胶食品行业调研及投资前景预测分析报告</dc:description>
  <dc:subject>2026-2031年塑胶食品行业调研及投资前景预测分析报告</dc:subject>
  <cp:keywords>研究报告</cp:keywords>
  <cp:category>研究报告</cp:category>
  <cp:lastModifiedBy>北京中道泰和信息咨询有限公司</cp:lastModifiedBy>
  <dcterms:created xsi:type="dcterms:W3CDTF">2026-03-25T10:29:45+08:00</dcterms:created>
  <dcterms:modified xsi:type="dcterms:W3CDTF">2026-03-25T10:29:45+08:00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