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2024-2029年中国酱油行业发展格局与投资前景预测报告</w:t>
      </w:r>
    </w:p>
    <w:p>
      <w:pPr>
        <w:spacing w:after="150"/>
      </w:pPr>
      <w:r>
        <w:rPr>
          <w:b w:val="1"/>
          <w:bCs w:val="1"/>
        </w:rPr>
        <w:t xml:space="preserve">报告简介</w:t>
      </w:r>
    </w:p>
    <w:p>
      <w:pPr>
        <w:spacing w:after="150"/>
      </w:pPr>
      <w:r>
        <w:rPr/>
        <w:t xml:space="preserve">酱油是中国传统的调味品。用豆、麦、麸皮酿造的液体调味品。色泽红褐色，有独特酱香，滋味鲜美，有助于促进食欲。</w:t>
      </w:r>
    </w:p>
    <w:p>
      <w:pPr>
        <w:spacing w:after="150"/>
      </w:pPr>
      <w:r>
        <w:rPr/>
        <w:t xml:space="preserve">酱油是由酱演变而来，早在三千多年前，中国周朝就有制做酱的记载了。而中国古代劳动人民发明酱油之酿造纯粹是偶然地发现。</w:t>
      </w:r>
    </w:p>
    <w:p>
      <w:pPr>
        <w:spacing w:after="150"/>
      </w:pPr>
      <w:r>
        <w:rPr/>
        <w:t xml:space="preserve">中国古代皇帝御用的调味品，最早的酱油是由鲜肉腌制而成，与现今的鱼露制造过程相近，因为风味绝佳渐渐流传到民间，后来发现大豆制成风味相似且便宜，才广为流传食用。</w:t>
      </w:r>
    </w:p>
    <w:p>
      <w:pPr>
        <w:spacing w:after="150"/>
      </w:pPr>
      <w:r>
        <w:rPr/>
        <w:t xml:space="preserve">我国酱油行业经历了从其他酱油-黄豆酱油-老抽-生抽-功能化酱油的发展阶段，正向零添加和有机酱油等健康化酱油发展。我国酱油行业在90年代以前，由于酿造工艺不完善，主要以本地的酱油厂生产的其他散装酱油为主;90年代时，淘大黄豆酱油进入内地市场，很快就代替了当地的散装酱油;90年代后期以海天为代表的广式酱油老抽进入内陆市场，逐渐在全国打开市场，目前使用频次逐渐高于老抽。</w:t>
      </w:r>
    </w:p>
    <w:p>
      <w:pPr>
        <w:spacing w:after="150"/>
      </w:pPr>
      <w:r>
        <w:rPr/>
        <w:t xml:space="preserve">而近几年功能性酱油如儿童酱油、红烧酱油、鲜味酱油等由于能满足消费者差异性需求逐渐受到消费者的欢迎，其中鲜味酱油由于含盐量低，鲜味十足，能提升菜肴的风味，成为生抽和老抽的升级产品，目前正迅速的发展。</w:t>
      </w:r>
    </w:p>
    <w:p>
      <w:pPr>
        <w:spacing w:after="150"/>
      </w:pPr>
      <w:r>
        <w:rPr/>
        <w:t xml:space="preserve">整体消费量稳步增长。未来酱油行业年均产量增速在5%左右，有两方面因素可以作为酱油消费量增长动力:1、随着消费者对调味料健康的需求不断增长，酱油可以部分替代食盐味精的功能;2、餐饮行业的持续回暖造成酱油用量增加。食醋方面由于烹饪习惯，很难像酱油一样通过餐饮烹饪获得量增，对比美日，我们认为醋饮料或许将成为食醋行业新的量增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酱油市场进行了分析研究。报告在总结中国酱油行业发展历程的基础上，结合新时期的各方面因素，对中国酱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酱油产业相关概述 1</w:t>
      </w:r>
    </w:p>
    <w:p>
      <w:pPr>
        <w:spacing w:after="150"/>
      </w:pPr>
      <w:r>
        <w:rPr/>
        <w:t xml:space="preserve">第一节 调味品简述 1</w:t>
      </w:r>
    </w:p>
    <w:p>
      <w:pPr>
        <w:spacing w:after="150"/>
      </w:pPr>
      <w:r>
        <w:rPr/>
        <w:t xml:space="preserve">一、我国调味产品体系 1</w:t>
      </w:r>
    </w:p>
    <w:p>
      <w:pPr>
        <w:spacing w:after="150"/>
      </w:pPr>
      <w:r>
        <w:rPr/>
        <w:t xml:space="preserve">二、调味品的分类 10</w:t>
      </w:r>
    </w:p>
    <w:p>
      <w:pPr>
        <w:spacing w:after="150"/>
      </w:pPr>
      <w:r>
        <w:rPr/>
        <w:t xml:space="preserve">1、调味品呈味感觉分类 10</w:t>
      </w:r>
    </w:p>
    <w:p>
      <w:pPr>
        <w:spacing w:after="150"/>
      </w:pPr>
      <w:r>
        <w:rPr/>
        <w:t xml:space="preserve">2、调味品成品形状分类 10</w:t>
      </w:r>
    </w:p>
    <w:p>
      <w:pPr>
        <w:spacing w:after="150"/>
      </w:pPr>
      <w:r>
        <w:rPr/>
        <w:t xml:space="preserve">3、调味品商品性质及经营习惯分类 10</w:t>
      </w:r>
    </w:p>
    <w:p>
      <w:pPr>
        <w:spacing w:after="150"/>
      </w:pPr>
      <w:r>
        <w:rPr/>
        <w:t xml:space="preserve">4、调味品的历史沿革分类 11</w:t>
      </w:r>
    </w:p>
    <w:p>
      <w:pPr>
        <w:spacing w:after="150"/>
      </w:pPr>
      <w:r>
        <w:rPr/>
        <w:t xml:space="preserve">三、调味品的市场特征 12</w:t>
      </w:r>
    </w:p>
    <w:p>
      <w:pPr>
        <w:spacing w:after="150"/>
      </w:pPr>
      <w:r>
        <w:rPr/>
        <w:t xml:space="preserve">四、几种主要调味品的特性 13</w:t>
      </w:r>
    </w:p>
    <w:p>
      <w:pPr>
        <w:spacing w:after="150"/>
      </w:pPr>
      <w:r>
        <w:rPr/>
        <w:t xml:space="preserve">第二节 酱油阐述 14</w:t>
      </w:r>
    </w:p>
    <w:p>
      <w:pPr>
        <w:spacing w:after="150"/>
      </w:pPr>
      <w:r>
        <w:rPr/>
        <w:t xml:space="preserve">一、酱油加工原料 14</w:t>
      </w:r>
    </w:p>
    <w:p>
      <w:pPr>
        <w:spacing w:after="150"/>
      </w:pPr>
      <w:r>
        <w:rPr/>
        <w:t xml:space="preserve">二、酱油营养功效 15</w:t>
      </w:r>
    </w:p>
    <w:p>
      <w:pPr>
        <w:spacing w:after="150"/>
      </w:pPr>
      <w:r>
        <w:rPr/>
        <w:t xml:space="preserve">三、酱油生产工艺 15</w:t>
      </w:r>
    </w:p>
    <w:p>
      <w:pPr>
        <w:spacing w:after="150"/>
      </w:pPr>
      <w:r>
        <w:rPr/>
        <w:t xml:space="preserve">第三节 酱油的种类 18</w:t>
      </w:r>
    </w:p>
    <w:p>
      <w:pPr>
        <w:spacing w:after="150"/>
      </w:pPr>
      <w:r>
        <w:rPr/>
        <w:t xml:space="preserve">一、酿造酱油 18</w:t>
      </w:r>
    </w:p>
    <w:p>
      <w:pPr>
        <w:spacing w:after="150"/>
      </w:pPr>
      <w:r>
        <w:rPr/>
        <w:t xml:space="preserve">二、配制酱油 20</w:t>
      </w:r>
    </w:p>
    <w:p>
      <w:pPr>
        <w:spacing w:after="150"/>
      </w:pPr>
      <w:r>
        <w:rPr/>
        <w:t xml:space="preserve">三、生抽 21</w:t>
      </w:r>
    </w:p>
    <w:p>
      <w:pPr>
        <w:spacing w:after="150"/>
      </w:pPr>
      <w:r>
        <w:rPr/>
        <w:t xml:space="preserve">四、老抽 21</w:t>
      </w:r>
    </w:p>
    <w:p>
      <w:pPr>
        <w:spacing w:after="150"/>
      </w:pPr>
      <w:r>
        <w:rPr/>
        <w:t xml:space="preserve">第四节 酱油食疗价值 22</w:t>
      </w:r>
    </w:p>
    <w:p>
      <w:pPr>
        <w:spacing w:after="150"/>
      </w:pPr>
      <w:r>
        <w:rPr>
          <w:b w:val="1"/>
          <w:bCs w:val="1"/>
        </w:rPr>
        <w:t xml:space="preserve">第二章 2019-2023年全球酱油行业发展状况分析 23</w:t>
      </w:r>
    </w:p>
    <w:p>
      <w:pPr>
        <w:spacing w:after="150"/>
      </w:pPr>
      <w:r>
        <w:rPr/>
        <w:t xml:space="preserve">第一节 2019-2023年全球酱油发展现状调研 23</w:t>
      </w:r>
    </w:p>
    <w:p>
      <w:pPr>
        <w:spacing w:after="150"/>
      </w:pPr>
      <w:r>
        <w:rPr/>
        <w:t xml:space="preserve">一、全球酱油市场消费形势 23</w:t>
      </w:r>
    </w:p>
    <w:p>
      <w:pPr>
        <w:spacing w:after="150"/>
      </w:pPr>
      <w:r>
        <w:rPr/>
        <w:t xml:space="preserve">二、大豆带动世界酱油价格大幅上涨 23</w:t>
      </w:r>
    </w:p>
    <w:p>
      <w:pPr>
        <w:spacing w:after="150"/>
      </w:pPr>
      <w:r>
        <w:rPr/>
        <w:t xml:space="preserve">三、全球酱油品牌市场动态分析 24</w:t>
      </w:r>
    </w:p>
    <w:p>
      <w:pPr>
        <w:spacing w:after="150"/>
      </w:pPr>
      <w:r>
        <w:rPr/>
        <w:t xml:space="preserve">第二节 2019-2023年全球酱油市场运行分析 25</w:t>
      </w:r>
    </w:p>
    <w:p>
      <w:pPr>
        <w:spacing w:after="150"/>
      </w:pPr>
      <w:r>
        <w:rPr/>
        <w:t xml:space="preserve">一、世界酱油出产量之最 25</w:t>
      </w:r>
    </w:p>
    <w:p>
      <w:pPr>
        <w:spacing w:after="150"/>
      </w:pPr>
      <w:r>
        <w:rPr/>
        <w:t xml:space="preserve">二、全球酱油包装分析 25</w:t>
      </w:r>
    </w:p>
    <w:p>
      <w:pPr>
        <w:spacing w:after="150"/>
      </w:pPr>
      <w:r>
        <w:rPr/>
        <w:t xml:space="preserve">三、全球酱油进出口分析 25</w:t>
      </w:r>
    </w:p>
    <w:p>
      <w:pPr>
        <w:spacing w:after="150"/>
      </w:pPr>
      <w:r>
        <w:rPr/>
        <w:t xml:space="preserve">第三节 2024-2029年全球酱油行业发展趋势预测 25</w:t>
      </w:r>
    </w:p>
    <w:p>
      <w:pPr>
        <w:spacing w:after="150"/>
      </w:pPr>
      <w:r>
        <w:rPr>
          <w:b w:val="1"/>
          <w:bCs w:val="1"/>
        </w:rPr>
        <w:t xml:space="preserve">第三章 2019-2023年全球主要地区酱油行业运行情况分析 26</w:t>
      </w:r>
    </w:p>
    <w:p>
      <w:pPr>
        <w:spacing w:after="150"/>
      </w:pPr>
      <w:r>
        <w:rPr/>
        <w:t xml:space="preserve">第一节 2019-2023年日本酱油市场分析 26</w:t>
      </w:r>
    </w:p>
    <w:p>
      <w:pPr>
        <w:spacing w:after="150"/>
      </w:pPr>
      <w:r>
        <w:rPr/>
        <w:t xml:space="preserve">一、日本酱油的种类 26</w:t>
      </w:r>
    </w:p>
    <w:p>
      <w:pPr>
        <w:spacing w:after="150"/>
      </w:pPr>
      <w:r>
        <w:rPr/>
        <w:t xml:space="preserve">二、日本酱油生产工艺特点 27</w:t>
      </w:r>
    </w:p>
    <w:p>
      <w:pPr>
        <w:spacing w:after="150"/>
      </w:pPr>
      <w:r>
        <w:rPr/>
        <w:t xml:space="preserve">三、日本酱油生产企业 27</w:t>
      </w:r>
    </w:p>
    <w:p>
      <w:pPr>
        <w:spacing w:after="150"/>
      </w:pPr>
      <w:r>
        <w:rPr/>
        <w:t xml:space="preserve">四、中国酱油与日本酱油行业发展比较分析 28</w:t>
      </w:r>
    </w:p>
    <w:p>
      <w:pPr>
        <w:spacing w:after="150"/>
      </w:pPr>
      <w:r>
        <w:rPr/>
        <w:t xml:space="preserve">第二节 2019-2023年美国酱油市场分析 34</w:t>
      </w:r>
    </w:p>
    <w:p>
      <w:pPr>
        <w:spacing w:after="150"/>
      </w:pPr>
      <w:r>
        <w:rPr/>
        <w:t xml:space="preserve">一、美国酱油市场概况 34</w:t>
      </w:r>
    </w:p>
    <w:p>
      <w:pPr>
        <w:spacing w:after="150"/>
      </w:pPr>
      <w:r>
        <w:rPr/>
        <w:t xml:space="preserve">二、美国酱油市场规模及预测分析 34</w:t>
      </w:r>
    </w:p>
    <w:p>
      <w:pPr>
        <w:spacing w:after="150"/>
      </w:pPr>
      <w:r>
        <w:rPr/>
        <w:t xml:space="preserve">第三节 2019-2023年中国台湾地区酱油市场分析 35</w:t>
      </w:r>
    </w:p>
    <w:p>
      <w:pPr>
        <w:spacing w:after="150"/>
      </w:pPr>
      <w:r>
        <w:rPr/>
        <w:t xml:space="preserve">一、中国台湾酱油市场概况 35</w:t>
      </w:r>
    </w:p>
    <w:p>
      <w:pPr>
        <w:spacing w:after="150"/>
      </w:pPr>
      <w:r>
        <w:rPr/>
        <w:t xml:space="preserve">二、中国台湾酱油标准 36</w:t>
      </w:r>
    </w:p>
    <w:p>
      <w:pPr>
        <w:spacing w:after="150"/>
      </w:pPr>
      <w:r>
        <w:rPr/>
        <w:t xml:space="preserve">三、中国台湾酱油品质 36</w:t>
      </w:r>
    </w:p>
    <w:p>
      <w:pPr>
        <w:spacing w:after="150"/>
      </w:pPr>
      <w:r>
        <w:rPr/>
        <w:t xml:space="preserve">四、中国台湾黑豆酱油分析 38</w:t>
      </w:r>
    </w:p>
    <w:p>
      <w:pPr>
        <w:spacing w:after="150"/>
      </w:pPr>
      <w:r>
        <w:rPr/>
        <w:t xml:space="preserve">五、中国台湾酱油市场规模及预测分析 38</w:t>
      </w:r>
    </w:p>
    <w:p>
      <w:pPr>
        <w:spacing w:after="150"/>
      </w:pPr>
      <w:r>
        <w:rPr>
          <w:b w:val="1"/>
          <w:bCs w:val="1"/>
        </w:rPr>
        <w:t xml:space="preserve">第二部分 行业深度分析</w:t>
      </w:r>
    </w:p>
    <w:p>
      <w:pPr>
        <w:spacing w:after="150"/>
      </w:pPr>
      <w:r>
        <w:rPr>
          <w:b w:val="1"/>
          <w:bCs w:val="1"/>
        </w:rPr>
        <w:t xml:space="preserve">第四章 2019-2023年中国酱油行业发展环境分析 40</w:t>
      </w:r>
    </w:p>
    <w:p>
      <w:pPr>
        <w:spacing w:after="150"/>
      </w:pPr>
      <w:r>
        <w:rPr/>
        <w:t xml:space="preserve">第一节 2019-2023年中国宏观经济环境分析 40</w:t>
      </w:r>
    </w:p>
    <w:p>
      <w:pPr>
        <w:spacing w:after="150"/>
      </w:pPr>
      <w:r>
        <w:rPr/>
        <w:t xml:space="preserve">一、中国gdp分析 40</w:t>
      </w:r>
    </w:p>
    <w:p>
      <w:pPr>
        <w:spacing w:after="150"/>
      </w:pPr>
      <w:r>
        <w:rPr/>
        <w:t xml:space="preserve">二、消费价格指数分析 44</w:t>
      </w:r>
    </w:p>
    <w:p>
      <w:pPr>
        <w:spacing w:after="150"/>
      </w:pPr>
      <w:r>
        <w:rPr/>
        <w:t xml:space="preserve">三、城乡居民收入分析 45</w:t>
      </w:r>
    </w:p>
    <w:p>
      <w:pPr>
        <w:spacing w:after="150"/>
      </w:pPr>
      <w:r>
        <w:rPr/>
        <w:t xml:space="preserve">四、社会消费品零售总额 46</w:t>
      </w:r>
    </w:p>
    <w:p>
      <w:pPr>
        <w:spacing w:after="150"/>
      </w:pPr>
      <w:r>
        <w:rPr/>
        <w:t xml:space="preserve">五、全社会固定资产投资分析 46</w:t>
      </w:r>
    </w:p>
    <w:p>
      <w:pPr>
        <w:spacing w:after="150"/>
      </w:pPr>
      <w:r>
        <w:rPr/>
        <w:t xml:space="preserve">六、进出口总额及增长率分析 47</w:t>
      </w:r>
    </w:p>
    <w:p>
      <w:pPr>
        <w:spacing w:after="150"/>
      </w:pPr>
      <w:r>
        <w:rPr/>
        <w:t xml:space="preserve">第二节 2019-2023年中国酱油行业政策环境分析 50</w:t>
      </w:r>
    </w:p>
    <w:p>
      <w:pPr>
        <w:spacing w:after="150"/>
      </w:pPr>
      <w:r>
        <w:rPr/>
        <w:t xml:space="preserve">一、调味品行业新标准 50</w:t>
      </w:r>
    </w:p>
    <w:p>
      <w:pPr>
        <w:spacing w:after="150"/>
      </w:pPr>
      <w:r>
        <w:rPr/>
        <w:t xml:space="preserve">二、食醋卫生标准 51</w:t>
      </w:r>
    </w:p>
    <w:p>
      <w:pPr>
        <w:spacing w:after="150"/>
      </w:pPr>
      <w:r>
        <w:rPr/>
        <w:t xml:space="preserve">三、酱油标准 54</w:t>
      </w:r>
    </w:p>
    <w:p>
      <w:pPr>
        <w:spacing w:after="150"/>
      </w:pPr>
      <w:r>
        <w:rPr/>
        <w:t xml:space="preserve">四、《调味品经销商经营管理规范》 54</w:t>
      </w:r>
    </w:p>
    <w:p>
      <w:pPr>
        <w:spacing w:after="150"/>
      </w:pPr>
      <w:r>
        <w:rPr/>
        <w:t xml:space="preserve">第三节 2019-2023年中国酱油行业发展社会环境分析 54</w:t>
      </w:r>
    </w:p>
    <w:p>
      <w:pPr>
        <w:spacing w:after="150"/>
      </w:pPr>
      <w:r>
        <w:rPr>
          <w:b w:val="1"/>
          <w:bCs w:val="1"/>
        </w:rPr>
        <w:t xml:space="preserve">第五章 2019-2023年中国调味品产业整体运行态势分析 59</w:t>
      </w:r>
    </w:p>
    <w:p>
      <w:pPr>
        <w:spacing w:after="150"/>
      </w:pPr>
      <w:r>
        <w:rPr/>
        <w:t xml:space="preserve">第一节 2019-2023年中国调味品行业发展总况 59</w:t>
      </w:r>
    </w:p>
    <w:p>
      <w:pPr>
        <w:spacing w:after="150"/>
      </w:pPr>
      <w:r>
        <w:rPr/>
        <w:t xml:space="preserve">一、我国调味品产业发展成果 59</w:t>
      </w:r>
    </w:p>
    <w:p>
      <w:pPr>
        <w:spacing w:after="150"/>
      </w:pPr>
      <w:r>
        <w:rPr/>
        <w:t xml:space="preserve">二、国内中小调味品企业须加强品牌建设 61</w:t>
      </w:r>
    </w:p>
    <w:p>
      <w:pPr>
        <w:spacing w:after="150"/>
      </w:pPr>
      <w:r>
        <w:rPr/>
        <w:t xml:space="preserve">三、国内调味品行业重点企业分析 61</w:t>
      </w:r>
    </w:p>
    <w:p>
      <w:pPr>
        <w:spacing w:after="150"/>
      </w:pPr>
      <w:r>
        <w:rPr/>
        <w:t xml:space="preserve">四、调味品生产模式的改造分析 69</w:t>
      </w:r>
    </w:p>
    <w:p>
      <w:pPr>
        <w:spacing w:after="150"/>
      </w:pPr>
      <w:r>
        <w:rPr/>
        <w:t xml:space="preserve">第二节 2019-2023年中国调味品市场综述 70</w:t>
      </w:r>
    </w:p>
    <w:p>
      <w:pPr>
        <w:spacing w:after="150"/>
      </w:pPr>
      <w:r>
        <w:rPr/>
        <w:t xml:space="preserve">一、我国调味品市场发展特点 70</w:t>
      </w:r>
    </w:p>
    <w:p>
      <w:pPr>
        <w:spacing w:after="150"/>
      </w:pPr>
      <w:r>
        <w:rPr/>
        <w:t xml:space="preserve">二、国内调味品市场进入调整阶段 71</w:t>
      </w:r>
    </w:p>
    <w:p>
      <w:pPr>
        <w:spacing w:after="150"/>
      </w:pPr>
      <w:r>
        <w:rPr/>
        <w:t xml:space="preserve">三、西餐涌入国内市场带动西餐调味品发展 72</w:t>
      </w:r>
    </w:p>
    <w:p>
      <w:pPr>
        <w:spacing w:after="150"/>
      </w:pPr>
      <w:r>
        <w:rPr/>
        <w:t xml:space="preserve">四、消费升级带动调味品市场细分趋势预测分析 73</w:t>
      </w:r>
    </w:p>
    <w:p>
      <w:pPr>
        <w:spacing w:after="150"/>
      </w:pPr>
      <w:r>
        <w:rPr/>
        <w:t xml:space="preserve">第三节 2019-2023年中国调味品包装分析 74</w:t>
      </w:r>
    </w:p>
    <w:p>
      <w:pPr>
        <w:spacing w:after="150"/>
      </w:pPr>
      <w:r>
        <w:rPr/>
        <w:t xml:space="preserve">一、调味品包装发展概况 74</w:t>
      </w:r>
    </w:p>
    <w:p>
      <w:pPr>
        <w:spacing w:after="150"/>
      </w:pPr>
      <w:r>
        <w:rPr/>
        <w:t xml:space="preserve">二、包装成为调味品行业发展动力 76</w:t>
      </w:r>
    </w:p>
    <w:p>
      <w:pPr>
        <w:spacing w:after="150"/>
      </w:pPr>
      <w:r>
        <w:rPr/>
        <w:t xml:space="preserve">三、调味品包装运用中存在的问题 77</w:t>
      </w:r>
    </w:p>
    <w:p>
      <w:pPr>
        <w:spacing w:after="150"/>
      </w:pPr>
      <w:r>
        <w:rPr/>
        <w:t xml:space="preserve">四、塑料软管包装成调味品包装新趋势预测分析 77</w:t>
      </w:r>
    </w:p>
    <w:p>
      <w:pPr>
        <w:spacing w:after="150"/>
      </w:pPr>
      <w:r>
        <w:rPr/>
        <w:t xml:space="preserve">第四节 2019-2023年中国调味品业存在的问题及对策 79</w:t>
      </w:r>
    </w:p>
    <w:p>
      <w:pPr>
        <w:spacing w:after="150"/>
      </w:pPr>
      <w:r>
        <w:rPr/>
        <w:t xml:space="preserve">一、\"黑调料\"充斥低端市场 79</w:t>
      </w:r>
    </w:p>
    <w:p>
      <w:pPr>
        <w:spacing w:after="150"/>
      </w:pPr>
      <w:r>
        <w:rPr/>
        <w:t xml:space="preserve">二、高成本低效益 79</w:t>
      </w:r>
    </w:p>
    <w:p>
      <w:pPr>
        <w:spacing w:after="150"/>
      </w:pPr>
      <w:r>
        <w:rPr/>
        <w:t xml:space="preserve">三、地方品牌居多品牌知名度不强 80</w:t>
      </w:r>
    </w:p>
    <w:p>
      <w:pPr>
        <w:spacing w:after="150"/>
      </w:pPr>
      <w:r>
        <w:rPr/>
        <w:t xml:space="preserve">四、原料涨价持续不退生产硬成本逐步提高 80</w:t>
      </w:r>
    </w:p>
    <w:p>
      <w:pPr>
        <w:spacing w:after="150"/>
      </w:pPr>
      <w:r>
        <w:rPr>
          <w:b w:val="1"/>
          <w:bCs w:val="1"/>
        </w:rPr>
        <w:t xml:space="preserve">第六章 2019-2023年中国酱油行业运行形势分析 81</w:t>
      </w:r>
    </w:p>
    <w:p>
      <w:pPr>
        <w:spacing w:after="150"/>
      </w:pPr>
      <w:r>
        <w:rPr/>
        <w:t xml:space="preserve">第一节 2019-2023年中国酱油行业现状分析 81</w:t>
      </w:r>
    </w:p>
    <w:p>
      <w:pPr>
        <w:spacing w:after="150"/>
      </w:pPr>
      <w:r>
        <w:rPr/>
        <w:t xml:space="preserve">一、中国酱油的产业发展情况分析 81</w:t>
      </w:r>
    </w:p>
    <w:p>
      <w:pPr>
        <w:spacing w:after="150"/>
      </w:pPr>
      <w:r>
        <w:rPr/>
        <w:t xml:space="preserve">二、中国酱油的营养成分及功能作用 82</w:t>
      </w:r>
    </w:p>
    <w:p>
      <w:pPr>
        <w:spacing w:after="150"/>
      </w:pPr>
      <w:r>
        <w:rPr/>
        <w:t xml:space="preserve">三、2019-2023年国内外名牌酱油质量比较 83</w:t>
      </w:r>
    </w:p>
    <w:p>
      <w:pPr>
        <w:spacing w:after="150"/>
      </w:pPr>
      <w:r>
        <w:rPr/>
        <w:t xml:space="preserve">第二节 2019-2023年中国酱油行业安全信用状况分析 83</w:t>
      </w:r>
    </w:p>
    <w:p>
      <w:pPr>
        <w:spacing w:after="150"/>
      </w:pPr>
      <w:r>
        <w:rPr/>
        <w:t xml:space="preserve">第三节 2019-2023年铁强化酱油与补铁工程 84</w:t>
      </w:r>
    </w:p>
    <w:p>
      <w:pPr>
        <w:spacing w:after="150"/>
      </w:pPr>
      <w:r>
        <w:rPr/>
        <w:t xml:space="preserve">一、强化补铁关爱健康 84</w:t>
      </w:r>
    </w:p>
    <w:p>
      <w:pPr>
        <w:spacing w:after="150"/>
      </w:pPr>
      <w:r>
        <w:rPr/>
        <w:t xml:space="preserve">二、铁强化添加剂--edta铁钠 85</w:t>
      </w:r>
    </w:p>
    <w:p>
      <w:pPr>
        <w:spacing w:after="150"/>
      </w:pPr>
      <w:r>
        <w:rPr/>
        <w:t xml:space="preserve">三、卫生部要求铁强化酱油覆盖人群3.6亿 86</w:t>
      </w:r>
    </w:p>
    <w:p>
      <w:pPr>
        <w:spacing w:after="150"/>
      </w:pPr>
      <w:r>
        <w:rPr>
          <w:b w:val="1"/>
          <w:bCs w:val="1"/>
        </w:rPr>
        <w:t xml:space="preserve">第七章 2019-2023年中国酱油产量统计分析 88</w:t>
      </w:r>
    </w:p>
    <w:p>
      <w:pPr>
        <w:spacing w:after="150"/>
      </w:pPr>
      <w:r>
        <w:rPr/>
        <w:t xml:space="preserve">第一节 2019-2023年全国酱油产量分析 88</w:t>
      </w:r>
    </w:p>
    <w:p>
      <w:pPr>
        <w:spacing w:after="150"/>
      </w:pPr>
      <w:r>
        <w:rPr/>
        <w:t xml:space="preserve">第二节 2019-2023年全国及主要省份酱油产量分析 88</w:t>
      </w:r>
    </w:p>
    <w:p>
      <w:pPr>
        <w:spacing w:after="150"/>
      </w:pPr>
      <w:r>
        <w:rPr/>
        <w:t xml:space="preserve">第三节 2019-2023年酱油产量集中度分析 89</w:t>
      </w:r>
    </w:p>
    <w:p>
      <w:pPr>
        <w:spacing w:after="150"/>
      </w:pPr>
      <w:r>
        <w:rPr>
          <w:b w:val="1"/>
          <w:bCs w:val="1"/>
        </w:rPr>
        <w:t xml:space="preserve">第八章 2019-2023年中国酱油制造行业主要数据监测分析 90</w:t>
      </w:r>
    </w:p>
    <w:p>
      <w:pPr>
        <w:spacing w:after="150"/>
      </w:pPr>
      <w:r>
        <w:rPr/>
        <w:t xml:space="preserve">第一节 2019-2023年中国酱油制造行业规模分析 90</w:t>
      </w:r>
    </w:p>
    <w:p>
      <w:pPr>
        <w:spacing w:after="150"/>
      </w:pPr>
      <w:r>
        <w:rPr/>
        <w:t xml:space="preserve">一、企业数量增长分析 90</w:t>
      </w:r>
    </w:p>
    <w:p>
      <w:pPr>
        <w:spacing w:after="150"/>
      </w:pPr>
      <w:r>
        <w:rPr/>
        <w:t xml:space="preserve">二、从业人数增长分析 91</w:t>
      </w:r>
    </w:p>
    <w:p>
      <w:pPr>
        <w:spacing w:after="150"/>
      </w:pPr>
      <w:r>
        <w:rPr/>
        <w:t xml:space="preserve">三、资产规模增长分析 91</w:t>
      </w:r>
    </w:p>
    <w:p>
      <w:pPr>
        <w:spacing w:after="150"/>
      </w:pPr>
      <w:r>
        <w:rPr/>
        <w:t xml:space="preserve">第二节 2019-2023年中国酱油制造行业结构分析 92</w:t>
      </w:r>
    </w:p>
    <w:p>
      <w:pPr>
        <w:spacing w:after="150"/>
      </w:pPr>
      <w:r>
        <w:rPr/>
        <w:t xml:space="preserve">一、企业数量结构分析 92</w:t>
      </w:r>
    </w:p>
    <w:p>
      <w:pPr>
        <w:spacing w:after="150"/>
      </w:pPr>
      <w:r>
        <w:rPr/>
        <w:t xml:space="preserve">1、不同类型分析 92</w:t>
      </w:r>
    </w:p>
    <w:p>
      <w:pPr>
        <w:spacing w:after="150"/>
      </w:pPr>
      <w:r>
        <w:rPr/>
        <w:t xml:space="preserve">2、不同所有制分析 93</w:t>
      </w:r>
    </w:p>
    <w:p>
      <w:pPr>
        <w:spacing w:after="150"/>
      </w:pPr>
      <w:r>
        <w:rPr/>
        <w:t xml:space="preserve">二、销售收入结构分析 93</w:t>
      </w:r>
    </w:p>
    <w:p>
      <w:pPr>
        <w:spacing w:after="150"/>
      </w:pPr>
      <w:r>
        <w:rPr/>
        <w:t xml:space="preserve">1、不同类型分析 93</w:t>
      </w:r>
    </w:p>
    <w:p>
      <w:pPr>
        <w:spacing w:after="150"/>
      </w:pPr>
      <w:r>
        <w:rPr/>
        <w:t xml:space="preserve">2、不同所有制分析 94</w:t>
      </w:r>
    </w:p>
    <w:p>
      <w:pPr>
        <w:spacing w:after="150"/>
      </w:pPr>
      <w:r>
        <w:rPr/>
        <w:t xml:space="preserve">第三节 2019-2023年中国酱油制造行业产值分析 94</w:t>
      </w:r>
    </w:p>
    <w:p>
      <w:pPr>
        <w:spacing w:after="150"/>
      </w:pPr>
      <w:r>
        <w:rPr/>
        <w:t xml:space="preserve">一、产成品增长分析 94</w:t>
      </w:r>
    </w:p>
    <w:p>
      <w:pPr>
        <w:spacing w:after="150"/>
      </w:pPr>
      <w:r>
        <w:rPr/>
        <w:t xml:space="preserve">二、工业销售产值分析 95</w:t>
      </w:r>
    </w:p>
    <w:p>
      <w:pPr>
        <w:spacing w:after="150"/>
      </w:pPr>
      <w:r>
        <w:rPr/>
        <w:t xml:space="preserve">三、出口交货值分析 95</w:t>
      </w:r>
    </w:p>
    <w:p>
      <w:pPr>
        <w:spacing w:after="150"/>
      </w:pPr>
      <w:r>
        <w:rPr/>
        <w:t xml:space="preserve">第四节 2019-2023年中国酱油制造行业成本费用分析 96</w:t>
      </w:r>
    </w:p>
    <w:p>
      <w:pPr>
        <w:spacing w:after="150"/>
      </w:pPr>
      <w:r>
        <w:rPr/>
        <w:t xml:space="preserve">一、销售成本分析 96</w:t>
      </w:r>
    </w:p>
    <w:p>
      <w:pPr>
        <w:spacing w:after="150"/>
      </w:pPr>
      <w:r>
        <w:rPr/>
        <w:t xml:space="preserve">二、费用统计 96</w:t>
      </w:r>
    </w:p>
    <w:p>
      <w:pPr>
        <w:spacing w:after="150"/>
      </w:pPr>
      <w:r>
        <w:rPr/>
        <w:t xml:space="preserve">第五节 2019-2023年中国酱油制造行业盈利能力分析 97</w:t>
      </w:r>
    </w:p>
    <w:p>
      <w:pPr>
        <w:spacing w:after="150"/>
      </w:pPr>
      <w:r>
        <w:rPr/>
        <w:t xml:space="preserve">一、主要盈利指标分析 97</w:t>
      </w:r>
    </w:p>
    <w:p>
      <w:pPr>
        <w:spacing w:after="150"/>
      </w:pPr>
      <w:r>
        <w:rPr/>
        <w:t xml:space="preserve">二、主要盈利能力指标分析 97</w:t>
      </w:r>
    </w:p>
    <w:p>
      <w:pPr>
        <w:spacing w:after="150"/>
      </w:pPr>
      <w:r>
        <w:rPr>
          <w:b w:val="1"/>
          <w:bCs w:val="1"/>
        </w:rPr>
        <w:t xml:space="preserve">第九章 2019-2023年中国酱油进出口数据监测分析 98</w:t>
      </w:r>
    </w:p>
    <w:p>
      <w:pPr>
        <w:spacing w:after="150"/>
      </w:pPr>
      <w:r>
        <w:rPr/>
        <w:t xml:space="preserve">第一节 2019-2023年中国酱油进口数据分析 98</w:t>
      </w:r>
    </w:p>
    <w:p>
      <w:pPr>
        <w:spacing w:after="150"/>
      </w:pPr>
      <w:r>
        <w:rPr/>
        <w:t xml:space="preserve">一、进口数量分析 98</w:t>
      </w:r>
    </w:p>
    <w:p>
      <w:pPr>
        <w:spacing w:after="150"/>
      </w:pPr>
      <w:r>
        <w:rPr/>
        <w:t xml:space="preserve">二、进口金额分析 99</w:t>
      </w:r>
    </w:p>
    <w:p>
      <w:pPr>
        <w:spacing w:after="150"/>
      </w:pPr>
      <w:r>
        <w:rPr/>
        <w:t xml:space="preserve">第二节 2019-2023年中国酱油出口数据分析 99</w:t>
      </w:r>
    </w:p>
    <w:p>
      <w:pPr>
        <w:spacing w:after="150"/>
      </w:pPr>
      <w:r>
        <w:rPr/>
        <w:t xml:space="preserve">一、出口数量分析 99</w:t>
      </w:r>
    </w:p>
    <w:p>
      <w:pPr>
        <w:spacing w:after="150"/>
      </w:pPr>
      <w:r>
        <w:rPr/>
        <w:t xml:space="preserve">二、出口金额分析 100</w:t>
      </w:r>
    </w:p>
    <w:p>
      <w:pPr>
        <w:spacing w:after="150"/>
      </w:pPr>
      <w:r>
        <w:rPr/>
        <w:t xml:space="preserve">第三节 2019-2023年中国酱油进出口平均单价分析 100</w:t>
      </w:r>
    </w:p>
    <w:p>
      <w:pPr>
        <w:spacing w:after="150"/>
      </w:pPr>
      <w:r>
        <w:rPr/>
        <w:t xml:space="preserve">第四节 2019-2023年中国酱油进出口国家及地区分析 101</w:t>
      </w:r>
    </w:p>
    <w:p>
      <w:pPr>
        <w:spacing w:after="150"/>
      </w:pPr>
      <w:r>
        <w:rPr/>
        <w:t xml:space="preserve">一、进口国家及地区分析 101</w:t>
      </w:r>
    </w:p>
    <w:p>
      <w:pPr>
        <w:spacing w:after="150"/>
      </w:pPr>
      <w:r>
        <w:rPr/>
        <w:t xml:space="preserve">二、出口国家及地区分析 101</w:t>
      </w:r>
    </w:p>
    <w:p>
      <w:pPr>
        <w:spacing w:after="150"/>
      </w:pPr>
      <w:r>
        <w:rPr>
          <w:b w:val="1"/>
          <w:bCs w:val="1"/>
        </w:rPr>
        <w:t xml:space="preserve">第三部分 市场全景调研</w:t>
      </w:r>
    </w:p>
    <w:p>
      <w:pPr>
        <w:spacing w:after="150"/>
      </w:pPr>
      <w:r>
        <w:rPr>
          <w:b w:val="1"/>
          <w:bCs w:val="1"/>
        </w:rPr>
        <w:t xml:space="preserve">第十章 2019-2023年中国酱油行业市场调查分析 102</w:t>
      </w:r>
    </w:p>
    <w:p>
      <w:pPr>
        <w:spacing w:after="150"/>
      </w:pPr>
      <w:r>
        <w:rPr/>
        <w:t xml:space="preserve">第一节 2019-2023年中国酱油市场销售模式 102</w:t>
      </w:r>
    </w:p>
    <w:p>
      <w:pPr>
        <w:spacing w:after="150"/>
      </w:pPr>
      <w:r>
        <w:rPr/>
        <w:t xml:space="preserve">一、调味品销售市场 102</w:t>
      </w:r>
    </w:p>
    <w:p>
      <w:pPr>
        <w:spacing w:after="150"/>
      </w:pPr>
      <w:r>
        <w:rPr/>
        <w:t xml:space="preserve">二、酱油市场销售模式 102</w:t>
      </w:r>
    </w:p>
    <w:p>
      <w:pPr>
        <w:spacing w:after="150"/>
      </w:pPr>
      <w:r>
        <w:rPr/>
        <w:t xml:space="preserve">三、酱油销售新渠道 102</w:t>
      </w:r>
    </w:p>
    <w:p>
      <w:pPr>
        <w:spacing w:after="150"/>
      </w:pPr>
      <w:r>
        <w:rPr/>
        <w:t xml:space="preserve">第二节 2019-2023年中国酱油消费者行为分析 103</w:t>
      </w:r>
    </w:p>
    <w:p>
      <w:pPr>
        <w:spacing w:after="150"/>
      </w:pPr>
      <w:r>
        <w:rPr/>
        <w:t xml:space="preserve">一、消费者购买酱油产品的地点 103</w:t>
      </w:r>
    </w:p>
    <w:p>
      <w:pPr>
        <w:spacing w:after="150"/>
      </w:pPr>
      <w:r>
        <w:rPr/>
        <w:t xml:space="preserve">二、影响消费者购买酱油产品的因素 103</w:t>
      </w:r>
    </w:p>
    <w:p>
      <w:pPr>
        <w:spacing w:after="150"/>
      </w:pPr>
      <w:r>
        <w:rPr/>
        <w:t xml:space="preserve">三、消费者购买酱油产品时关注的问题 103</w:t>
      </w:r>
    </w:p>
    <w:p>
      <w:pPr>
        <w:spacing w:after="150"/>
      </w:pPr>
      <w:r>
        <w:rPr/>
        <w:t xml:space="preserve">四、消费者在食用中遇到的问题 103</w:t>
      </w:r>
    </w:p>
    <w:p>
      <w:pPr>
        <w:spacing w:after="150"/>
      </w:pPr>
      <w:r>
        <w:rPr/>
        <w:t xml:space="preserve">五、消费者对iso8000、haccp体系的认知度 103</w:t>
      </w:r>
    </w:p>
    <w:p>
      <w:pPr>
        <w:spacing w:after="150"/>
      </w:pPr>
      <w:r>
        <w:rPr/>
        <w:t xml:space="preserve">六、消费者了解安全事件的信息来源 103</w:t>
      </w:r>
    </w:p>
    <w:p>
      <w:pPr>
        <w:spacing w:after="150"/>
      </w:pPr>
      <w:r>
        <w:rPr>
          <w:b w:val="1"/>
          <w:bCs w:val="1"/>
        </w:rPr>
        <w:t xml:space="preserve">第四部分 竞争格局分析</w:t>
      </w:r>
    </w:p>
    <w:p>
      <w:pPr>
        <w:spacing w:after="150"/>
      </w:pPr>
      <w:r>
        <w:rPr>
          <w:b w:val="1"/>
          <w:bCs w:val="1"/>
        </w:rPr>
        <w:t xml:space="preserve">第十一章 2019-2023年中国酱油行业市场竞争格局分析 104</w:t>
      </w:r>
    </w:p>
    <w:p>
      <w:pPr>
        <w:spacing w:after="150"/>
      </w:pPr>
      <w:r>
        <w:rPr/>
        <w:t xml:space="preserve">第一节 2019-2023年中国调味品业竞争总况 104</w:t>
      </w:r>
    </w:p>
    <w:p>
      <w:pPr>
        <w:spacing w:after="150"/>
      </w:pPr>
      <w:r>
        <w:rPr/>
        <w:t xml:space="preserve">一、我国调味品市场竞争加剧 104</w:t>
      </w:r>
    </w:p>
    <w:p>
      <w:pPr>
        <w:spacing w:after="150"/>
      </w:pPr>
      <w:r>
        <w:rPr/>
        <w:t xml:space="preserve">二、调味品行业出现专业化兼并重组现象 104</w:t>
      </w:r>
    </w:p>
    <w:p>
      <w:pPr>
        <w:spacing w:after="150"/>
      </w:pPr>
      <w:r>
        <w:rPr/>
        <w:t xml:space="preserve">三、外资挺进中国调味品市场 105</w:t>
      </w:r>
    </w:p>
    <w:p>
      <w:pPr>
        <w:spacing w:after="150"/>
      </w:pPr>
      <w:r>
        <w:rPr/>
        <w:t xml:space="preserve">第二节 2019-2023年中国酱油市场竞争现状分析 105</w:t>
      </w:r>
    </w:p>
    <w:p>
      <w:pPr>
        <w:spacing w:after="150"/>
      </w:pPr>
      <w:r>
        <w:rPr/>
        <w:t xml:space="preserve">一、四分天下格局 105</w:t>
      </w:r>
    </w:p>
    <w:p>
      <w:pPr>
        <w:spacing w:after="150"/>
      </w:pPr>
      <w:r>
        <w:rPr/>
        <w:t xml:space="preserve">二、中外品牌争夺市场 106</w:t>
      </w:r>
    </w:p>
    <w:p>
      <w:pPr>
        <w:spacing w:after="150"/>
      </w:pPr>
      <w:r>
        <w:rPr/>
        <w:t xml:space="preserve">三、业内人才缺乏 106</w:t>
      </w:r>
    </w:p>
    <w:p>
      <w:pPr>
        <w:spacing w:after="150"/>
      </w:pPr>
      <w:r>
        <w:rPr/>
        <w:t xml:space="preserve">四、市场空间较大 107</w:t>
      </w:r>
    </w:p>
    <w:p>
      <w:pPr>
        <w:spacing w:after="150"/>
      </w:pPr>
      <w:r>
        <w:rPr/>
        <w:t xml:space="preserve">第三节 2019-2023年中国酱油产业集中度分析 107</w:t>
      </w:r>
    </w:p>
    <w:p>
      <w:pPr>
        <w:spacing w:after="150"/>
      </w:pPr>
      <w:r>
        <w:rPr/>
        <w:t xml:space="preserve">一、酱油市场集中度分析 107</w:t>
      </w:r>
    </w:p>
    <w:p>
      <w:pPr>
        <w:spacing w:after="150"/>
      </w:pPr>
      <w:r>
        <w:rPr/>
        <w:t xml:space="preserve">二、酱油生产企业集中度分析 108</w:t>
      </w:r>
    </w:p>
    <w:p>
      <w:pPr>
        <w:spacing w:after="150"/>
      </w:pPr>
      <w:r>
        <w:rPr/>
        <w:t xml:space="preserve">第四节 2019-2023年中国酱油企业提升竞争力策略分析 108</w:t>
      </w:r>
    </w:p>
    <w:p>
      <w:pPr>
        <w:spacing w:after="150"/>
      </w:pPr>
      <w:r>
        <w:rPr>
          <w:b w:val="1"/>
          <w:bCs w:val="1"/>
        </w:rPr>
        <w:t xml:space="preserve">第十二章 2019-2023年中国酱油行业重点企业运营关键性财务指标分析 111</w:t>
      </w:r>
    </w:p>
    <w:p>
      <w:pPr>
        <w:spacing w:after="150"/>
      </w:pPr>
      <w:r>
        <w:rPr/>
        <w:t xml:space="preserve">第一节 佛山市海天调味食品有限公司 111</w:t>
      </w:r>
    </w:p>
    <w:p>
      <w:pPr>
        <w:spacing w:after="150"/>
      </w:pPr>
      <w:r>
        <w:rPr/>
        <w:t xml:space="preserve">一、企业概况 111</w:t>
      </w:r>
    </w:p>
    <w:p>
      <w:pPr>
        <w:spacing w:after="150"/>
      </w:pPr>
      <w:r>
        <w:rPr/>
        <w:t xml:space="preserve">二、企业主要经济指标分析 117</w:t>
      </w:r>
    </w:p>
    <w:p>
      <w:pPr>
        <w:spacing w:after="150"/>
      </w:pPr>
      <w:r>
        <w:rPr/>
        <w:t xml:space="preserve">三、企业盈利能力分析 118</w:t>
      </w:r>
    </w:p>
    <w:p>
      <w:pPr>
        <w:spacing w:after="150"/>
      </w:pPr>
      <w:r>
        <w:rPr/>
        <w:t xml:space="preserve">四、企业偿债能力分析 118</w:t>
      </w:r>
    </w:p>
    <w:p>
      <w:pPr>
        <w:spacing w:after="150"/>
      </w:pPr>
      <w:r>
        <w:rPr/>
        <w:t xml:space="preserve">五、企业运营能力分析 119</w:t>
      </w:r>
    </w:p>
    <w:p>
      <w:pPr>
        <w:spacing w:after="150"/>
      </w:pPr>
      <w:r>
        <w:rPr/>
        <w:t xml:space="preserve">六、企业成长能力分析 119</w:t>
      </w:r>
    </w:p>
    <w:p>
      <w:pPr>
        <w:spacing w:after="150"/>
      </w:pPr>
      <w:r>
        <w:rPr/>
        <w:t xml:space="preserve">第二节 东莞雀巢有限公司 119</w:t>
      </w:r>
    </w:p>
    <w:p>
      <w:pPr>
        <w:spacing w:after="150"/>
      </w:pPr>
      <w:r>
        <w:rPr/>
        <w:t xml:space="preserve">一、企业概况 119</w:t>
      </w:r>
    </w:p>
    <w:p>
      <w:pPr>
        <w:spacing w:after="150"/>
      </w:pPr>
      <w:r>
        <w:rPr/>
        <w:t xml:space="preserve">二、企业主要经济指标分析 120</w:t>
      </w:r>
    </w:p>
    <w:p>
      <w:pPr>
        <w:spacing w:after="150"/>
      </w:pPr>
      <w:r>
        <w:rPr/>
        <w:t xml:space="preserve">三、企业盈利能力分析 120</w:t>
      </w:r>
    </w:p>
    <w:p>
      <w:pPr>
        <w:spacing w:after="150"/>
      </w:pPr>
      <w:r>
        <w:rPr/>
        <w:t xml:space="preserve">四、企业偿债能力分析 121</w:t>
      </w:r>
    </w:p>
    <w:p>
      <w:pPr>
        <w:spacing w:after="150"/>
      </w:pPr>
      <w:r>
        <w:rPr/>
        <w:t xml:space="preserve">五、企业运营能力分析 121</w:t>
      </w:r>
    </w:p>
    <w:p>
      <w:pPr>
        <w:spacing w:after="150"/>
      </w:pPr>
      <w:r>
        <w:rPr/>
        <w:t xml:space="preserve">六、企业成长能力分析 121</w:t>
      </w:r>
    </w:p>
    <w:p>
      <w:pPr>
        <w:spacing w:after="150"/>
      </w:pPr>
      <w:r>
        <w:rPr/>
        <w:t xml:space="preserve">第三节 江门市新会区李锦记(新会)食品有限公司 122</w:t>
      </w:r>
    </w:p>
    <w:p>
      <w:pPr>
        <w:spacing w:after="150"/>
      </w:pPr>
      <w:r>
        <w:rPr/>
        <w:t xml:space="preserve">一、企业概况 122</w:t>
      </w:r>
    </w:p>
    <w:p>
      <w:pPr>
        <w:spacing w:after="150"/>
      </w:pPr>
      <w:r>
        <w:rPr/>
        <w:t xml:space="preserve">二、企业主要经济指标分析 122</w:t>
      </w:r>
    </w:p>
    <w:p>
      <w:pPr>
        <w:spacing w:after="150"/>
      </w:pPr>
      <w:r>
        <w:rPr/>
        <w:t xml:space="preserve">三、企业盈利能力分析 123</w:t>
      </w:r>
    </w:p>
    <w:p>
      <w:pPr>
        <w:spacing w:after="150"/>
      </w:pPr>
      <w:r>
        <w:rPr/>
        <w:t xml:space="preserve">四、企业偿债能力分析 123</w:t>
      </w:r>
    </w:p>
    <w:p>
      <w:pPr>
        <w:spacing w:after="150"/>
      </w:pPr>
      <w:r>
        <w:rPr/>
        <w:t xml:space="preserve">五、企业运营能力分析 123</w:t>
      </w:r>
    </w:p>
    <w:p>
      <w:pPr>
        <w:spacing w:after="150"/>
      </w:pPr>
      <w:r>
        <w:rPr/>
        <w:t xml:space="preserve">六、企业成长能力分析 123</w:t>
      </w:r>
    </w:p>
    <w:p>
      <w:pPr>
        <w:spacing w:after="150"/>
      </w:pPr>
      <w:r>
        <w:rPr/>
        <w:t xml:space="preserve">第四节 北京王致和食品集团有限公司 124</w:t>
      </w:r>
    </w:p>
    <w:p>
      <w:pPr>
        <w:spacing w:after="150"/>
      </w:pPr>
      <w:r>
        <w:rPr/>
        <w:t xml:space="preserve">一、企业概况 124</w:t>
      </w:r>
    </w:p>
    <w:p>
      <w:pPr>
        <w:spacing w:after="150"/>
      </w:pPr>
      <w:r>
        <w:rPr/>
        <w:t xml:space="preserve">二、企业主要经济指标分析 124</w:t>
      </w:r>
    </w:p>
    <w:p>
      <w:pPr>
        <w:spacing w:after="150"/>
      </w:pPr>
      <w:r>
        <w:rPr/>
        <w:t xml:space="preserve">三、企业盈利能力分析 124</w:t>
      </w:r>
    </w:p>
    <w:p>
      <w:pPr>
        <w:spacing w:after="150"/>
      </w:pPr>
      <w:r>
        <w:rPr/>
        <w:t xml:space="preserve">四、企业偿债能力分析 124</w:t>
      </w:r>
    </w:p>
    <w:p>
      <w:pPr>
        <w:spacing w:after="150"/>
      </w:pPr>
      <w:r>
        <w:rPr/>
        <w:t xml:space="preserve">五、企业运营能力分析 125</w:t>
      </w:r>
    </w:p>
    <w:p>
      <w:pPr>
        <w:spacing w:after="150"/>
      </w:pPr>
      <w:r>
        <w:rPr/>
        <w:t xml:space="preserve">六、企业成长能力分析 125</w:t>
      </w:r>
    </w:p>
    <w:p>
      <w:pPr>
        <w:spacing w:after="150"/>
      </w:pPr>
      <w:r>
        <w:rPr/>
        <w:t xml:space="preserve">第五节 合肥统一企业有限公司 125</w:t>
      </w:r>
    </w:p>
    <w:p>
      <w:pPr>
        <w:spacing w:after="150"/>
      </w:pPr>
      <w:r>
        <w:rPr/>
        <w:t xml:space="preserve">一、企业概况 125</w:t>
      </w:r>
    </w:p>
    <w:p>
      <w:pPr>
        <w:spacing w:after="150"/>
      </w:pPr>
      <w:r>
        <w:rPr/>
        <w:t xml:space="preserve">二、企业主要经济指标分析 126</w:t>
      </w:r>
    </w:p>
    <w:p>
      <w:pPr>
        <w:spacing w:after="150"/>
      </w:pPr>
      <w:r>
        <w:rPr/>
        <w:t xml:space="preserve">三、企业盈利能力分析 126</w:t>
      </w:r>
    </w:p>
    <w:p>
      <w:pPr>
        <w:spacing w:after="150"/>
      </w:pPr>
      <w:r>
        <w:rPr/>
        <w:t xml:space="preserve">四、企业偿债能力分析 127</w:t>
      </w:r>
    </w:p>
    <w:p>
      <w:pPr>
        <w:spacing w:after="150"/>
      </w:pPr>
      <w:r>
        <w:rPr/>
        <w:t xml:space="preserve">五、企业运营能力分析 127</w:t>
      </w:r>
    </w:p>
    <w:p>
      <w:pPr>
        <w:spacing w:after="150"/>
      </w:pPr>
      <w:r>
        <w:rPr/>
        <w:t xml:space="preserve">六、企业成长能力分析 127</w:t>
      </w:r>
    </w:p>
    <w:p>
      <w:pPr>
        <w:spacing w:after="150"/>
      </w:pPr>
      <w:r>
        <w:rPr/>
        <w:t xml:space="preserve">第六节 广东美味鲜调味食品有限公司 128</w:t>
      </w:r>
    </w:p>
    <w:p>
      <w:pPr>
        <w:spacing w:after="150"/>
      </w:pPr>
      <w:r>
        <w:rPr/>
        <w:t xml:space="preserve">一、企业概况 128</w:t>
      </w:r>
    </w:p>
    <w:p>
      <w:pPr>
        <w:spacing w:after="150"/>
      </w:pPr>
      <w:r>
        <w:rPr/>
        <w:t xml:space="preserve">二、企业主要经济指标分析 128</w:t>
      </w:r>
    </w:p>
    <w:p>
      <w:pPr>
        <w:spacing w:after="150"/>
      </w:pPr>
      <w:r>
        <w:rPr/>
        <w:t xml:space="preserve">三、企业盈利能力分析 128</w:t>
      </w:r>
    </w:p>
    <w:p>
      <w:pPr>
        <w:spacing w:after="150"/>
      </w:pPr>
      <w:r>
        <w:rPr/>
        <w:t xml:space="preserve">四、企业偿债能力分析 128</w:t>
      </w:r>
    </w:p>
    <w:p>
      <w:pPr>
        <w:spacing w:after="150"/>
      </w:pPr>
      <w:r>
        <w:rPr/>
        <w:t xml:space="preserve">五、企业运营能力分析 129</w:t>
      </w:r>
    </w:p>
    <w:p>
      <w:pPr>
        <w:spacing w:after="150"/>
      </w:pPr>
      <w:r>
        <w:rPr/>
        <w:t xml:space="preserve">六、企业成长能力分析 129</w:t>
      </w:r>
    </w:p>
    <w:p>
      <w:pPr>
        <w:spacing w:after="150"/>
      </w:pPr>
      <w:r>
        <w:rPr/>
        <w:t xml:space="preserve">第七节 江苏恒顺集团有限公司 129</w:t>
      </w:r>
    </w:p>
    <w:p>
      <w:pPr>
        <w:spacing w:after="150"/>
      </w:pPr>
      <w:r>
        <w:rPr/>
        <w:t xml:space="preserve">一、企业概况 129</w:t>
      </w:r>
    </w:p>
    <w:p>
      <w:pPr>
        <w:spacing w:after="150"/>
      </w:pPr>
      <w:r>
        <w:rPr/>
        <w:t xml:space="preserve">二、企业主要经济指标分析 131</w:t>
      </w:r>
    </w:p>
    <w:p>
      <w:pPr>
        <w:spacing w:after="150"/>
      </w:pPr>
      <w:r>
        <w:rPr/>
        <w:t xml:space="preserve">三、企业盈利能力分析 132</w:t>
      </w:r>
    </w:p>
    <w:p>
      <w:pPr>
        <w:spacing w:after="150"/>
      </w:pPr>
      <w:r>
        <w:rPr/>
        <w:t xml:space="preserve">四、企业偿债能力分析 132</w:t>
      </w:r>
    </w:p>
    <w:p>
      <w:pPr>
        <w:spacing w:after="150"/>
      </w:pPr>
      <w:r>
        <w:rPr/>
        <w:t xml:space="preserve">五、企业运营能力分析 133</w:t>
      </w:r>
    </w:p>
    <w:p>
      <w:pPr>
        <w:spacing w:after="150"/>
      </w:pPr>
      <w:r>
        <w:rPr/>
        <w:t xml:space="preserve">六、企业成长能力分析 133</w:t>
      </w:r>
    </w:p>
    <w:p>
      <w:pPr>
        <w:spacing w:after="150"/>
      </w:pPr>
      <w:r>
        <w:rPr/>
        <w:t xml:space="preserve">第八节 加加酱油(长沙)有限公司 133</w:t>
      </w:r>
    </w:p>
    <w:p>
      <w:pPr>
        <w:spacing w:after="150"/>
      </w:pPr>
      <w:r>
        <w:rPr/>
        <w:t xml:space="preserve">一、企业概况 133</w:t>
      </w:r>
    </w:p>
    <w:p>
      <w:pPr>
        <w:spacing w:after="150"/>
      </w:pPr>
      <w:r>
        <w:rPr/>
        <w:t xml:space="preserve">二、企业主要经济指标分析 134</w:t>
      </w:r>
    </w:p>
    <w:p>
      <w:pPr>
        <w:spacing w:after="150"/>
      </w:pPr>
      <w:r>
        <w:rPr/>
        <w:t xml:space="preserve">三、企业盈利能力分析 135</w:t>
      </w:r>
    </w:p>
    <w:p>
      <w:pPr>
        <w:spacing w:after="150"/>
      </w:pPr>
      <w:r>
        <w:rPr/>
        <w:t xml:space="preserve">四、企业偿债能力分析 135</w:t>
      </w:r>
    </w:p>
    <w:p>
      <w:pPr>
        <w:spacing w:after="150"/>
      </w:pPr>
      <w:r>
        <w:rPr/>
        <w:t xml:space="preserve">五、企业运营能力分析 135</w:t>
      </w:r>
    </w:p>
    <w:p>
      <w:pPr>
        <w:spacing w:after="150"/>
      </w:pPr>
      <w:r>
        <w:rPr/>
        <w:t xml:space="preserve">六、企业成长能力分析 136</w:t>
      </w:r>
    </w:p>
    <w:p>
      <w:pPr>
        <w:spacing w:after="150"/>
      </w:pPr>
      <w:r>
        <w:rPr/>
        <w:t xml:space="preserve">第九节 遵化市万全调料酿造有限公司 136</w:t>
      </w:r>
    </w:p>
    <w:p>
      <w:pPr>
        <w:spacing w:after="150"/>
      </w:pPr>
      <w:r>
        <w:rPr/>
        <w:t xml:space="preserve">一、企业概况 136</w:t>
      </w:r>
    </w:p>
    <w:p>
      <w:pPr>
        <w:spacing w:after="150"/>
      </w:pPr>
      <w:r>
        <w:rPr/>
        <w:t xml:space="preserve">二、企业主要经济指标分析 136</w:t>
      </w:r>
    </w:p>
    <w:p>
      <w:pPr>
        <w:spacing w:after="150"/>
      </w:pPr>
      <w:r>
        <w:rPr/>
        <w:t xml:space="preserve">三、企业盈利能力分析 137</w:t>
      </w:r>
    </w:p>
    <w:p>
      <w:pPr>
        <w:spacing w:after="150"/>
      </w:pPr>
      <w:r>
        <w:rPr/>
        <w:t xml:space="preserve">四、企业偿债能力分析 137</w:t>
      </w:r>
    </w:p>
    <w:p>
      <w:pPr>
        <w:spacing w:after="150"/>
      </w:pPr>
      <w:r>
        <w:rPr/>
        <w:t xml:space="preserve">五、企业运营能力分析 137</w:t>
      </w:r>
    </w:p>
    <w:p>
      <w:pPr>
        <w:spacing w:after="150"/>
      </w:pPr>
      <w:r>
        <w:rPr/>
        <w:t xml:space="preserve">六、企业成长能力分析 137</w:t>
      </w:r>
    </w:p>
    <w:p>
      <w:pPr>
        <w:spacing w:after="150"/>
      </w:pPr>
      <w:r>
        <w:rPr/>
        <w:t xml:space="preserve">第十节 山东欣和食品工业有限公司 137</w:t>
      </w:r>
    </w:p>
    <w:p>
      <w:pPr>
        <w:spacing w:after="150"/>
      </w:pPr>
      <w:r>
        <w:rPr/>
        <w:t xml:space="preserve">一、企业概况 137</w:t>
      </w:r>
    </w:p>
    <w:p>
      <w:pPr>
        <w:spacing w:after="150"/>
      </w:pPr>
      <w:r>
        <w:rPr/>
        <w:t xml:space="preserve">二、企业主要经济指标分析 138</w:t>
      </w:r>
    </w:p>
    <w:p>
      <w:pPr>
        <w:spacing w:after="150"/>
      </w:pPr>
      <w:r>
        <w:rPr/>
        <w:t xml:space="preserve">三、企业盈利能力分析 138</w:t>
      </w:r>
    </w:p>
    <w:p>
      <w:pPr>
        <w:spacing w:after="150"/>
      </w:pPr>
      <w:r>
        <w:rPr/>
        <w:t xml:space="preserve">四、企业偿债能力分析 138</w:t>
      </w:r>
    </w:p>
    <w:p>
      <w:pPr>
        <w:spacing w:after="150"/>
      </w:pPr>
      <w:r>
        <w:rPr/>
        <w:t xml:space="preserve">五、企业运营能力分析 138</w:t>
      </w:r>
    </w:p>
    <w:p>
      <w:pPr>
        <w:spacing w:after="150"/>
      </w:pPr>
      <w:r>
        <w:rPr/>
        <w:t xml:space="preserve">六、企业成长能力分析 139</w:t>
      </w:r>
    </w:p>
    <w:p>
      <w:pPr>
        <w:spacing w:after="150"/>
      </w:pPr>
      <w:r>
        <w:rPr/>
        <w:t xml:space="preserve">第十一节 广东鹤山古劳东古酱油有限公司 139</w:t>
      </w:r>
    </w:p>
    <w:p>
      <w:pPr>
        <w:spacing w:after="150"/>
      </w:pPr>
      <w:r>
        <w:rPr/>
        <w:t xml:space="preserve">一、企业概况 139</w:t>
      </w:r>
    </w:p>
    <w:p>
      <w:pPr>
        <w:spacing w:after="150"/>
      </w:pPr>
      <w:r>
        <w:rPr/>
        <w:t xml:space="preserve">二、企业主要经济指标分析 139</w:t>
      </w:r>
    </w:p>
    <w:p>
      <w:pPr>
        <w:spacing w:after="150"/>
      </w:pPr>
      <w:r>
        <w:rPr/>
        <w:t xml:space="preserve">三、企业盈利能力分析 139</w:t>
      </w:r>
    </w:p>
    <w:p>
      <w:pPr>
        <w:spacing w:after="150"/>
      </w:pPr>
      <w:r>
        <w:rPr/>
        <w:t xml:space="preserve">四、企业偿债能力分析 140</w:t>
      </w:r>
    </w:p>
    <w:p>
      <w:pPr>
        <w:spacing w:after="150"/>
      </w:pPr>
      <w:r>
        <w:rPr/>
        <w:t xml:space="preserve">五、企业运营能力分析 140</w:t>
      </w:r>
    </w:p>
    <w:p>
      <w:pPr>
        <w:spacing w:after="150"/>
      </w:pPr>
      <w:r>
        <w:rPr/>
        <w:t xml:space="preserve">六、企业成长能力分析 140</w:t>
      </w:r>
    </w:p>
    <w:p>
      <w:pPr>
        <w:spacing w:after="150"/>
      </w:pPr>
      <w:r>
        <w:rPr/>
        <w:t xml:space="preserve">第十二节 上海淘大食品有限公司 140</w:t>
      </w:r>
    </w:p>
    <w:p>
      <w:pPr>
        <w:spacing w:after="150"/>
      </w:pPr>
      <w:r>
        <w:rPr/>
        <w:t xml:space="preserve">一、企业概况 140</w:t>
      </w:r>
    </w:p>
    <w:p>
      <w:pPr>
        <w:spacing w:after="150"/>
      </w:pPr>
      <w:r>
        <w:rPr/>
        <w:t xml:space="preserve">二、企业主要经济指标分析 141</w:t>
      </w:r>
    </w:p>
    <w:p>
      <w:pPr>
        <w:spacing w:after="150"/>
      </w:pPr>
      <w:r>
        <w:rPr/>
        <w:t xml:space="preserve">三、企业盈利能力分析 141</w:t>
      </w:r>
    </w:p>
    <w:p>
      <w:pPr>
        <w:spacing w:after="150"/>
      </w:pPr>
      <w:r>
        <w:rPr/>
        <w:t xml:space="preserve">四、企业偿债能力分析 141</w:t>
      </w:r>
    </w:p>
    <w:p>
      <w:pPr>
        <w:spacing w:after="150"/>
      </w:pPr>
      <w:r>
        <w:rPr/>
        <w:t xml:space="preserve">五、企业运营能力分析 142</w:t>
      </w:r>
    </w:p>
    <w:p>
      <w:pPr>
        <w:spacing w:after="150"/>
      </w:pPr>
      <w:r>
        <w:rPr/>
        <w:t xml:space="preserve">六、企业成长能力分析 142</w:t>
      </w:r>
    </w:p>
    <w:p>
      <w:pPr>
        <w:spacing w:after="150"/>
      </w:pPr>
      <w:r>
        <w:rPr>
          <w:b w:val="1"/>
          <w:bCs w:val="1"/>
        </w:rPr>
        <w:t xml:space="preserve">第十三章 2019-2023年中国酱油原料市场运行动态分析 143</w:t>
      </w:r>
    </w:p>
    <w:p>
      <w:pPr>
        <w:spacing w:after="150"/>
      </w:pPr>
      <w:r>
        <w:rPr/>
        <w:t xml:space="preserve">第一节 大豆 143</w:t>
      </w:r>
    </w:p>
    <w:p>
      <w:pPr>
        <w:spacing w:after="150"/>
      </w:pPr>
      <w:r>
        <w:rPr/>
        <w:t xml:space="preserve">一、我国大豆供给情况分析 143</w:t>
      </w:r>
    </w:p>
    <w:p>
      <w:pPr>
        <w:spacing w:after="150"/>
      </w:pPr>
      <w:r>
        <w:rPr/>
        <w:t xml:space="preserve">1、种植规模及产区分布 143</w:t>
      </w:r>
    </w:p>
    <w:p>
      <w:pPr>
        <w:spacing w:after="150"/>
      </w:pPr>
      <w:r>
        <w:rPr/>
        <w:t xml:space="preserve">2、大豆产量统计分析 143</w:t>
      </w:r>
    </w:p>
    <w:p>
      <w:pPr>
        <w:spacing w:after="150"/>
      </w:pPr>
      <w:r>
        <w:rPr/>
        <w:t xml:space="preserve">二、我国大豆市场需求消费状况分析 144</w:t>
      </w:r>
    </w:p>
    <w:p>
      <w:pPr>
        <w:spacing w:after="150"/>
      </w:pPr>
      <w:r>
        <w:rPr/>
        <w:t xml:space="preserve">二、传统非转基因大豆面临巨大商机 144</w:t>
      </w:r>
    </w:p>
    <w:p>
      <w:pPr>
        <w:spacing w:after="150"/>
      </w:pPr>
      <w:r>
        <w:rPr/>
        <w:t xml:space="preserve">三、大豆市场价格监测 145</w:t>
      </w:r>
    </w:p>
    <w:p>
      <w:pPr>
        <w:spacing w:after="150"/>
      </w:pPr>
      <w:r>
        <w:rPr/>
        <w:t xml:space="preserve">四、2024-2029年中国大豆原料供给预测分析 145</w:t>
      </w:r>
    </w:p>
    <w:p>
      <w:pPr>
        <w:spacing w:after="150"/>
      </w:pPr>
      <w:r>
        <w:rPr/>
        <w:t xml:space="preserve">第二节 小麦 146</w:t>
      </w:r>
    </w:p>
    <w:p>
      <w:pPr>
        <w:spacing w:after="150"/>
      </w:pPr>
      <w:r>
        <w:rPr/>
        <w:t xml:space="preserve">一、我国小麦供给情况分析 146</w:t>
      </w:r>
    </w:p>
    <w:p>
      <w:pPr>
        <w:spacing w:after="150"/>
      </w:pPr>
      <w:r>
        <w:rPr/>
        <w:t xml:space="preserve">1、种植规模及产区分布 146</w:t>
      </w:r>
    </w:p>
    <w:p>
      <w:pPr>
        <w:spacing w:after="150"/>
      </w:pPr>
      <w:r>
        <w:rPr/>
        <w:t xml:space="preserve">2、小麦产量统计分析 146</w:t>
      </w:r>
    </w:p>
    <w:p>
      <w:pPr>
        <w:spacing w:after="150"/>
      </w:pPr>
      <w:r>
        <w:rPr/>
        <w:t xml:space="preserve">二、中国小麦市场影响因素及价格分析 147</w:t>
      </w:r>
    </w:p>
    <w:p>
      <w:pPr>
        <w:spacing w:after="150"/>
      </w:pPr>
      <w:r>
        <w:rPr/>
        <w:t xml:space="preserve">三、中央政策对小麦市场的影响 148</w:t>
      </w:r>
    </w:p>
    <w:p>
      <w:pPr>
        <w:spacing w:after="150"/>
      </w:pPr>
      <w:r>
        <w:rPr/>
        <w:t xml:space="preserve">四、2024-2029年中国小麦原料供给预测分析 148</w:t>
      </w:r>
    </w:p>
    <w:p>
      <w:pPr>
        <w:spacing w:after="150"/>
      </w:pPr>
      <w:r>
        <w:rPr>
          <w:b w:val="1"/>
          <w:bCs w:val="1"/>
        </w:rPr>
        <w:t xml:space="preserve">第五部分 发展前景展望</w:t>
      </w:r>
    </w:p>
    <w:p>
      <w:pPr>
        <w:spacing w:after="150"/>
      </w:pPr>
      <w:r>
        <w:rPr>
          <w:b w:val="1"/>
          <w:bCs w:val="1"/>
        </w:rPr>
        <w:t xml:space="preserve">第十四章 关于中国酱油业的发展前景与趋势预测 150</w:t>
      </w:r>
    </w:p>
    <w:p>
      <w:pPr>
        <w:spacing w:after="150"/>
      </w:pPr>
      <w:r>
        <w:rPr/>
        <w:t xml:space="preserve">第一节 2024-2029年中国酱油产业发展趋势预测 150</w:t>
      </w:r>
    </w:p>
    <w:p>
      <w:pPr>
        <w:spacing w:after="150"/>
      </w:pPr>
      <w:r>
        <w:rPr/>
        <w:t xml:space="preserve">一、品牌发展趋势预测 150</w:t>
      </w:r>
    </w:p>
    <w:p>
      <w:pPr>
        <w:spacing w:after="150"/>
      </w:pPr>
      <w:r>
        <w:rPr/>
        <w:t xml:space="preserve">二、酱油制造业预测分析 150</w:t>
      </w:r>
    </w:p>
    <w:p>
      <w:pPr>
        <w:spacing w:after="150"/>
      </w:pPr>
      <w:r>
        <w:rPr/>
        <w:t xml:space="preserve">三、酱油市场竞争格局预测分析 150</w:t>
      </w:r>
    </w:p>
    <w:p>
      <w:pPr>
        <w:spacing w:after="150"/>
      </w:pPr>
      <w:r>
        <w:rPr/>
        <w:t xml:space="preserve">第二节 2024-2029年中国酱油市场预测分析 151</w:t>
      </w:r>
    </w:p>
    <w:p>
      <w:pPr>
        <w:spacing w:after="150"/>
      </w:pPr>
      <w:r>
        <w:rPr/>
        <w:t xml:space="preserve">一、中国酱油产量预测分析 151</w:t>
      </w:r>
    </w:p>
    <w:p>
      <w:pPr>
        <w:spacing w:after="150"/>
      </w:pPr>
      <w:r>
        <w:rPr/>
        <w:t xml:space="preserve">二、中国酱油需求预测分析 152</w:t>
      </w:r>
    </w:p>
    <w:p>
      <w:pPr>
        <w:spacing w:after="150"/>
      </w:pPr>
      <w:r>
        <w:rPr/>
        <w:t xml:space="preserve">三、中国酱油进出口预测分析 152</w:t>
      </w:r>
    </w:p>
    <w:p>
      <w:pPr>
        <w:spacing w:after="150"/>
      </w:pPr>
      <w:r>
        <w:rPr/>
        <w:t xml:space="preserve">第三节 2024-2029年中国酱油市场盈利预测分析 153</w:t>
      </w:r>
    </w:p>
    <w:p>
      <w:pPr>
        <w:spacing w:after="150"/>
      </w:pPr>
      <w:r>
        <w:rPr>
          <w:b w:val="1"/>
          <w:bCs w:val="1"/>
        </w:rPr>
        <w:t xml:space="preserve">第六部分 行业投资分析</w:t>
      </w:r>
    </w:p>
    <w:p>
      <w:pPr>
        <w:spacing w:after="150"/>
      </w:pPr>
      <w:r>
        <w:rPr>
          <w:b w:val="1"/>
          <w:bCs w:val="1"/>
        </w:rPr>
        <w:t xml:space="preserve">第十五章 2024-2029年中国酱油行业投资机会与风险分析 154</w:t>
      </w:r>
    </w:p>
    <w:p>
      <w:pPr>
        <w:spacing w:after="150"/>
      </w:pPr>
      <w:r>
        <w:rPr/>
        <w:t xml:space="preserve">第一节 2024-2029年中国酱油行业投资环境分析 154</w:t>
      </w:r>
    </w:p>
    <w:p>
      <w:pPr>
        <w:spacing w:after="150"/>
      </w:pPr>
      <w:r>
        <w:rPr/>
        <w:t xml:space="preserve">第二节 2024-2029年酱油行业投资机会分析 158</w:t>
      </w:r>
    </w:p>
    <w:p>
      <w:pPr>
        <w:spacing w:after="150"/>
      </w:pPr>
      <w:r>
        <w:rPr/>
        <w:t xml:space="preserve">一、规模的发展及投资需求分析 158</w:t>
      </w:r>
    </w:p>
    <w:p>
      <w:pPr>
        <w:spacing w:after="150"/>
      </w:pPr>
      <w:r>
        <w:rPr/>
        <w:t xml:space="preserve">二、总体经济效益判断 158</w:t>
      </w:r>
    </w:p>
    <w:p>
      <w:pPr>
        <w:spacing w:after="150"/>
      </w:pPr>
      <w:r>
        <w:rPr/>
        <w:t xml:space="preserve">三、与产业政策调整相关的投资机会分析 159</w:t>
      </w:r>
    </w:p>
    <w:p>
      <w:pPr>
        <w:spacing w:after="150"/>
      </w:pPr>
      <w:r>
        <w:rPr/>
        <w:t xml:space="preserve">第三节 中道泰和2024-2029年中国酱油行业投资风险分析 160</w:t>
      </w:r>
    </w:p>
    <w:p>
      <w:pPr>
        <w:spacing w:after="150"/>
      </w:pPr>
      <w:r>
        <w:rPr/>
        <w:t xml:space="preserve">一、市场竞争风险 160</w:t>
      </w:r>
    </w:p>
    <w:p>
      <w:pPr>
        <w:spacing w:after="150"/>
      </w:pPr>
      <w:r>
        <w:rPr/>
        <w:t xml:space="preserve">二、原材料压力风险分析 160</w:t>
      </w:r>
    </w:p>
    <w:p>
      <w:pPr>
        <w:spacing w:after="150"/>
      </w:pPr>
      <w:r>
        <w:rPr/>
        <w:t xml:space="preserve">三、技术风险分析 160</w:t>
      </w:r>
    </w:p>
    <w:p>
      <w:pPr>
        <w:spacing w:after="150"/>
      </w:pPr>
      <w:r>
        <w:rPr/>
        <w:t xml:space="preserve">四、政策和体制风险 162</w:t>
      </w:r>
    </w:p>
    <w:p>
      <w:pPr>
        <w:spacing w:after="150"/>
      </w:pPr>
      <w:r>
        <w:rPr/>
        <w:t xml:space="preserve">五、外资进入现状及对未来市场的威胁 162</w:t>
      </w:r>
    </w:p>
    <w:p>
      <w:pPr>
        <w:spacing w:after="150"/>
      </w:pPr>
      <w:r>
        <w:rPr>
          <w:b w:val="1"/>
          <w:bCs w:val="1"/>
        </w:rPr>
        <w:t xml:space="preserve">附录 164</w:t>
      </w:r>
    </w:p>
    <w:p>
      <w:pPr>
        <w:spacing w:after="150"/>
      </w:pPr>
      <w:r>
        <w:rPr/>
        <w:t xml:space="preserve">十四五国民经济规划 212</w:t>
      </w:r>
    </w:p>
    <w:p>
      <w:pPr>
        <w:spacing w:after="150"/>
      </w:pPr>
      <w:r>
        <w:rPr/>
        <w:t xml:space="preserve">附录 304</w:t>
      </w:r>
    </w:p>
    <w:p>
      <w:pPr>
        <w:spacing w:after="150"/>
      </w:pPr>
      <w:r>
        <w:rPr/>
        <w:t xml:space="preserve">第一节 《食品安全国家标准酱油》 304</w:t>
      </w:r>
    </w:p>
    <w:p>
      <w:pPr>
        <w:spacing w:after="150"/>
      </w:pPr>
      <w:r>
        <w:rPr/>
        <w:t xml:space="preserve">第二节 酱油生产许可证实施细则 307</w:t>
      </w:r>
    </w:p>
    <w:p>
      <w:pPr>
        <w:spacing w:after="150"/>
      </w:pPr>
      <w:r>
        <w:rPr/>
        <w:t xml:space="preserve">第三节 卫生部关于进一步加强调味品食品卫生监督管理工作的紧急通知 308</w:t>
      </w:r>
    </w:p>
    <w:p>
      <w:pPr>
        <w:spacing w:after="150"/>
      </w:pPr>
      <w:r>
        <w:rPr>
          <w:b w:val="1"/>
          <w:bCs w:val="1"/>
        </w:rPr>
        <w:t xml:space="preserve">图表目录</w:t>
      </w:r>
    </w:p>
    <w:p>
      <w:pPr>
        <w:spacing w:after="150"/>
      </w:pPr>
      <w:r>
        <w:rPr/>
        <w:t xml:space="preserve">图表：酱油生产工艺流程图 16</w:t>
      </w:r>
    </w:p>
    <w:p>
      <w:pPr>
        <w:spacing w:after="150"/>
      </w:pPr>
      <w:r>
        <w:rPr/>
        <w:t xml:space="preserve">图表：第一次消费升级——丸大豆酱油 30</w:t>
      </w:r>
    </w:p>
    <w:p>
      <w:pPr>
        <w:spacing w:after="150"/>
      </w:pPr>
      <w:r>
        <w:rPr/>
        <w:t xml:space="preserve">图表：2024-2029年中国台湾酱油市场规模预测 39</w:t>
      </w:r>
    </w:p>
    <w:p>
      <w:pPr>
        <w:spacing w:after="150"/>
      </w:pPr>
      <w:r>
        <w:rPr/>
        <w:t xml:space="preserve">图表：2019-2023年我国经济总量 41</w:t>
      </w:r>
    </w:p>
    <w:p>
      <w:pPr>
        <w:spacing w:after="150"/>
      </w:pPr>
      <w:r>
        <w:rPr/>
        <w:t xml:space="preserve">图表：2019-2023年三次产业增加值占比 41</w:t>
      </w:r>
    </w:p>
    <w:p>
      <w:pPr>
        <w:spacing w:after="150"/>
      </w:pPr>
      <w:r>
        <w:rPr/>
        <w:t xml:space="preserve">图表：2019-2023年万元国内生产总值能耗 42</w:t>
      </w:r>
    </w:p>
    <w:p>
      <w:pPr>
        <w:spacing w:after="150"/>
      </w:pPr>
      <w:r>
        <w:rPr/>
        <w:t xml:space="preserve">图表：2019-2023年全员劳动生产率 42</w:t>
      </w:r>
    </w:p>
    <w:p>
      <w:pPr>
        <w:spacing w:after="150"/>
      </w:pPr>
      <w:r>
        <w:rPr/>
        <w:t xml:space="preserve">图表：2019-2023年年末人口数量 43</w:t>
      </w:r>
    </w:p>
    <w:p>
      <w:pPr>
        <w:spacing w:after="150"/>
      </w:pPr>
      <w:r>
        <w:rPr/>
        <w:t xml:space="preserve">图表：2019-2023年城镇新增就业人数 43</w:t>
      </w:r>
    </w:p>
    <w:p>
      <w:pPr>
        <w:spacing w:after="150"/>
      </w:pPr>
      <w:r>
        <w:rPr/>
        <w:t xml:space="preserve">图表：2019-2023年消费者价格指数(%) 44</w:t>
      </w:r>
    </w:p>
    <w:p>
      <w:pPr>
        <w:spacing w:after="150"/>
      </w:pPr>
      <w:r>
        <w:rPr/>
        <w:t xml:space="preserve">图表：2019-2023年消费者价格比上年涨跌幅 44</w:t>
      </w:r>
    </w:p>
    <w:p>
      <w:pPr>
        <w:spacing w:after="150"/>
      </w:pPr>
      <w:r>
        <w:rPr/>
        <w:t xml:space="preserve">图表：2019-2023年全国居民可支配收入 45</w:t>
      </w:r>
    </w:p>
    <w:p>
      <w:pPr>
        <w:spacing w:after="150"/>
      </w:pPr>
      <w:r>
        <w:rPr/>
        <w:t xml:space="preserve">图表：2019-2023年三次产业投资占固定资产投资比重 47</w:t>
      </w:r>
    </w:p>
    <w:p>
      <w:pPr>
        <w:spacing w:after="150"/>
      </w:pPr>
      <w:r>
        <w:rPr/>
        <w:t xml:space="preserve">图表：2019-2023年进出口总额分析(单位：亿元) 47</w:t>
      </w:r>
    </w:p>
    <w:p>
      <w:pPr>
        <w:spacing w:after="150"/>
      </w:pPr>
      <w:r>
        <w:rPr/>
        <w:t xml:space="preserve">图表：2019-2023年进出口分析 48</w:t>
      </w:r>
    </w:p>
    <w:p>
      <w:pPr>
        <w:spacing w:after="150"/>
      </w:pPr>
      <w:r>
        <w:rPr/>
        <w:t xml:space="preserve">图表：2019-2023年主要出口商品 48</w:t>
      </w:r>
    </w:p>
    <w:p>
      <w:pPr>
        <w:spacing w:after="150"/>
      </w:pPr>
      <w:r>
        <w:rPr/>
        <w:t xml:space="preserve">图表：2019-2023年主要进口货物 49</w:t>
      </w:r>
    </w:p>
    <w:p>
      <w:pPr>
        <w:spacing w:after="150"/>
      </w:pPr>
      <w:r>
        <w:rPr/>
        <w:t xml:space="preserve">图表：2019-2023年主要贸易伙伴 49</w:t>
      </w:r>
    </w:p>
    <w:p>
      <w:pPr>
        <w:spacing w:after="150"/>
      </w:pPr>
      <w:r>
        <w:rPr/>
        <w:t xml:space="preserve">图表：食醋卫生标准 53</w:t>
      </w:r>
    </w:p>
    <w:p>
      <w:pPr>
        <w:spacing w:after="150"/>
      </w:pPr>
      <w:r>
        <w:rPr/>
        <w:t xml:space="preserve">图表：佳隆产品介绍 65</w:t>
      </w:r>
    </w:p>
    <w:p>
      <w:pPr>
        <w:spacing w:after="150"/>
      </w:pPr>
      <w:r>
        <w:rPr/>
        <w:t xml:space="preserve">图表：国内外部分名牌酱油质量比较 83</w:t>
      </w:r>
    </w:p>
    <w:p>
      <w:pPr>
        <w:spacing w:after="150"/>
      </w:pPr>
      <w:r>
        <w:rPr/>
        <w:t xml:space="preserve">图表：2019-2023年各类调味品抽检结果统计 84</w:t>
      </w:r>
    </w:p>
    <w:p>
      <w:pPr>
        <w:spacing w:after="150"/>
      </w:pPr>
      <w:r>
        <w:rPr/>
        <w:t xml:space="preserve">图表：edta铁钠的结构式 85</w:t>
      </w:r>
    </w:p>
    <w:p>
      <w:pPr>
        <w:spacing w:after="150"/>
      </w:pPr>
      <w:r>
        <w:rPr/>
        <w:t xml:space="preserve">图表：铁源感官测定结果 86</w:t>
      </w:r>
    </w:p>
    <w:p>
      <w:pPr>
        <w:spacing w:after="150"/>
      </w:pPr>
      <w:r>
        <w:rPr/>
        <w:t xml:space="preserve">图表：2019-2023年全国酱油产量分析 88</w:t>
      </w:r>
    </w:p>
    <w:p>
      <w:pPr>
        <w:spacing w:after="150"/>
      </w:pPr>
      <w:r>
        <w:rPr/>
        <w:t xml:space="preserve">图表：2019-2023年主要省份酱油产量分析 88</w:t>
      </w:r>
    </w:p>
    <w:p>
      <w:pPr>
        <w:spacing w:after="150"/>
      </w:pPr>
      <w:r>
        <w:rPr/>
        <w:t xml:space="preserve">图表：2019-2023年中国酱油制造行业企业数量 90</w:t>
      </w:r>
    </w:p>
    <w:p>
      <w:pPr>
        <w:spacing w:after="150"/>
      </w:pPr>
      <w:r>
        <w:rPr/>
        <w:t xml:space="preserve">图表：2019-2023年中国酱油制造行业企业数量 91</w:t>
      </w:r>
    </w:p>
    <w:p>
      <w:pPr>
        <w:spacing w:after="150"/>
      </w:pPr>
      <w:r>
        <w:rPr/>
        <w:t xml:space="preserve">图表：2019-2023年中国酱油制造行业资产规模 91</w:t>
      </w:r>
    </w:p>
    <w:p>
      <w:pPr>
        <w:spacing w:after="150"/>
      </w:pPr>
      <w:r>
        <w:rPr/>
        <w:t xml:space="preserve">图表：2019-2023年酱油企业类型数量结构分析 92</w:t>
      </w:r>
    </w:p>
    <w:p>
      <w:pPr>
        <w:spacing w:after="150"/>
      </w:pPr>
      <w:r>
        <w:rPr/>
        <w:t xml:space="preserve">图表：2019-2023年酱油企业所有制结构分析 93</w:t>
      </w:r>
    </w:p>
    <w:p>
      <w:pPr>
        <w:spacing w:after="150"/>
      </w:pPr>
      <w:r>
        <w:rPr/>
        <w:t xml:space="preserve">图表：2019-2023年酱油企业不同类型销售收入占比分析 93</w:t>
      </w:r>
    </w:p>
    <w:p>
      <w:pPr>
        <w:spacing w:after="150"/>
      </w:pPr>
      <w:r>
        <w:rPr/>
        <w:t xml:space="preserve">图表：2019-2023年酱油企业不同所有制销售收入占比分析 94</w:t>
      </w:r>
    </w:p>
    <w:p>
      <w:pPr>
        <w:spacing w:after="150"/>
      </w:pPr>
      <w:r>
        <w:rPr/>
        <w:t xml:space="preserve">图表：2019-2023年中国酱油行业工业销售产值 95</w:t>
      </w:r>
    </w:p>
    <w:p>
      <w:pPr>
        <w:spacing w:after="150"/>
      </w:pPr>
      <w:r>
        <w:rPr/>
        <w:t xml:space="preserve">图表：2019-2023年中国酱油行业出口交货值 95</w:t>
      </w:r>
    </w:p>
    <w:p>
      <w:pPr>
        <w:spacing w:after="150"/>
      </w:pPr>
      <w:r>
        <w:rPr/>
        <w:t xml:space="preserve">图表：2019-2023年中国酱油行业销售成本 96</w:t>
      </w:r>
    </w:p>
    <w:p>
      <w:pPr>
        <w:spacing w:after="150"/>
      </w:pPr>
      <w:r>
        <w:rPr/>
        <w:t xml:space="preserve">图表：2019-2023年酱油企业费用占比分析 96</w:t>
      </w:r>
    </w:p>
    <w:p>
      <w:pPr>
        <w:spacing w:after="150"/>
      </w:pPr>
      <w:r>
        <w:rPr/>
        <w:t xml:space="preserve">图表：2019-2023年中国酱油制造行业盈利能力指标分析 97</w:t>
      </w:r>
    </w:p>
    <w:p>
      <w:pPr>
        <w:spacing w:after="150"/>
      </w:pPr>
      <w:r>
        <w:rPr/>
        <w:t xml:space="preserve">图表：2019-2023年中国酱油制造行业盈利能力 97</w:t>
      </w:r>
    </w:p>
    <w:p>
      <w:pPr>
        <w:spacing w:after="150"/>
      </w:pPr>
      <w:r>
        <w:rPr/>
        <w:t xml:space="preserve">图表：2019-2023年中国酱油进口数量 98</w:t>
      </w:r>
    </w:p>
    <w:p>
      <w:pPr>
        <w:spacing w:after="150"/>
      </w:pPr>
      <w:r>
        <w:rPr/>
        <w:t xml:space="preserve">图表：2019-2023年中国酱油进口金额 99</w:t>
      </w:r>
    </w:p>
    <w:p>
      <w:pPr>
        <w:spacing w:after="150"/>
      </w:pPr>
      <w:r>
        <w:rPr/>
        <w:t xml:space="preserve">图表：2019-2023年中国酱油出口数量 99</w:t>
      </w:r>
    </w:p>
    <w:p>
      <w:pPr>
        <w:spacing w:after="150"/>
      </w:pPr>
      <w:r>
        <w:rPr/>
        <w:t xml:space="preserve">图表：2019-2023年中国酱油出口金额 100</w:t>
      </w:r>
    </w:p>
    <w:p>
      <w:pPr>
        <w:spacing w:after="150"/>
      </w:pPr>
      <w:r>
        <w:rPr/>
        <w:t xml:space="preserve">图表：2019-2023年酱油进出口平均单价分析 100</w:t>
      </w:r>
    </w:p>
    <w:p>
      <w:pPr>
        <w:spacing w:after="150"/>
      </w:pPr>
      <w:r>
        <w:rPr/>
        <w:t xml:space="preserve">图表：2019-2023年中国酱油进口区域分布 101</w:t>
      </w:r>
    </w:p>
    <w:p>
      <w:pPr>
        <w:spacing w:after="150"/>
      </w:pPr>
      <w:r>
        <w:rPr/>
        <w:t xml:space="preserve">图表：佛山市海天调味食品有限公司盈利能力 118</w:t>
      </w:r>
    </w:p>
    <w:p>
      <w:pPr>
        <w:spacing w:after="150"/>
      </w:pPr>
      <w:r>
        <w:rPr/>
        <w:t xml:space="preserve">图表：佛山市海天调味食品有限公司偿债能力 118</w:t>
      </w:r>
    </w:p>
    <w:p>
      <w:pPr>
        <w:spacing w:after="150"/>
      </w:pPr>
      <w:r>
        <w:rPr/>
        <w:t xml:space="preserve">图表：佛山市海天调味食品有限公司运营能力 119</w:t>
      </w:r>
    </w:p>
    <w:p>
      <w:pPr>
        <w:spacing w:after="150"/>
      </w:pPr>
      <w:r>
        <w:rPr/>
        <w:t xml:space="preserve">图表：佛山市海天调味食品有限公司成长能力 119</w:t>
      </w:r>
    </w:p>
    <w:p>
      <w:pPr>
        <w:spacing w:after="150"/>
      </w:pPr>
      <w:r>
        <w:rPr/>
        <w:t xml:space="preserve">图表：统一企业企业盈利能力 126</w:t>
      </w:r>
    </w:p>
    <w:p>
      <w:pPr>
        <w:spacing w:after="150"/>
      </w:pPr>
      <w:r>
        <w:rPr/>
        <w:t xml:space="preserve">图表：统一企业企业偿债能力 127</w:t>
      </w:r>
    </w:p>
    <w:p>
      <w:pPr>
        <w:spacing w:after="150"/>
      </w:pPr>
      <w:r>
        <w:rPr/>
        <w:t xml:space="preserve">图表：统一企业企业成长能力 127</w:t>
      </w:r>
    </w:p>
    <w:p>
      <w:pPr>
        <w:spacing w:after="150"/>
      </w:pPr>
      <w:r>
        <w:rPr/>
        <w:t xml:space="preserve">图表：江苏恒顺集团有限公司盈利能力 132</w:t>
      </w:r>
    </w:p>
    <w:p>
      <w:pPr>
        <w:spacing w:after="150"/>
      </w:pPr>
      <w:r>
        <w:rPr/>
        <w:t xml:space="preserve">图表：江苏恒顺集团有限公司偿债能力 132</w:t>
      </w:r>
    </w:p>
    <w:p>
      <w:pPr>
        <w:spacing w:after="150"/>
      </w:pPr>
      <w:r>
        <w:rPr/>
        <w:t xml:space="preserve">图表：江苏恒顺集团有限公司运营能力 133</w:t>
      </w:r>
    </w:p>
    <w:p>
      <w:pPr>
        <w:spacing w:after="150"/>
      </w:pPr>
      <w:r>
        <w:rPr/>
        <w:t xml:space="preserve">图表：江苏恒顺集团有限公司成长能力 133</w:t>
      </w:r>
    </w:p>
    <w:p>
      <w:pPr>
        <w:spacing w:after="150"/>
      </w:pPr>
      <w:r>
        <w:rPr/>
        <w:t xml:space="preserve">图表：加加食品集团股份有限公司盈利能力 135</w:t>
      </w:r>
    </w:p>
    <w:p>
      <w:pPr>
        <w:spacing w:after="150"/>
      </w:pPr>
      <w:r>
        <w:rPr/>
        <w:t xml:space="preserve">图表：加加食品集团股份有限公司偿债能力 135</w:t>
      </w:r>
    </w:p>
    <w:p>
      <w:pPr>
        <w:spacing w:after="150"/>
      </w:pPr>
      <w:r>
        <w:rPr/>
        <w:t xml:space="preserve">图表：加加食品集团股份有限公司运营能力 135</w:t>
      </w:r>
    </w:p>
    <w:p>
      <w:pPr>
        <w:spacing w:after="150"/>
      </w:pPr>
      <w:r>
        <w:rPr/>
        <w:t xml:space="preserve">图表：加加食品集团股份有限公司成长能力 136</w:t>
      </w:r>
    </w:p>
    <w:p>
      <w:pPr>
        <w:spacing w:after="150"/>
      </w:pPr>
      <w:r>
        <w:rPr/>
        <w:t xml:space="preserve">图表：2024-2029年中国酱油产量预测 151</w:t>
      </w:r>
    </w:p>
    <w:p>
      <w:pPr>
        <w:spacing w:after="150"/>
      </w:pPr>
      <w:r>
        <w:rPr/>
        <w:t xml:space="preserve">图表：2024-2029年中国酱油需求预测 152</w:t>
      </w:r>
    </w:p>
    <w:p>
      <w:pPr>
        <w:spacing w:after="150"/>
      </w:pPr>
      <w:r>
        <w:rPr/>
        <w:t xml:space="preserve">图表：2024-2029年中国酱油进出口预测 152</w:t>
      </w:r>
    </w:p>
    <w:p>
      <w:pPr>
        <w:spacing w:after="150"/>
      </w:pPr>
      <w:r>
        <w:rPr/>
        <w:t xml:space="preserve">图表：2024-2029年酱油行业总体规模预测 158</w:t>
      </w:r>
    </w:p>
    <w:p>
      <w:pPr>
        <w:spacing w:after="150"/>
      </w:pPr>
      <w:r>
        <w:rPr/>
        <w:t xml:space="preserve">图表：2024-2029年酱油行业总体经济效益预测 158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本文地址：https://www.51baogao.cn/shipin/jiangyou.shtml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jia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2024-2029年中国酱油行业发展格局与投资前景预测报告</dc:title>
  <dc:description>2024-2029年中国酱油行业发展格局与投资前景预测报告</dc:description>
  <dc:subject>2024-2029年中国酱油行业发展格局与投资前景预测报告</dc:subject>
  <cp:keywords>研究报告</cp:keywords>
  <cp:category>研究报告</cp:category>
  <cp:lastModifiedBy>北京中道泰和信息咨询有限公司</cp:lastModifiedBy>
  <dcterms:created xsi:type="dcterms:W3CDTF">2024-02-29T14:47:49+08:00</dcterms:created>
  <dcterms:modified xsi:type="dcterms:W3CDTF">2024-02-29T14:47:49+08:00</dcterms:modified>
</cp:coreProperties>
</file>

<file path=docProps/custom.xml><?xml version="1.0" encoding="utf-8"?>
<Properties xmlns="http://schemas.openxmlformats.org/officeDocument/2006/custom-properties" xmlns:vt="http://schemas.openxmlformats.org/officeDocument/2006/docPropsVTypes"/>
</file>