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2024-2029年中国酸奶冰淇淋行业投资分析及深度研究咨询报告</w:t>
      </w:r>
    </w:p>
    <w:p>
      <w:pPr>
        <w:spacing w:after="150"/>
      </w:pPr>
      <w:r>
        <w:rPr>
          <w:b w:val="1"/>
          <w:bCs w:val="1"/>
        </w:rPr>
        <w:t xml:space="preserve">报告简介</w:t>
      </w:r>
    </w:p>
    <w:p>
      <w:pPr>
        <w:spacing w:after="150"/>
      </w:pPr>
      <w:r>
        <w:rPr/>
        <w:t xml:space="preserve">随着酸奶冰淇淋行业竞争的不断加剧，大型企业间并购整合与资本运作日趋频繁，国内外优秀的酸奶冰淇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奶冰淇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酸奶冰淇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酸奶冰淇淋行业的市场走向和发展趋势。</w:t>
      </w:r>
    </w:p>
    <w:p>
      <w:pPr>
        <w:spacing w:after="150"/>
      </w:pPr>
      <w:r>
        <w:rPr/>
        <w:t xml:space="preserve">报告对中国酸奶冰淇淋行业的内外部环境、行业发展现状、产业链发展状况、市场供需、竞争格局、标杆企业、发展趋势、机会风险、发展策略与投资建议等进行了分析，并重点分析了我国酸奶冰淇淋行业将面临的机遇与挑战。报告将帮助酸奶冰淇淋企业、学术科研单位、投资企业准确了解酸奶冰淇淋行业最新发展动向，及早发现酸奶冰淇淋行业市场的空白点，机会点，增长点和盈利点……准确把握酸奶冰淇淋行业未被满足的市场需求和趋势，有效规避酸奶冰淇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产业运行环境</w:t>
      </w:r>
    </w:p>
    <w:p>
      <w:pPr>
        <w:spacing w:after="150"/>
      </w:pPr>
      <w:r>
        <w:rPr>
          <w:b w:val="1"/>
          <w:bCs w:val="1"/>
        </w:rPr>
        <w:t xml:space="preserve">第一章 酸奶冰淇淋产业相关概述</w:t>
      </w:r>
    </w:p>
    <w:p>
      <w:pPr>
        <w:spacing w:after="150"/>
      </w:pPr>
      <w:r>
        <w:rPr/>
        <w:t xml:space="preserve">第一节 酸奶冰淇淋简介 1</w:t>
      </w:r>
    </w:p>
    <w:p>
      <w:pPr>
        <w:spacing w:after="150"/>
      </w:pPr>
      <w:r>
        <w:rPr/>
        <w:t xml:space="preserve">一、酸奶冰淇淋概述 1</w:t>
      </w:r>
    </w:p>
    <w:p>
      <w:pPr>
        <w:spacing w:after="150"/>
      </w:pPr>
      <w:r>
        <w:rPr/>
        <w:t xml:space="preserve">二、酸奶冰淇淋的功用及分类 2</w:t>
      </w:r>
    </w:p>
    <w:p>
      <w:pPr>
        <w:spacing w:after="150"/>
      </w:pPr>
      <w:r>
        <w:rPr/>
        <w:t xml:space="preserve">三、酸奶冰淇淋的一般工作原理 2</w:t>
      </w:r>
    </w:p>
    <w:p>
      <w:pPr>
        <w:spacing w:after="150"/>
      </w:pPr>
      <w:r>
        <w:rPr/>
        <w:t xml:space="preserve">第二节 酸奶冰淇淋产业价值链分析 5</w:t>
      </w:r>
    </w:p>
    <w:p>
      <w:pPr>
        <w:spacing w:after="150"/>
      </w:pPr>
      <w:r>
        <w:rPr/>
        <w:t xml:space="preserve">第三节 酸奶冰淇淋其它相关产业概述 9</w:t>
      </w:r>
    </w:p>
    <w:p>
      <w:pPr>
        <w:spacing w:after="150"/>
      </w:pPr>
      <w:r>
        <w:rPr>
          <w:b w:val="1"/>
          <w:bCs w:val="1"/>
        </w:rPr>
        <w:t xml:space="preserve">第二章 2019-2023年世界酸奶冰淇淋产业运行状况透析 24</w:t>
      </w:r>
    </w:p>
    <w:p>
      <w:pPr>
        <w:spacing w:after="150"/>
      </w:pPr>
      <w:r>
        <w:rPr/>
        <w:t xml:space="preserve">第一节 2019-2023年世界酸奶冰淇淋产业发展总况 24</w:t>
      </w:r>
    </w:p>
    <w:p>
      <w:pPr>
        <w:spacing w:after="150"/>
      </w:pPr>
      <w:r>
        <w:rPr/>
        <w:t xml:space="preserve">一、世界酸奶冰淇淋技术分析 24</w:t>
      </w:r>
    </w:p>
    <w:p>
      <w:pPr>
        <w:spacing w:after="150"/>
      </w:pPr>
      <w:r>
        <w:rPr/>
        <w:t xml:space="preserve">二、国外酸奶冰淇淋的发展概况 27</w:t>
      </w:r>
    </w:p>
    <w:p>
      <w:pPr>
        <w:spacing w:after="150"/>
      </w:pPr>
      <w:r>
        <w:rPr/>
        <w:t xml:space="preserve">三、国外酸奶冰淇淋的现状和发展历程 28</w:t>
      </w:r>
    </w:p>
    <w:p>
      <w:pPr>
        <w:spacing w:after="150"/>
      </w:pPr>
      <w:r>
        <w:rPr/>
        <w:t xml:space="preserve">第二节 2019-2023年世界酸奶冰淇淋主要国家运行分析 31</w:t>
      </w:r>
    </w:p>
    <w:p>
      <w:pPr>
        <w:spacing w:after="150"/>
      </w:pPr>
      <w:r>
        <w:rPr/>
        <w:t xml:space="preserve">一、美国 31</w:t>
      </w:r>
    </w:p>
    <w:p>
      <w:pPr>
        <w:spacing w:after="150"/>
      </w:pPr>
      <w:r>
        <w:rPr/>
        <w:t xml:space="preserve">二、英国 32</w:t>
      </w:r>
    </w:p>
    <w:p>
      <w:pPr>
        <w:spacing w:after="150"/>
      </w:pPr>
      <w:r>
        <w:rPr/>
        <w:t xml:space="preserve">三、其它 32</w:t>
      </w:r>
    </w:p>
    <w:p>
      <w:pPr>
        <w:spacing w:after="150"/>
      </w:pPr>
      <w:r>
        <w:rPr/>
        <w:t xml:space="preserve">第三节 2024-2029年世界酸奶冰淇淋产业发展趋势分析 35</w:t>
      </w:r>
    </w:p>
    <w:p>
      <w:pPr>
        <w:spacing w:after="150"/>
      </w:pPr>
      <w:r>
        <w:rPr>
          <w:b w:val="1"/>
          <w:bCs w:val="1"/>
        </w:rPr>
        <w:t xml:space="preserve">第三章 2019-2023年中国酸奶冰淇淋行业市场发展环境分析（PEST分析法） 36</w:t>
      </w:r>
    </w:p>
    <w:p>
      <w:pPr>
        <w:spacing w:after="150"/>
      </w:pPr>
      <w:r>
        <w:rPr/>
        <w:t xml:space="preserve">第一节 2019-2023年中国宏观经济环境分析 36</w:t>
      </w:r>
    </w:p>
    <w:p>
      <w:pPr>
        <w:spacing w:after="150"/>
      </w:pPr>
      <w:r>
        <w:rPr/>
        <w:t xml:space="preserve">一、中国GDP分析 36</w:t>
      </w:r>
    </w:p>
    <w:p>
      <w:pPr>
        <w:spacing w:after="150"/>
      </w:pPr>
      <w:r>
        <w:rPr/>
        <w:t xml:space="preserve">二、消费价格指数分析 79</w:t>
      </w:r>
    </w:p>
    <w:p>
      <w:pPr>
        <w:spacing w:after="150"/>
      </w:pPr>
      <w:r>
        <w:rPr/>
        <w:t xml:space="preserve">三、城乡居民收入分析 81</w:t>
      </w:r>
    </w:p>
    <w:p>
      <w:pPr>
        <w:spacing w:after="150"/>
      </w:pPr>
      <w:r>
        <w:rPr/>
        <w:t xml:space="preserve">四、社会消费品零售总额 85</w:t>
      </w:r>
    </w:p>
    <w:p>
      <w:pPr>
        <w:spacing w:after="150"/>
      </w:pPr>
      <w:r>
        <w:rPr/>
        <w:t xml:space="preserve">五、全社会固定资产投资分析 86</w:t>
      </w:r>
    </w:p>
    <w:p>
      <w:pPr>
        <w:spacing w:after="150"/>
      </w:pPr>
      <w:r>
        <w:rPr/>
        <w:t xml:space="preserve">六、进出口总额及增长率分析 94</w:t>
      </w:r>
    </w:p>
    <w:p>
      <w:pPr>
        <w:spacing w:after="150"/>
      </w:pPr>
      <w:r>
        <w:rPr/>
        <w:t xml:space="preserve">第二节 2019-2023年中国酸奶冰淇淋行业政策环境分析 100</w:t>
      </w:r>
    </w:p>
    <w:p>
      <w:pPr>
        <w:spacing w:after="150"/>
      </w:pPr>
      <w:r>
        <w:rPr/>
        <w:t xml:space="preserve">第三节 2019-2023年中国酸奶冰淇淋行业社会环境分析 103</w:t>
      </w:r>
    </w:p>
    <w:p>
      <w:pPr>
        <w:spacing w:after="150"/>
      </w:pPr>
      <w:r>
        <w:rPr/>
        <w:t xml:space="preserve">一、人口环境分析 103</w:t>
      </w:r>
    </w:p>
    <w:p>
      <w:pPr>
        <w:spacing w:after="150"/>
      </w:pPr>
      <w:r>
        <w:rPr/>
        <w:t xml:space="preserve">二、教育环境分析 109</w:t>
      </w:r>
    </w:p>
    <w:p>
      <w:pPr>
        <w:spacing w:after="150"/>
      </w:pPr>
      <w:r>
        <w:rPr/>
        <w:t xml:space="preserve">三、文化环境分析 127</w:t>
      </w:r>
    </w:p>
    <w:p>
      <w:pPr>
        <w:spacing w:after="150"/>
      </w:pPr>
      <w:r>
        <w:rPr/>
        <w:t xml:space="preserve">四、生态环境分析 133</w:t>
      </w:r>
    </w:p>
    <w:p>
      <w:pPr>
        <w:spacing w:after="150"/>
      </w:pPr>
      <w:r>
        <w:rPr/>
        <w:t xml:space="preserve">第四节 2019-2023年中国酸奶冰淇淋行业技术环境分析 136</w:t>
      </w:r>
    </w:p>
    <w:p>
      <w:pPr>
        <w:spacing w:after="150"/>
      </w:pPr>
      <w:r>
        <w:rPr>
          <w:b w:val="1"/>
          <w:bCs w:val="1"/>
        </w:rPr>
        <w:t xml:space="preserve">第二部分 产业运行态势</w:t>
      </w:r>
    </w:p>
    <w:p>
      <w:pPr>
        <w:spacing w:after="150"/>
      </w:pPr>
      <w:r>
        <w:rPr>
          <w:b w:val="1"/>
          <w:bCs w:val="1"/>
        </w:rPr>
        <w:t xml:space="preserve">第四章 2019-2023年中国酸奶冰淇淋产业运行状况 137</w:t>
      </w:r>
    </w:p>
    <w:p>
      <w:pPr>
        <w:spacing w:after="150"/>
      </w:pPr>
      <w:r>
        <w:rPr/>
        <w:t xml:space="preserve">第一节 2019-2023年中国酸奶冰淇淋产业发展概述 137</w:t>
      </w:r>
    </w:p>
    <w:p>
      <w:pPr>
        <w:spacing w:after="150"/>
      </w:pPr>
      <w:r>
        <w:rPr/>
        <w:t xml:space="preserve">第二节 2019-2023年中国酸奶冰淇淋产业运行动态分析 137</w:t>
      </w:r>
    </w:p>
    <w:p>
      <w:pPr>
        <w:spacing w:after="150"/>
      </w:pPr>
      <w:r>
        <w:rPr/>
        <w:t xml:space="preserve">一、产业热点分析 137</w:t>
      </w:r>
    </w:p>
    <w:p>
      <w:pPr>
        <w:spacing w:after="150"/>
      </w:pPr>
      <w:r>
        <w:rPr/>
        <w:t xml:space="preserve">二、产业运行趋势分析 139</w:t>
      </w:r>
    </w:p>
    <w:p>
      <w:pPr>
        <w:spacing w:after="150"/>
      </w:pPr>
      <w:r>
        <w:rPr/>
        <w:t xml:space="preserve">第三节 2019-2023年中国酸奶冰淇淋产业发展存在问题与对策建议 140</w:t>
      </w:r>
    </w:p>
    <w:p>
      <w:pPr>
        <w:spacing w:after="150"/>
      </w:pPr>
      <w:r>
        <w:rPr>
          <w:b w:val="1"/>
          <w:bCs w:val="1"/>
        </w:rPr>
        <w:t xml:space="preserve">第五章 2019-2023年中国酸奶冰淇淋市场运行动态分析 141</w:t>
      </w:r>
    </w:p>
    <w:p>
      <w:pPr>
        <w:spacing w:after="150"/>
      </w:pPr>
      <w:r>
        <w:rPr/>
        <w:t xml:space="preserve">第一节 2019-2023年中国酸奶冰淇淋行业发展综述 141</w:t>
      </w:r>
    </w:p>
    <w:p>
      <w:pPr>
        <w:spacing w:after="150"/>
      </w:pPr>
      <w:r>
        <w:rPr/>
        <w:t xml:space="preserve">一、行业发展阶段分析 141</w:t>
      </w:r>
    </w:p>
    <w:p>
      <w:pPr>
        <w:spacing w:after="150"/>
      </w:pPr>
      <w:r>
        <w:rPr/>
        <w:t xml:space="preserve">二、行业发展现状 142</w:t>
      </w:r>
    </w:p>
    <w:p>
      <w:pPr>
        <w:spacing w:after="150"/>
      </w:pPr>
      <w:r>
        <w:rPr/>
        <w:t xml:space="preserve">第二节 2019-2023年中国酸奶冰淇淋主要企业竞争状况 178</w:t>
      </w:r>
    </w:p>
    <w:p>
      <w:pPr>
        <w:spacing w:after="150"/>
      </w:pPr>
      <w:r>
        <w:rPr/>
        <w:t xml:space="preserve">一、企业竞争现状 178</w:t>
      </w:r>
    </w:p>
    <w:p>
      <w:pPr>
        <w:spacing w:after="150"/>
      </w:pPr>
      <w:r>
        <w:rPr/>
        <w:t xml:space="preserve">二、主要企业竞争力分析 179</w:t>
      </w:r>
    </w:p>
    <w:p>
      <w:pPr>
        <w:spacing w:after="150"/>
      </w:pPr>
      <w:r>
        <w:rPr/>
        <w:t xml:space="preserve">第三节 2019-2023年中国酸奶冰淇淋经销商调查情况 182</w:t>
      </w:r>
    </w:p>
    <w:p>
      <w:pPr>
        <w:spacing w:after="150"/>
      </w:pPr>
      <w:r>
        <w:rPr/>
        <w:t xml:space="preserve">一、经销商品牌知名度分析 182</w:t>
      </w:r>
    </w:p>
    <w:p>
      <w:pPr>
        <w:spacing w:after="150"/>
      </w:pPr>
      <w:r>
        <w:rPr/>
        <w:t xml:space="preserve">二、高端冰淇淋供应链分析 182</w:t>
      </w:r>
    </w:p>
    <w:p>
      <w:pPr>
        <w:spacing w:after="150"/>
      </w:pPr>
      <w:r>
        <w:rPr/>
        <w:t xml:space="preserve">三、经销商促销形式分析 185</w:t>
      </w:r>
    </w:p>
    <w:p>
      <w:pPr>
        <w:spacing w:after="150"/>
      </w:pPr>
      <w:r>
        <w:rPr/>
        <w:t xml:space="preserve">四、经销商营销模式探索 186</w:t>
      </w:r>
    </w:p>
    <w:p>
      <w:pPr>
        <w:spacing w:after="150"/>
      </w:pPr>
      <w:r>
        <w:rPr>
          <w:b w:val="1"/>
          <w:bCs w:val="1"/>
        </w:rPr>
        <w:t xml:space="preserve">第六章 2019-2023年中国酸奶冰淇淋行业主要数据分析 188</w:t>
      </w:r>
    </w:p>
    <w:p>
      <w:pPr>
        <w:spacing w:after="150"/>
      </w:pPr>
      <w:r>
        <w:rPr/>
        <w:t xml:space="preserve">第一节 2019-2023年中国酸奶冰淇淋行业规模分析 188</w:t>
      </w:r>
    </w:p>
    <w:p>
      <w:pPr>
        <w:spacing w:after="150"/>
      </w:pPr>
      <w:r>
        <w:rPr/>
        <w:t xml:space="preserve">一、企业数量增长分析 188</w:t>
      </w:r>
    </w:p>
    <w:p>
      <w:pPr>
        <w:spacing w:after="150"/>
      </w:pPr>
      <w:r>
        <w:rPr/>
        <w:t xml:space="preserve">二、从业人数增长分析 188</w:t>
      </w:r>
    </w:p>
    <w:p>
      <w:pPr>
        <w:spacing w:after="150"/>
      </w:pPr>
      <w:r>
        <w:rPr/>
        <w:t xml:space="preserve">三、资产规模增长分析 189</w:t>
      </w:r>
    </w:p>
    <w:p>
      <w:pPr>
        <w:spacing w:after="150"/>
      </w:pPr>
      <w:r>
        <w:rPr/>
        <w:t xml:space="preserve">第二节 2019-2023年中国酸奶冰淇淋行业结构分析 189</w:t>
      </w:r>
    </w:p>
    <w:p>
      <w:pPr>
        <w:spacing w:after="150"/>
      </w:pPr>
      <w:r>
        <w:rPr/>
        <w:t xml:space="preserve">一、企业数量结构分析 189</w:t>
      </w:r>
    </w:p>
    <w:p>
      <w:pPr>
        <w:spacing w:after="150"/>
      </w:pPr>
      <w:r>
        <w:rPr/>
        <w:t xml:space="preserve">二、销售收入结构分析 190</w:t>
      </w:r>
    </w:p>
    <w:p>
      <w:pPr>
        <w:spacing w:after="150"/>
      </w:pPr>
      <w:r>
        <w:rPr/>
        <w:t xml:space="preserve">第三节 2019-2023年中国酸奶冰淇淋行业产值分析 190</w:t>
      </w:r>
    </w:p>
    <w:p>
      <w:pPr>
        <w:spacing w:after="150"/>
      </w:pPr>
      <w:r>
        <w:rPr/>
        <w:t xml:space="preserve">一、产成品增长分析 190</w:t>
      </w:r>
    </w:p>
    <w:p>
      <w:pPr>
        <w:spacing w:after="150"/>
      </w:pPr>
      <w:r>
        <w:rPr/>
        <w:t xml:space="preserve">二、工业销售产值分析 190</w:t>
      </w:r>
    </w:p>
    <w:p>
      <w:pPr>
        <w:spacing w:after="150"/>
      </w:pPr>
      <w:r>
        <w:rPr/>
        <w:t xml:space="preserve">三、出口交货值分析 191</w:t>
      </w:r>
    </w:p>
    <w:p>
      <w:pPr>
        <w:spacing w:after="150"/>
      </w:pPr>
      <w:r>
        <w:rPr/>
        <w:t xml:space="preserve">第四节 2019-2023年中国酸奶冰淇淋行业成本费用分析 191</w:t>
      </w:r>
    </w:p>
    <w:p>
      <w:pPr>
        <w:spacing w:after="150"/>
      </w:pPr>
      <w:r>
        <w:rPr/>
        <w:t xml:space="preserve">一、销售成本分析 191</w:t>
      </w:r>
    </w:p>
    <w:p>
      <w:pPr>
        <w:spacing w:after="150"/>
      </w:pPr>
      <w:r>
        <w:rPr/>
        <w:t xml:space="preserve">二、费用分析 192</w:t>
      </w:r>
    </w:p>
    <w:p>
      <w:pPr>
        <w:spacing w:after="150"/>
      </w:pPr>
      <w:r>
        <w:rPr/>
        <w:t xml:space="preserve">第五节 2019-2023年中国酸奶冰淇淋行业盈利能力分析 194</w:t>
      </w:r>
    </w:p>
    <w:p>
      <w:pPr>
        <w:spacing w:after="150"/>
      </w:pPr>
      <w:r>
        <w:rPr/>
        <w:t xml:space="preserve">一、主要盈利指标分析 194</w:t>
      </w:r>
    </w:p>
    <w:p>
      <w:pPr>
        <w:spacing w:after="150"/>
      </w:pPr>
      <w:r>
        <w:rPr/>
        <w:t xml:space="preserve">二、主要盈利能力指标分析 194</w:t>
      </w:r>
    </w:p>
    <w:p>
      <w:pPr>
        <w:spacing w:after="150"/>
      </w:pPr>
      <w:r>
        <w:rPr>
          <w:b w:val="1"/>
          <w:bCs w:val="1"/>
        </w:rPr>
        <w:t xml:space="preserve">第七章 2019-2023年中国酸奶冰淇淋产业细分产品市场进出口数据分析 196</w:t>
      </w:r>
    </w:p>
    <w:p>
      <w:pPr>
        <w:spacing w:after="150"/>
      </w:pPr>
      <w:r>
        <w:rPr/>
        <w:t xml:space="preserve">第一节 中国酸奶冰淇淋产业进出口数据分析 196</w:t>
      </w:r>
    </w:p>
    <w:p>
      <w:pPr>
        <w:spacing w:after="150"/>
      </w:pPr>
      <w:r>
        <w:rPr/>
        <w:t xml:space="preserve">一、进口数量分析 196</w:t>
      </w:r>
    </w:p>
    <w:p>
      <w:pPr>
        <w:spacing w:after="150"/>
      </w:pPr>
      <w:r>
        <w:rPr/>
        <w:t xml:space="preserve">二、进口金额分析 198</w:t>
      </w:r>
    </w:p>
    <w:p>
      <w:pPr>
        <w:spacing w:after="150"/>
      </w:pPr>
      <w:r>
        <w:rPr/>
        <w:t xml:space="preserve">三、出口数量分析 200</w:t>
      </w:r>
    </w:p>
    <w:p>
      <w:pPr>
        <w:spacing w:after="150"/>
      </w:pPr>
      <w:r>
        <w:rPr/>
        <w:t xml:space="preserve">四、出口金额分析 202</w:t>
      </w:r>
    </w:p>
    <w:p>
      <w:pPr>
        <w:spacing w:after="150"/>
      </w:pPr>
      <w:r>
        <w:rPr/>
        <w:t xml:space="preserve">五、进出口总量分析 205</w:t>
      </w:r>
    </w:p>
    <w:p>
      <w:pPr>
        <w:spacing w:after="150"/>
      </w:pPr>
      <w:r>
        <w:rPr/>
        <w:t xml:space="preserve">六、进出口总额分析 207</w:t>
      </w:r>
    </w:p>
    <w:p>
      <w:pPr>
        <w:spacing w:after="150"/>
      </w:pPr>
      <w:r>
        <w:rPr/>
        <w:t xml:space="preserve">第二节 中国其它乳制品产业进出口数据分析 209</w:t>
      </w:r>
    </w:p>
    <w:p>
      <w:pPr>
        <w:spacing w:after="150"/>
      </w:pPr>
      <w:r>
        <w:rPr/>
        <w:t xml:space="preserve">一、进口数量分析 210</w:t>
      </w:r>
    </w:p>
    <w:p>
      <w:pPr>
        <w:spacing w:after="150"/>
      </w:pPr>
      <w:r>
        <w:rPr/>
        <w:t xml:space="preserve">二、进口金额分析 214</w:t>
      </w:r>
    </w:p>
    <w:p>
      <w:pPr>
        <w:spacing w:after="150"/>
      </w:pPr>
      <w:r>
        <w:rPr/>
        <w:t xml:space="preserve">三、出口数量分析 218</w:t>
      </w:r>
    </w:p>
    <w:p>
      <w:pPr>
        <w:spacing w:after="150"/>
      </w:pPr>
      <w:r>
        <w:rPr/>
        <w:t xml:space="preserve">四、出口金额分析 223</w:t>
      </w:r>
    </w:p>
    <w:p>
      <w:pPr>
        <w:spacing w:after="150"/>
      </w:pPr>
      <w:r>
        <w:rPr/>
        <w:t xml:space="preserve">五、进出口总量分析 227</w:t>
      </w:r>
    </w:p>
    <w:p>
      <w:pPr>
        <w:spacing w:after="150"/>
      </w:pPr>
      <w:r>
        <w:rPr/>
        <w:t xml:space="preserve">六、进出口总额分析 232</w:t>
      </w:r>
    </w:p>
    <w:p>
      <w:pPr>
        <w:spacing w:after="150"/>
      </w:pPr>
      <w:r>
        <w:rPr>
          <w:b w:val="1"/>
          <w:bCs w:val="1"/>
        </w:rPr>
        <w:t xml:space="preserve">第三部分 产业竞争格局</w:t>
      </w:r>
    </w:p>
    <w:p>
      <w:pPr>
        <w:spacing w:after="150"/>
      </w:pPr>
      <w:r>
        <w:rPr>
          <w:b w:val="1"/>
          <w:bCs w:val="1"/>
        </w:rPr>
        <w:t xml:space="preserve">第八章 2019-2023年中国酸奶冰淇淋产业市场竞争格局分析 241</w:t>
      </w:r>
    </w:p>
    <w:p>
      <w:pPr>
        <w:spacing w:after="150"/>
      </w:pPr>
      <w:r>
        <w:rPr/>
        <w:t xml:space="preserve">第一节 2019-2023年中国酸奶冰淇淋产业竞争现状分析 241</w:t>
      </w:r>
    </w:p>
    <w:p>
      <w:pPr>
        <w:spacing w:after="150"/>
      </w:pPr>
      <w:r>
        <w:rPr/>
        <w:t xml:space="preserve">一、酸奶冰淇淋中外竞争力对比分析 241</w:t>
      </w:r>
    </w:p>
    <w:p>
      <w:pPr>
        <w:spacing w:after="150"/>
      </w:pPr>
      <w:r>
        <w:rPr/>
        <w:t xml:space="preserve">二、中国冰淇淋市场品牌竞争分析 244</w:t>
      </w:r>
    </w:p>
    <w:p>
      <w:pPr>
        <w:spacing w:after="150"/>
      </w:pPr>
      <w:r>
        <w:rPr/>
        <w:t xml:space="preserve">第二节 2019-2023年中国酸奶冰淇淋产业集中度分析 247</w:t>
      </w:r>
    </w:p>
    <w:p>
      <w:pPr>
        <w:spacing w:after="150"/>
      </w:pPr>
      <w:r>
        <w:rPr/>
        <w:t xml:space="preserve">一、酸奶冰淇淋生产企业集中分布 247</w:t>
      </w:r>
    </w:p>
    <w:p>
      <w:pPr>
        <w:spacing w:after="150"/>
      </w:pPr>
      <w:r>
        <w:rPr/>
        <w:t xml:space="preserve">二、酸奶冰淇淋市场集中度分析 249</w:t>
      </w:r>
    </w:p>
    <w:p>
      <w:pPr>
        <w:spacing w:after="150"/>
      </w:pPr>
      <w:r>
        <w:rPr/>
        <w:t xml:space="preserve">第三节 2019-2023年中国酸奶冰淇淋企业提升竞争力策略分析 250</w:t>
      </w:r>
    </w:p>
    <w:p>
      <w:pPr>
        <w:spacing w:after="150"/>
      </w:pPr>
      <w:r>
        <w:rPr>
          <w:b w:val="1"/>
          <w:bCs w:val="1"/>
        </w:rPr>
        <w:t xml:space="preserve">第九章 中国酸奶冰淇淋产业领先企业运营现状及发展趋势 257</w:t>
      </w:r>
    </w:p>
    <w:p>
      <w:pPr>
        <w:spacing w:after="150"/>
      </w:pPr>
      <w:r>
        <w:rPr/>
        <w:t xml:space="preserve">第一节 YOBA 257</w:t>
      </w:r>
    </w:p>
    <w:p>
      <w:pPr>
        <w:spacing w:after="150"/>
      </w:pPr>
      <w:r>
        <w:rPr/>
        <w:t xml:space="preserve">一、企业概况 257</w:t>
      </w:r>
    </w:p>
    <w:p>
      <w:pPr>
        <w:spacing w:after="150"/>
      </w:pPr>
      <w:r>
        <w:rPr/>
        <w:t xml:space="preserve">二、企业发展分析 257</w:t>
      </w:r>
    </w:p>
    <w:p>
      <w:pPr>
        <w:spacing w:after="150"/>
      </w:pPr>
      <w:r>
        <w:rPr/>
        <w:t xml:space="preserve">三、品牌发展前景 258</w:t>
      </w:r>
    </w:p>
    <w:p>
      <w:pPr>
        <w:spacing w:after="150"/>
      </w:pPr>
      <w:r>
        <w:rPr/>
        <w:t xml:space="preserve">第二节 Haagen-Dazs 259</w:t>
      </w:r>
    </w:p>
    <w:p>
      <w:pPr>
        <w:spacing w:after="150"/>
      </w:pPr>
      <w:r>
        <w:rPr/>
        <w:t xml:space="preserve">一、企业概况 259</w:t>
      </w:r>
    </w:p>
    <w:p>
      <w:pPr>
        <w:spacing w:after="150"/>
      </w:pPr>
      <w:r>
        <w:rPr/>
        <w:t xml:space="preserve">二、企业发展分析 263</w:t>
      </w:r>
    </w:p>
    <w:p>
      <w:pPr>
        <w:spacing w:after="150"/>
      </w:pPr>
      <w:r>
        <w:rPr/>
        <w:t xml:space="preserve">三、企业在华策略 268</w:t>
      </w:r>
    </w:p>
    <w:p>
      <w:pPr>
        <w:spacing w:after="150"/>
      </w:pPr>
      <w:r>
        <w:rPr/>
        <w:t xml:space="preserve">第三节 DQ 270</w:t>
      </w:r>
    </w:p>
    <w:p>
      <w:pPr>
        <w:spacing w:after="150"/>
      </w:pPr>
      <w:r>
        <w:rPr/>
        <w:t xml:space="preserve">一、企业概况 270</w:t>
      </w:r>
    </w:p>
    <w:p>
      <w:pPr>
        <w:spacing w:after="150"/>
      </w:pPr>
      <w:r>
        <w:rPr/>
        <w:t xml:space="preserve">二、企业发展分析 271</w:t>
      </w:r>
    </w:p>
    <w:p>
      <w:pPr>
        <w:spacing w:after="150"/>
      </w:pPr>
      <w:r>
        <w:rPr/>
        <w:t xml:space="preserve">三、企业在华策略 271</w:t>
      </w:r>
    </w:p>
    <w:p>
      <w:pPr>
        <w:spacing w:after="150"/>
      </w:pPr>
      <w:r>
        <w:rPr/>
        <w:t xml:space="preserve">第四节 Walls 272</w:t>
      </w:r>
    </w:p>
    <w:p>
      <w:pPr>
        <w:spacing w:after="150"/>
      </w:pPr>
      <w:r>
        <w:rPr/>
        <w:t xml:space="preserve">一、企业概况 272</w:t>
      </w:r>
    </w:p>
    <w:p>
      <w:pPr>
        <w:spacing w:after="150"/>
      </w:pPr>
      <w:r>
        <w:rPr/>
        <w:t xml:space="preserve">二、企业发展分析 273</w:t>
      </w:r>
    </w:p>
    <w:p>
      <w:pPr>
        <w:spacing w:after="150"/>
      </w:pPr>
      <w:r>
        <w:rPr/>
        <w:t xml:space="preserve">三、经营发展策略 274</w:t>
      </w:r>
    </w:p>
    <w:p>
      <w:pPr>
        <w:spacing w:after="150"/>
      </w:pPr>
      <w:r>
        <w:rPr/>
        <w:t xml:space="preserve">第五节 蒙牛 278</w:t>
      </w:r>
    </w:p>
    <w:p>
      <w:pPr>
        <w:spacing w:after="150"/>
      </w:pPr>
      <w:r>
        <w:rPr/>
        <w:t xml:space="preserve">一、企业概况 278</w:t>
      </w:r>
    </w:p>
    <w:p>
      <w:pPr>
        <w:spacing w:after="150"/>
      </w:pPr>
      <w:r>
        <w:rPr/>
        <w:t xml:space="preserve">二、2019-2023年经营状况 280</w:t>
      </w:r>
    </w:p>
    <w:p>
      <w:pPr>
        <w:spacing w:after="150"/>
      </w:pPr>
      <w:r>
        <w:rPr/>
        <w:t xml:space="preserve">三、2019-2023年并购情况 281</w:t>
      </w:r>
    </w:p>
    <w:p>
      <w:pPr>
        <w:spacing w:after="150"/>
      </w:pPr>
      <w:r>
        <w:rPr/>
        <w:t xml:space="preserve">第六节 伊利 282</w:t>
      </w:r>
    </w:p>
    <w:p>
      <w:pPr>
        <w:spacing w:after="150"/>
      </w:pPr>
      <w:r>
        <w:rPr/>
        <w:t xml:space="preserve">一、企业概况 282</w:t>
      </w:r>
    </w:p>
    <w:p>
      <w:pPr>
        <w:spacing w:after="150"/>
      </w:pPr>
      <w:r>
        <w:rPr/>
        <w:t xml:space="preserve">二、2019-2023年财务分析 286</w:t>
      </w:r>
    </w:p>
    <w:p>
      <w:pPr>
        <w:spacing w:after="150"/>
      </w:pPr>
      <w:r>
        <w:rPr/>
        <w:t xml:space="preserve">三、2019-2023年经营状况 289</w:t>
      </w:r>
    </w:p>
    <w:p>
      <w:pPr>
        <w:spacing w:after="150"/>
      </w:pPr>
      <w:r>
        <w:rPr/>
        <w:t xml:space="preserve">第七节 光明 291</w:t>
      </w:r>
    </w:p>
    <w:p>
      <w:pPr>
        <w:spacing w:after="150"/>
      </w:pPr>
      <w:r>
        <w:rPr/>
        <w:t xml:space="preserve">一、企业概况 291</w:t>
      </w:r>
    </w:p>
    <w:p>
      <w:pPr>
        <w:spacing w:after="150"/>
      </w:pPr>
      <w:r>
        <w:rPr/>
        <w:t xml:space="preserve">二、2019-2023年财务分析 295</w:t>
      </w:r>
    </w:p>
    <w:p>
      <w:pPr>
        <w:spacing w:after="150"/>
      </w:pPr>
      <w:r>
        <w:rPr/>
        <w:t xml:space="preserve">三、2019-2023年经营状况 298</w:t>
      </w:r>
    </w:p>
    <w:p>
      <w:pPr>
        <w:spacing w:after="150"/>
      </w:pPr>
      <w:r>
        <w:rPr/>
        <w:t xml:space="preserve">第八节 三元 299</w:t>
      </w:r>
    </w:p>
    <w:p>
      <w:pPr>
        <w:spacing w:after="150"/>
      </w:pPr>
      <w:r>
        <w:rPr/>
        <w:t xml:space="preserve">一、企业概况 299</w:t>
      </w:r>
    </w:p>
    <w:p>
      <w:pPr>
        <w:spacing w:after="150"/>
      </w:pPr>
      <w:r>
        <w:rPr/>
        <w:t xml:space="preserve">二、2019-2023年财务分析 301</w:t>
      </w:r>
    </w:p>
    <w:p>
      <w:pPr>
        <w:spacing w:after="150"/>
      </w:pPr>
      <w:r>
        <w:rPr/>
        <w:t xml:space="preserve">三、2019-2023年经营状况 304</w:t>
      </w:r>
    </w:p>
    <w:p>
      <w:pPr>
        <w:spacing w:after="150"/>
      </w:pPr>
      <w:r>
        <w:rPr>
          <w:b w:val="1"/>
          <w:bCs w:val="1"/>
        </w:rPr>
        <w:t xml:space="preserve">第四部分 产业前景预测</w:t>
      </w:r>
    </w:p>
    <w:p>
      <w:pPr>
        <w:spacing w:after="150"/>
      </w:pPr>
      <w:r>
        <w:rPr>
          <w:b w:val="1"/>
          <w:bCs w:val="1"/>
        </w:rPr>
        <w:t xml:space="preserve">第十章 2024-2029年中国酸奶冰淇淋企业市场发展前景及趋势 305</w:t>
      </w:r>
    </w:p>
    <w:p>
      <w:pPr>
        <w:spacing w:after="150"/>
      </w:pPr>
      <w:r>
        <w:rPr/>
        <w:t xml:space="preserve">第一节 企业发展机遇及风险 305</w:t>
      </w:r>
    </w:p>
    <w:p>
      <w:pPr>
        <w:spacing w:after="150"/>
      </w:pPr>
      <w:r>
        <w:rPr/>
        <w:t xml:space="preserve">一、企业发展机会 305</w:t>
      </w:r>
    </w:p>
    <w:p>
      <w:pPr>
        <w:spacing w:after="150"/>
      </w:pPr>
      <w:r>
        <w:rPr/>
        <w:t xml:space="preserve">二、企业发展挑战 306</w:t>
      </w:r>
    </w:p>
    <w:p>
      <w:pPr>
        <w:spacing w:after="150"/>
      </w:pPr>
      <w:r>
        <w:rPr/>
        <w:t xml:space="preserve">第二节 酸奶冰淇淋行业企业发展战略分析 307</w:t>
      </w:r>
    </w:p>
    <w:p>
      <w:pPr>
        <w:spacing w:after="150"/>
      </w:pPr>
      <w:r>
        <w:rPr/>
        <w:t xml:space="preserve">一、国际化 307</w:t>
      </w:r>
    </w:p>
    <w:p>
      <w:pPr>
        <w:spacing w:after="150"/>
      </w:pPr>
      <w:r>
        <w:rPr/>
        <w:t xml:space="preserve">二、战略联盟 311</w:t>
      </w:r>
    </w:p>
    <w:p>
      <w:pPr>
        <w:spacing w:after="150"/>
      </w:pPr>
      <w:r>
        <w:rPr/>
        <w:t xml:space="preserve">三、科技创新 312</w:t>
      </w:r>
    </w:p>
    <w:p>
      <w:pPr>
        <w:spacing w:after="150"/>
      </w:pPr>
      <w:r>
        <w:rPr/>
        <w:t xml:space="preserve">四、差异化 312</w:t>
      </w:r>
    </w:p>
    <w:p>
      <w:pPr>
        <w:spacing w:after="150"/>
      </w:pPr>
      <w:r>
        <w:rPr/>
        <w:t xml:space="preserve">第三节 酸奶冰淇淋行业企业发展建议 315</w:t>
      </w:r>
    </w:p>
    <w:p>
      <w:pPr>
        <w:spacing w:after="150"/>
      </w:pPr>
      <w:r>
        <w:rPr>
          <w:b w:val="1"/>
          <w:bCs w:val="1"/>
        </w:rPr>
        <w:t xml:space="preserve">第十一章 中国酸奶冰淇淋产业发展趋势预测 319</w:t>
      </w:r>
    </w:p>
    <w:p>
      <w:pPr>
        <w:spacing w:after="150"/>
      </w:pPr>
      <w:r>
        <w:rPr/>
        <w:t xml:space="preserve">第一节 全球经济环境发展趋势评估 319</w:t>
      </w:r>
    </w:p>
    <w:p>
      <w:pPr>
        <w:spacing w:after="150"/>
      </w:pPr>
      <w:r>
        <w:rPr/>
        <w:t xml:space="preserve">第二节 中国经济环境发展趋势评估 321</w:t>
      </w:r>
    </w:p>
    <w:p>
      <w:pPr>
        <w:spacing w:after="150"/>
      </w:pPr>
      <w:r>
        <w:rPr/>
        <w:t xml:space="preserve">第三节 中国上游产业环境发展趋势评估 322</w:t>
      </w:r>
    </w:p>
    <w:p>
      <w:pPr>
        <w:spacing w:after="150"/>
      </w:pPr>
      <w:r>
        <w:rPr/>
        <w:t xml:space="preserve">第四节 中国下游产业环境发展趋势评估 325</w:t>
      </w:r>
    </w:p>
    <w:p>
      <w:pPr>
        <w:spacing w:after="150"/>
      </w:pPr>
      <w:r>
        <w:rPr/>
        <w:t xml:space="preserve">第五节 中国酸奶冰淇淋产业发展优劣势分析 328</w:t>
      </w:r>
    </w:p>
    <w:p>
      <w:pPr>
        <w:spacing w:after="150"/>
      </w:pPr>
      <w:r>
        <w:rPr/>
        <w:t xml:space="preserve">一、产业发展机遇 328</w:t>
      </w:r>
    </w:p>
    <w:p>
      <w:pPr>
        <w:spacing w:after="150"/>
      </w:pPr>
      <w:r>
        <w:rPr/>
        <w:t xml:space="preserve">二、产业发展劣势 328</w:t>
      </w:r>
    </w:p>
    <w:p>
      <w:pPr>
        <w:spacing w:after="150"/>
      </w:pPr>
      <w:r>
        <w:rPr/>
        <w:t xml:space="preserve">三、产业发展优势 329</w:t>
      </w:r>
    </w:p>
    <w:p>
      <w:pPr>
        <w:spacing w:after="150"/>
      </w:pPr>
      <w:r>
        <w:rPr/>
        <w:t xml:space="preserve">四、产业发展风险 329</w:t>
      </w:r>
    </w:p>
    <w:p>
      <w:pPr>
        <w:spacing w:after="150"/>
      </w:pPr>
      <w:r>
        <w:rPr/>
        <w:t xml:space="preserve">第六节 中国酸奶冰淇淋产业市场发展预测评估 329</w:t>
      </w:r>
    </w:p>
    <w:p>
      <w:pPr>
        <w:spacing w:after="150"/>
      </w:pPr>
      <w:r>
        <w:rPr/>
        <w:t xml:space="preserve">一、2024-2029年市场容量趋势预测 329</w:t>
      </w:r>
    </w:p>
    <w:p>
      <w:pPr>
        <w:spacing w:after="150"/>
      </w:pPr>
      <w:r>
        <w:rPr/>
        <w:t xml:space="preserve">二、2024-2029年市场结构发展趋势 330</w:t>
      </w:r>
    </w:p>
    <w:p>
      <w:pPr>
        <w:spacing w:after="150"/>
      </w:pPr>
      <w:r>
        <w:rPr/>
        <w:t xml:space="preserve">三、2024-2029年消费特征发展预测 331</w:t>
      </w:r>
    </w:p>
    <w:p>
      <w:pPr>
        <w:spacing w:after="150"/>
      </w:pPr>
      <w:r>
        <w:rPr/>
        <w:t xml:space="preserve">四、2024-2029年品牌发展趋势预测 332</w:t>
      </w:r>
    </w:p>
    <w:p>
      <w:pPr>
        <w:spacing w:after="150"/>
      </w:pPr>
      <w:r>
        <w:rPr>
          <w:b w:val="1"/>
          <w:bCs w:val="1"/>
        </w:rPr>
        <w:t xml:space="preserve">第十二章 2024-2029年中国酸奶冰淇淋产业发展趋势预测分析 335</w:t>
      </w:r>
    </w:p>
    <w:p>
      <w:pPr>
        <w:spacing w:after="150"/>
      </w:pPr>
      <w:r>
        <w:rPr/>
        <w:t xml:space="preserve">第一节 2024-2029年中国酸奶冰淇淋产业发展前景分析 335</w:t>
      </w:r>
    </w:p>
    <w:p>
      <w:pPr>
        <w:spacing w:after="150"/>
      </w:pPr>
      <w:r>
        <w:rPr/>
        <w:t xml:space="preserve">一、酸奶冰淇淋技术发展方向分析 335</w:t>
      </w:r>
    </w:p>
    <w:p>
      <w:pPr>
        <w:spacing w:after="150"/>
      </w:pPr>
      <w:r>
        <w:rPr/>
        <w:t xml:space="preserve">二、我国酸奶冰淇淋未来发展趋势 336</w:t>
      </w:r>
    </w:p>
    <w:p>
      <w:pPr>
        <w:spacing w:after="150"/>
      </w:pPr>
      <w:r>
        <w:rPr/>
        <w:t xml:space="preserve">三、酸奶冰淇淋市场未来需求特点分析 337</w:t>
      </w:r>
    </w:p>
    <w:p>
      <w:pPr>
        <w:spacing w:after="150"/>
      </w:pPr>
      <w:r>
        <w:rPr/>
        <w:t xml:space="preserve">第二节 2024-2029年中国酸奶冰淇淋产业市场预测分析 338</w:t>
      </w:r>
    </w:p>
    <w:p>
      <w:pPr>
        <w:spacing w:after="150"/>
      </w:pPr>
      <w:r>
        <w:rPr/>
        <w:t xml:space="preserve">一、酸奶冰淇淋产业市场供给预测分析 338</w:t>
      </w:r>
    </w:p>
    <w:p>
      <w:pPr>
        <w:spacing w:after="150"/>
      </w:pPr>
      <w:r>
        <w:rPr/>
        <w:t xml:space="preserve">二、酸奶冰淇淋需求预测分析 339</w:t>
      </w:r>
    </w:p>
    <w:p>
      <w:pPr>
        <w:spacing w:after="150"/>
      </w:pPr>
      <w:r>
        <w:rPr/>
        <w:t xml:space="preserve">三、酸奶冰淇淋进出口预测分析 340</w:t>
      </w:r>
    </w:p>
    <w:p>
      <w:pPr>
        <w:spacing w:after="150"/>
      </w:pPr>
      <w:r>
        <w:rPr/>
        <w:t xml:space="preserve">第三节 2024-2029年中国酸奶冰淇淋产业市场盈利预测分析 340</w:t>
      </w:r>
    </w:p>
    <w:p>
      <w:pPr>
        <w:spacing w:after="150"/>
      </w:pPr>
      <w:r>
        <w:rPr>
          <w:b w:val="1"/>
          <w:bCs w:val="1"/>
        </w:rPr>
        <w:t xml:space="preserve">图表目录</w:t>
      </w:r>
    </w:p>
    <w:p>
      <w:pPr>
        <w:spacing w:after="150"/>
      </w:pPr>
      <w:r>
        <w:rPr/>
        <w:t xml:space="preserve">图表：按照软硬程度分类 23</w:t>
      </w:r>
    </w:p>
    <w:p>
      <w:pPr>
        <w:spacing w:after="150"/>
      </w:pPr>
      <w:r>
        <w:rPr/>
        <w:t xml:space="preserve">图表：按照主要原料分类 45</w:t>
      </w:r>
    </w:p>
    <w:p>
      <w:pPr>
        <w:spacing w:after="150"/>
      </w:pPr>
      <w:r>
        <w:rPr/>
        <w:t xml:space="preserve">图表：2019-2023年中国乳酸菌应用比例 65</w:t>
      </w:r>
    </w:p>
    <w:p>
      <w:pPr>
        <w:spacing w:after="150"/>
      </w:pPr>
      <w:r>
        <w:rPr/>
        <w:t xml:space="preserve">图表：2019-2023年货物进出口总额 94</w:t>
      </w:r>
    </w:p>
    <w:p>
      <w:pPr>
        <w:spacing w:after="150"/>
      </w:pPr>
      <w:r>
        <w:rPr/>
        <w:t xml:space="preserve">图表：2019-2023年我国进出口总额 94</w:t>
      </w:r>
    </w:p>
    <w:p>
      <w:pPr>
        <w:spacing w:after="150"/>
      </w:pPr>
      <w:r>
        <w:rPr/>
        <w:t xml:space="preserve">图表：2019-2023年我国进出口总额 95</w:t>
      </w:r>
    </w:p>
    <w:p>
      <w:pPr>
        <w:spacing w:after="150"/>
      </w:pPr>
      <w:r>
        <w:rPr/>
        <w:t xml:space="preserve">图表：2019-2023年我国进出口总额 95</w:t>
      </w:r>
    </w:p>
    <w:p>
      <w:pPr>
        <w:spacing w:after="150"/>
      </w:pPr>
      <w:r>
        <w:rPr/>
        <w:t xml:space="preserve">图表：我国进出口总额 96</w:t>
      </w:r>
    </w:p>
    <w:p>
      <w:pPr>
        <w:spacing w:after="150"/>
      </w:pPr>
      <w:r>
        <w:rPr/>
        <w:t xml:space="preserve">图表：我国进出口总额 96</w:t>
      </w:r>
    </w:p>
    <w:p>
      <w:pPr>
        <w:spacing w:after="150"/>
      </w:pPr>
      <w:r>
        <w:rPr/>
        <w:t xml:space="preserve">图表：2019-2023年我国进出口总额 97</w:t>
      </w:r>
    </w:p>
    <w:p>
      <w:pPr>
        <w:spacing w:after="150"/>
      </w:pPr>
      <w:r>
        <w:rPr/>
        <w:t xml:space="preserve">图表：2019-2023年我国进出口总额 97</w:t>
      </w:r>
    </w:p>
    <w:p>
      <w:pPr>
        <w:spacing w:after="150"/>
      </w:pPr>
      <w:r>
        <w:rPr/>
        <w:t xml:space="preserve">图表：2019-2023年我国进出口总额 98</w:t>
      </w:r>
    </w:p>
    <w:p>
      <w:pPr>
        <w:spacing w:after="150"/>
      </w:pPr>
      <w:r>
        <w:rPr/>
        <w:t xml:space="preserve">图表：2019-2023年我国进出口总额 98</w:t>
      </w:r>
    </w:p>
    <w:p>
      <w:pPr>
        <w:spacing w:after="150"/>
      </w:pPr>
      <w:r>
        <w:rPr/>
        <w:t xml:space="preserve">图表：2019-2023年全国各级各类学校校数、教职工、专任教师情况 116</w:t>
      </w:r>
    </w:p>
    <w:p>
      <w:pPr>
        <w:spacing w:after="150"/>
      </w:pPr>
      <w:r>
        <w:rPr/>
        <w:t xml:space="preserve">图表：2019-2023年全国各级各类学历教育学生情况 117</w:t>
      </w:r>
    </w:p>
    <w:p>
      <w:pPr>
        <w:spacing w:after="150"/>
      </w:pPr>
      <w:r>
        <w:rPr/>
        <w:t xml:space="preserve">图表：2019-2023年全国各级各类非学历教育学生情况 118</w:t>
      </w:r>
    </w:p>
    <w:p>
      <w:pPr>
        <w:spacing w:after="150"/>
      </w:pPr>
      <w:r>
        <w:rPr/>
        <w:t xml:space="preserve">图表：2019-2023年各级各类学校女学生 119</w:t>
      </w:r>
    </w:p>
    <w:p>
      <w:pPr>
        <w:spacing w:after="150"/>
      </w:pPr>
      <w:r>
        <w:rPr/>
        <w:t xml:space="preserve">图表：2019-2023年各级各类学校女教师、女教职工数 120</w:t>
      </w:r>
    </w:p>
    <w:p>
      <w:pPr>
        <w:spacing w:after="150"/>
      </w:pPr>
      <w:r>
        <w:rPr/>
        <w:t xml:space="preserve">图表：2019-2023年各级各类学校少数民族学生 121</w:t>
      </w:r>
    </w:p>
    <w:p>
      <w:pPr>
        <w:spacing w:after="150"/>
      </w:pPr>
      <w:r>
        <w:rPr/>
        <w:t xml:space="preserve">图表：2019-2023年各级各类学校少数民族教师、教职工数 122</w:t>
      </w:r>
    </w:p>
    <w:p>
      <w:pPr>
        <w:spacing w:after="150"/>
      </w:pPr>
      <w:r>
        <w:rPr/>
        <w:t xml:space="preserve">图表：2019-2023年各级各类学校校数 123</w:t>
      </w:r>
    </w:p>
    <w:p>
      <w:pPr>
        <w:spacing w:after="150"/>
      </w:pPr>
      <w:r>
        <w:rPr/>
        <w:t xml:space="preserve">图表：2019-2023年各级各类学历教育学生数 124</w:t>
      </w:r>
    </w:p>
    <w:p>
      <w:pPr>
        <w:spacing w:after="150"/>
      </w:pPr>
      <w:r>
        <w:rPr/>
        <w:t xml:space="preserve">图表：2019-2023年各级各类学历教育招生数 125</w:t>
      </w:r>
    </w:p>
    <w:p>
      <w:pPr>
        <w:spacing w:after="150"/>
      </w:pPr>
      <w:r>
        <w:rPr/>
        <w:t xml:space="preserve">图表：2019-2023年各级各类学校教职工数 126</w:t>
      </w:r>
    </w:p>
    <w:p>
      <w:pPr>
        <w:spacing w:after="150"/>
      </w:pPr>
      <w:r>
        <w:rPr/>
        <w:t xml:space="preserve">图表：1985-2019-2023年教育规模 127</w:t>
      </w:r>
    </w:p>
    <w:p>
      <w:pPr>
        <w:spacing w:after="150"/>
      </w:pPr>
      <w:r>
        <w:rPr/>
        <w:t xml:space="preserve">图表：2019-2023年冰淇淋等冷饮制造业经济指标 139</w:t>
      </w:r>
    </w:p>
    <w:p>
      <w:pPr>
        <w:spacing w:after="150"/>
      </w:pPr>
      <w:r>
        <w:rPr/>
        <w:t xml:space="preserve">图表：2019-2023年冰淇淋等冷饮制造业成长能力 139</w:t>
      </w:r>
    </w:p>
    <w:p>
      <w:pPr>
        <w:spacing w:after="150"/>
      </w:pPr>
      <w:r>
        <w:rPr/>
        <w:t xml:space="preserve">图表：2019-2023年冰淇淋等冷饮制造业偿债能力 139</w:t>
      </w:r>
    </w:p>
    <w:p>
      <w:pPr>
        <w:spacing w:after="150"/>
      </w:pPr>
      <w:r>
        <w:rPr/>
        <w:t xml:space="preserve">图表：2019-2023年冰淇淋等冷饮制造业运营能力 139</w:t>
      </w:r>
    </w:p>
    <w:p>
      <w:pPr>
        <w:spacing w:after="150"/>
      </w:pPr>
      <w:r>
        <w:rPr/>
        <w:t xml:space="preserve">图表：2019-2023年中国乳制品产量完成情况 143</w:t>
      </w:r>
    </w:p>
    <w:p>
      <w:pPr>
        <w:spacing w:after="150"/>
      </w:pPr>
      <w:r>
        <w:rPr/>
        <w:t xml:space="preserve">图表：2019-2023年乳制品产量全国合计 143</w:t>
      </w:r>
    </w:p>
    <w:p>
      <w:pPr>
        <w:spacing w:after="150"/>
      </w:pPr>
      <w:r>
        <w:rPr/>
        <w:t xml:space="preserve">图表：2019-2023年液体乳产量全国合计 147</w:t>
      </w:r>
    </w:p>
    <w:p>
      <w:pPr>
        <w:spacing w:after="150"/>
      </w:pPr>
      <w:r>
        <w:rPr/>
        <w:t xml:space="preserve">图表：2019-2023年冷冻饮品产量全国合计 151</w:t>
      </w:r>
    </w:p>
    <w:p>
      <w:pPr>
        <w:spacing w:after="150"/>
      </w:pPr>
      <w:r>
        <w:rPr/>
        <w:t xml:space="preserve">图表：2019-2023年乳制品产量全国合计 155</w:t>
      </w:r>
    </w:p>
    <w:p>
      <w:pPr>
        <w:spacing w:after="150"/>
      </w:pPr>
      <w:r>
        <w:rPr/>
        <w:t xml:space="preserve">图表：2019-2023年液体乳产量全国合计 159</w:t>
      </w:r>
    </w:p>
    <w:p>
      <w:pPr>
        <w:spacing w:after="150"/>
      </w:pPr>
      <w:r>
        <w:rPr/>
        <w:t xml:space="preserve">图表：2019-2023年冷冻饮品产量全国合计 163</w:t>
      </w:r>
    </w:p>
    <w:p>
      <w:pPr>
        <w:spacing w:after="150"/>
      </w:pPr>
      <w:r>
        <w:rPr/>
        <w:t xml:space="preserve">图表：2019-2023年乳制品产量全国合计 166</w:t>
      </w:r>
    </w:p>
    <w:p>
      <w:pPr>
        <w:spacing w:after="150"/>
      </w:pPr>
      <w:r>
        <w:rPr/>
        <w:t xml:space="preserve">图表：2019-2023年液体乳产量全国合计 170</w:t>
      </w:r>
    </w:p>
    <w:p>
      <w:pPr>
        <w:spacing w:after="150"/>
      </w:pPr>
      <w:r>
        <w:rPr/>
        <w:t xml:space="preserve">图表：2019-2023年冷冻饮品产量全国合计 174</w:t>
      </w:r>
    </w:p>
    <w:p>
      <w:pPr>
        <w:spacing w:after="150"/>
      </w:pPr>
      <w:r>
        <w:rPr/>
        <w:t xml:space="preserve">图表：2019-2023年冰淇淋及乳制品制造业企业单位数 188</w:t>
      </w:r>
    </w:p>
    <w:p>
      <w:pPr>
        <w:spacing w:after="150"/>
      </w:pPr>
      <w:r>
        <w:rPr/>
        <w:t xml:space="preserve">图表：2019-2023年冰淇淋及乳制品制造业从业人员平均人数 188</w:t>
      </w:r>
    </w:p>
    <w:p>
      <w:pPr>
        <w:spacing w:after="150"/>
      </w:pPr>
      <w:r>
        <w:rPr/>
        <w:t xml:space="preserve">图表：2019-2023年冰淇淋及乳制品制造业资产合计 189</w:t>
      </w:r>
    </w:p>
    <w:p>
      <w:pPr>
        <w:spacing w:after="150"/>
      </w:pPr>
      <w:r>
        <w:rPr/>
        <w:t xml:space="preserve">图表：2019-2023年冰淇淋及乳制品制造业企业数量结构 189</w:t>
      </w:r>
    </w:p>
    <w:p>
      <w:pPr>
        <w:spacing w:after="150"/>
      </w:pPr>
      <w:r>
        <w:rPr/>
        <w:t xml:space="preserve">图表：2019-2023年冰淇淋及乳制品制造业销售收入结构 190</w:t>
      </w:r>
    </w:p>
    <w:p>
      <w:pPr>
        <w:spacing w:after="150"/>
      </w:pPr>
      <w:r>
        <w:rPr/>
        <w:t xml:space="preserve">图表：2019-2023年冰淇淋及乳制品制造业产成品 190</w:t>
      </w:r>
    </w:p>
    <w:p>
      <w:pPr>
        <w:spacing w:after="150"/>
      </w:pPr>
      <w:r>
        <w:rPr/>
        <w:t xml:space="preserve">图表：2019-2023年冰淇淋及乳制品制造业工业销售产值 190</w:t>
      </w:r>
    </w:p>
    <w:p>
      <w:pPr>
        <w:spacing w:after="150"/>
      </w:pPr>
      <w:r>
        <w:rPr/>
        <w:t xml:space="preserve">图表：2019-2023年冰淇淋及乳制品制造业出口交货值 191</w:t>
      </w:r>
    </w:p>
    <w:p>
      <w:pPr>
        <w:spacing w:after="150"/>
      </w:pPr>
      <w:r>
        <w:rPr/>
        <w:t xml:space="preserve">图表：2019-2023年冰淇淋及乳制品制造业主营业务成本 191</w:t>
      </w:r>
    </w:p>
    <w:p>
      <w:pPr>
        <w:spacing w:after="150"/>
      </w:pPr>
      <w:r>
        <w:rPr/>
        <w:t xml:space="preserve">图表：2019-2023年冰淇淋及乳制品制造业费用分析 192</w:t>
      </w:r>
    </w:p>
    <w:p>
      <w:pPr>
        <w:spacing w:after="150"/>
      </w:pPr>
      <w:r>
        <w:rPr/>
        <w:t xml:space="preserve">图表：2019-2023年冰淇淋等冷饮制造业盈利能力 194</w:t>
      </w:r>
    </w:p>
    <w:p>
      <w:pPr>
        <w:spacing w:after="150"/>
      </w:pPr>
      <w:r>
        <w:rPr/>
        <w:t xml:space="preserve">图表：2019-2023年冰淇淋及乳制品制造业利润总额 194</w:t>
      </w:r>
    </w:p>
    <w:p>
      <w:pPr>
        <w:spacing w:after="150"/>
      </w:pPr>
      <w:r>
        <w:rPr/>
        <w:t xml:space="preserve">图表：2019-2023年冰淇淋及乳制品制造业亏损企业 194</w:t>
      </w:r>
    </w:p>
    <w:p>
      <w:pPr>
        <w:spacing w:after="150"/>
      </w:pPr>
      <w:r>
        <w:rPr/>
        <w:t xml:space="preserve">图表：2019-2023年我国酸奶冰淇淋等冷饮进口数量 196</w:t>
      </w:r>
    </w:p>
    <w:p>
      <w:pPr>
        <w:spacing w:after="150"/>
      </w:pPr>
      <w:r>
        <w:rPr/>
        <w:t xml:space="preserve">图表：2019-2023年我国酸奶冰淇淋等冷饮进口金额 198</w:t>
      </w:r>
    </w:p>
    <w:p>
      <w:pPr>
        <w:spacing w:after="150"/>
      </w:pPr>
      <w:r>
        <w:rPr/>
        <w:t xml:space="preserve">图表：2019-2023年我国酸奶冰淇淋等冷饮出口数量 200</w:t>
      </w:r>
    </w:p>
    <w:p>
      <w:pPr>
        <w:spacing w:after="150"/>
      </w:pPr>
      <w:r>
        <w:rPr/>
        <w:t xml:space="preserve">图表：2019-2023年我国酸奶冰淇淋等冷饮出口金额 202</w:t>
      </w:r>
    </w:p>
    <w:p>
      <w:pPr>
        <w:spacing w:after="150"/>
      </w:pPr>
      <w:r>
        <w:rPr/>
        <w:t xml:space="preserve">图表：2019-2023年我国酸奶冰淇淋等冷饮进出口数量 205</w:t>
      </w:r>
    </w:p>
    <w:p>
      <w:pPr>
        <w:spacing w:after="150"/>
      </w:pPr>
      <w:r>
        <w:rPr/>
        <w:t xml:space="preserve">图表：2019-2023年我国酸奶冰淇淋等冷饮进出口金额 207</w:t>
      </w:r>
    </w:p>
    <w:p>
      <w:pPr>
        <w:spacing w:after="150"/>
      </w:pPr>
      <w:r>
        <w:rPr/>
        <w:t xml:space="preserve">图表：2019-2023年乳品出口量值 209</w:t>
      </w:r>
    </w:p>
    <w:p>
      <w:pPr>
        <w:spacing w:after="150"/>
      </w:pPr>
      <w:r>
        <w:rPr/>
        <w:t xml:space="preserve">图表：2019-2023年乳品出口量值 209</w:t>
      </w:r>
    </w:p>
    <w:p>
      <w:pPr>
        <w:spacing w:after="150"/>
      </w:pPr>
      <w:r>
        <w:rPr/>
        <w:t xml:space="preserve">图表：2019-2023年乳品出口量值 209</w:t>
      </w:r>
    </w:p>
    <w:p>
      <w:pPr>
        <w:spacing w:after="150"/>
      </w:pPr>
      <w:r>
        <w:rPr/>
        <w:t xml:space="preserve">图表：2019-2023年未浓缩未加糖或其他甜物质的乳及奶油进口数量 210</w:t>
      </w:r>
    </w:p>
    <w:p>
      <w:pPr>
        <w:spacing w:after="150"/>
      </w:pPr>
      <w:r>
        <w:rPr/>
        <w:t xml:space="preserve">图表：2019-2023年浓缩、加糖或其他甜物质的乳及奶油进口数量 212</w:t>
      </w:r>
    </w:p>
    <w:p>
      <w:pPr>
        <w:spacing w:after="150"/>
      </w:pPr>
      <w:r>
        <w:rPr/>
        <w:t xml:space="preserve">图表：2019-2023年未浓缩未加糖或其他甜物质的乳及奶油进口金额 214</w:t>
      </w:r>
    </w:p>
    <w:p>
      <w:pPr>
        <w:spacing w:after="150"/>
      </w:pPr>
      <w:r>
        <w:rPr/>
        <w:t xml:space="preserve">图表：2019-2023年浓缩、加糖或其他甜物质的乳及奶油进口金额 216</w:t>
      </w:r>
    </w:p>
    <w:p>
      <w:pPr>
        <w:spacing w:after="150"/>
      </w:pPr>
      <w:r>
        <w:rPr/>
        <w:t xml:space="preserve">图表：2019-2023年未浓缩未加糖或其他甜物质的乳及奶油出口数量 218</w:t>
      </w:r>
    </w:p>
    <w:p>
      <w:pPr>
        <w:spacing w:after="150"/>
      </w:pPr>
      <w:r>
        <w:rPr/>
        <w:t xml:space="preserve">图表：2019-2023年浓缩、加糖或其他甜物质的乳及奶油出口数量 221</w:t>
      </w:r>
    </w:p>
    <w:p>
      <w:pPr>
        <w:spacing w:after="150"/>
      </w:pPr>
      <w:r>
        <w:rPr/>
        <w:t xml:space="preserve">图表：2019-2023年未浓缩未加糖或其他甜物质的乳及奶油出口金额 223</w:t>
      </w:r>
    </w:p>
    <w:p>
      <w:pPr>
        <w:spacing w:after="150"/>
      </w:pPr>
      <w:r>
        <w:rPr/>
        <w:t xml:space="preserve">图表：2019-2023年浓缩、加糖或其他甜物质的乳及奶油出口金额 225</w:t>
      </w:r>
    </w:p>
    <w:p>
      <w:pPr>
        <w:spacing w:after="150"/>
      </w:pPr>
      <w:r>
        <w:rPr/>
        <w:t xml:space="preserve">图表：2019-2023年未浓缩未加糖或其他甜物质的乳及奶油进出口数量 227</w:t>
      </w:r>
    </w:p>
    <w:p>
      <w:pPr>
        <w:spacing w:after="150"/>
      </w:pPr>
      <w:r>
        <w:rPr/>
        <w:t xml:space="preserve">图表：2019-2023年浓缩、加糖或其他甜物质的乳及奶油进出口数量 230</w:t>
      </w:r>
    </w:p>
    <w:p>
      <w:pPr>
        <w:spacing w:after="150"/>
      </w:pPr>
      <w:r>
        <w:rPr/>
        <w:t xml:space="preserve">图表：2019-2023年未浓缩未加糖或其他甜物质的乳及奶油进出口金额 232</w:t>
      </w:r>
    </w:p>
    <w:p>
      <w:pPr>
        <w:spacing w:after="150"/>
      </w:pPr>
      <w:r>
        <w:rPr/>
        <w:t xml:space="preserve">图表：2019-2023年浓缩、加糖或其他甜物质的乳及奶油进出口金额 234</w:t>
      </w:r>
    </w:p>
    <w:p>
      <w:pPr>
        <w:spacing w:after="150"/>
      </w:pPr>
      <w:r>
        <w:rPr/>
        <w:t xml:space="preserve">图表：2019-2023年酪乳、结块的乳及奶油、发酵或酸化乳和奶油进出口 236</w:t>
      </w:r>
    </w:p>
    <w:p>
      <w:pPr>
        <w:spacing w:after="150"/>
      </w:pPr>
      <w:r>
        <w:rPr/>
        <w:t xml:space="preserve">图表：2019-2023年乳清;其他编号未列名的含天然乳的产品进出口 237</w:t>
      </w:r>
    </w:p>
    <w:p>
      <w:pPr>
        <w:spacing w:after="150"/>
      </w:pPr>
      <w:r>
        <w:rPr/>
        <w:t xml:space="preserve">图表：2019-2023年黄油及其他从乳提取的脂和油;乳酱进出口 238</w:t>
      </w:r>
    </w:p>
    <w:p>
      <w:pPr>
        <w:spacing w:after="150"/>
      </w:pPr>
      <w:r>
        <w:rPr/>
        <w:t xml:space="preserve">图表：2019-2023年乳酪及凝乳进出口 239</w:t>
      </w:r>
    </w:p>
    <w:p>
      <w:pPr>
        <w:spacing w:after="150"/>
      </w:pPr>
      <w:r>
        <w:rPr/>
        <w:t xml:space="preserve">图表：2019-2023年内蒙古伊利实业集团股份有限公司偿债能力分析 286</w:t>
      </w:r>
    </w:p>
    <w:p>
      <w:pPr>
        <w:spacing w:after="150"/>
      </w:pPr>
      <w:r>
        <w:rPr/>
        <w:t xml:space="preserve">图表：2019-2023年内蒙古伊利实业集团股份有限公司资本结构分析 287</w:t>
      </w:r>
    </w:p>
    <w:p>
      <w:pPr>
        <w:spacing w:after="150"/>
      </w:pPr>
      <w:r>
        <w:rPr/>
        <w:t xml:space="preserve">图表：2019-2023年内蒙古伊利实业集团股份有限公司经营效率分析 287</w:t>
      </w:r>
    </w:p>
    <w:p>
      <w:pPr>
        <w:spacing w:after="150"/>
      </w:pPr>
      <w:r>
        <w:rPr/>
        <w:t xml:space="preserve">图表：2019-2023年内蒙古伊利实业集团股份有限公司获利能力分析 287</w:t>
      </w:r>
    </w:p>
    <w:p>
      <w:pPr>
        <w:spacing w:after="150"/>
      </w:pPr>
      <w:r>
        <w:rPr/>
        <w:t xml:space="preserve">图表：2019-2023年内蒙古伊利实业集团股份有限公司发展能力分析 288</w:t>
      </w:r>
    </w:p>
    <w:p>
      <w:pPr>
        <w:spacing w:after="150"/>
      </w:pPr>
      <w:r>
        <w:rPr/>
        <w:t xml:space="preserve">图表：2019-2023年内蒙古伊利实业集团股份有限公司现金流量分析 288</w:t>
      </w:r>
    </w:p>
    <w:p>
      <w:pPr>
        <w:spacing w:after="150"/>
      </w:pPr>
      <w:r>
        <w:rPr/>
        <w:t xml:space="preserve">图表：2019-2023年内蒙古伊利实业集团股份有限公司投资收益分析 288</w:t>
      </w:r>
    </w:p>
    <w:p>
      <w:pPr>
        <w:spacing w:after="150"/>
      </w:pPr>
      <w:r>
        <w:rPr/>
        <w:t xml:space="preserve">图表：2019-2023年内蒙古伊利实业集团股份有限公司按行业构成经营分析 289</w:t>
      </w:r>
    </w:p>
    <w:p>
      <w:pPr>
        <w:spacing w:after="150"/>
      </w:pPr>
      <w:r>
        <w:rPr/>
        <w:t xml:space="preserve">图表：2019-2023年内蒙古伊利实业集团股份有限公司按产品构成经营分析 289</w:t>
      </w:r>
    </w:p>
    <w:p>
      <w:pPr>
        <w:spacing w:after="150"/>
      </w:pPr>
      <w:r>
        <w:rPr/>
        <w:t xml:space="preserve">图表：2019-2023年内蒙古伊利实业集团股份有限公司按地区构成经营分析 289</w:t>
      </w:r>
    </w:p>
    <w:p>
      <w:pPr>
        <w:spacing w:after="150"/>
      </w:pPr>
      <w:r>
        <w:rPr/>
        <w:t xml:space="preserve">图表：2019-2023年光明乳业集团利润表 292</w:t>
      </w:r>
    </w:p>
    <w:p>
      <w:pPr>
        <w:spacing w:after="150"/>
      </w:pPr>
      <w:r>
        <w:rPr/>
        <w:t xml:space="preserve">图表：2019-2023年光明乳业股份有限公司偿债能力分析 295</w:t>
      </w:r>
    </w:p>
    <w:p>
      <w:pPr>
        <w:spacing w:after="150"/>
      </w:pPr>
      <w:r>
        <w:rPr/>
        <w:t xml:space="preserve">图表：2019-2023年光明乳业股份有限公司资本结构分析 296</w:t>
      </w:r>
    </w:p>
    <w:p>
      <w:pPr>
        <w:spacing w:after="150"/>
      </w:pPr>
      <w:r>
        <w:rPr/>
        <w:t xml:space="preserve">图表：2019-2023年光明乳业股份有限公司经营效率分析 296</w:t>
      </w:r>
    </w:p>
    <w:p>
      <w:pPr>
        <w:spacing w:after="150"/>
      </w:pPr>
      <w:r>
        <w:rPr/>
        <w:t xml:space="preserve">图表：2019-2023年光明乳业股份有限公司获利能力分析 296</w:t>
      </w:r>
    </w:p>
    <w:p>
      <w:pPr>
        <w:spacing w:after="150"/>
      </w:pPr>
      <w:r>
        <w:rPr/>
        <w:t xml:space="preserve">图表：2019-2023年光明乳业股份有限公司发展能力分析 297</w:t>
      </w:r>
    </w:p>
    <w:p>
      <w:pPr>
        <w:spacing w:after="150"/>
      </w:pPr>
      <w:r>
        <w:rPr/>
        <w:t xml:space="preserve">图表：2019-2023年光明乳业股份有限公司现金流量分析 297</w:t>
      </w:r>
    </w:p>
    <w:p>
      <w:pPr>
        <w:spacing w:after="150"/>
      </w:pPr>
      <w:r>
        <w:rPr/>
        <w:t xml:space="preserve">图表：2019-2023年光明乳业股份有限公司投资收益分析 297</w:t>
      </w:r>
    </w:p>
    <w:p>
      <w:pPr>
        <w:spacing w:after="150"/>
      </w:pPr>
      <w:r>
        <w:rPr/>
        <w:t xml:space="preserve">图表：2019-2023年光明乳业股份有限公司按行业构成经营分析 298</w:t>
      </w:r>
    </w:p>
    <w:p>
      <w:pPr>
        <w:spacing w:after="150"/>
      </w:pPr>
      <w:r>
        <w:rPr/>
        <w:t xml:space="preserve">图表：2019-2023年光明乳业股份有限公司按产品构成经营分析 298</w:t>
      </w:r>
    </w:p>
    <w:p>
      <w:pPr>
        <w:spacing w:after="150"/>
      </w:pPr>
      <w:r>
        <w:rPr/>
        <w:t xml:space="preserve">图表：2019-2023年光明乳业股份有限公司按地区构成经营分析 298</w:t>
      </w:r>
    </w:p>
    <w:p>
      <w:pPr>
        <w:spacing w:after="150"/>
      </w:pPr>
      <w:r>
        <w:rPr/>
        <w:t xml:space="preserve">图表：2019-2023年北京三元食品股份有限公司偿债能力分析 301</w:t>
      </w:r>
    </w:p>
    <w:p>
      <w:pPr>
        <w:spacing w:after="150"/>
      </w:pPr>
      <w:r>
        <w:rPr/>
        <w:t xml:space="preserve">图表：2019-2023年北京三元食品股份有限公司资本结构分析 301</w:t>
      </w:r>
    </w:p>
    <w:p>
      <w:pPr>
        <w:spacing w:after="150"/>
      </w:pPr>
      <w:r>
        <w:rPr/>
        <w:t xml:space="preserve">图表：2019-2023年北京三元食品股份有限公司经营效率分析 302</w:t>
      </w:r>
    </w:p>
    <w:p>
      <w:pPr>
        <w:spacing w:after="150"/>
      </w:pPr>
      <w:r>
        <w:rPr/>
        <w:t xml:space="preserve">图表：2019-2023年北京三元食品股份有限公司获利能力分析 302</w:t>
      </w:r>
    </w:p>
    <w:p>
      <w:pPr>
        <w:spacing w:after="150"/>
      </w:pPr>
      <w:r>
        <w:rPr/>
        <w:t xml:space="preserve">图表：2019-2023年北京三元食品股份有限公司发展能力分析 302</w:t>
      </w:r>
    </w:p>
    <w:p>
      <w:pPr>
        <w:spacing w:after="150"/>
      </w:pPr>
      <w:r>
        <w:rPr/>
        <w:t xml:space="preserve">图表：2019-2023年北京三元食品股份有限公司现金流量分析 303</w:t>
      </w:r>
    </w:p>
    <w:p>
      <w:pPr>
        <w:spacing w:after="150"/>
      </w:pPr>
      <w:r>
        <w:rPr/>
        <w:t xml:space="preserve">图表：2019-2023年北京三元食品股份有限公司投资收益分析 303</w:t>
      </w:r>
    </w:p>
    <w:p>
      <w:pPr>
        <w:spacing w:after="150"/>
      </w:pPr>
      <w:r>
        <w:rPr/>
        <w:t xml:space="preserve">图表：2019-2023年北京三元食品股份有限公司按行业构成经营分析 303</w:t>
      </w:r>
    </w:p>
    <w:p>
      <w:pPr>
        <w:spacing w:after="150"/>
      </w:pPr>
      <w:r>
        <w:rPr/>
        <w:t xml:space="preserve">图表：2019-2023年北京三元食品股份有限公司按产品构成经营分析 303</w:t>
      </w:r>
    </w:p>
    <w:p>
      <w:pPr>
        <w:spacing w:after="150"/>
      </w:pPr>
      <w:r>
        <w:rPr/>
        <w:t xml:space="preserve">图表：2019-2023年北京三元食品股份有限公司按地区构成经营分析 304</w:t>
      </w:r>
    </w:p>
    <w:p>
      <w:pPr>
        <w:spacing w:after="150"/>
      </w:pPr>
      <w:r>
        <w:rPr/>
        <w:t xml:space="preserve">图表：2024-2029年我国酸奶冰淇淋产量预测 338</w:t>
      </w:r>
    </w:p>
    <w:p>
      <w:pPr>
        <w:spacing w:after="150"/>
      </w:pPr>
      <w:r>
        <w:rPr/>
        <w:t xml:space="preserve">图表：2024-2029年我国酸奶冰淇淋需求预测 339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本文地址：https://www.51baogao.cn/shipin/suannaibingqilin.shtml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suannaibingqil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2024-2029年中国酸奶冰淇淋行业投资分析及深度研究咨询报告</dc:title>
  <dc:description>2024-2029年中国酸奶冰淇淋行业投资分析及深度研究咨询报告</dc:description>
  <dc:subject>2024-2029年中国酸奶冰淇淋行业投资分析及深度研究咨询报告</dc:subject>
  <cp:keywords>研究报告</cp:keywords>
  <cp:category>研究报告</cp:category>
  <cp:lastModifiedBy>北京中道泰和信息咨询有限公司</cp:lastModifiedBy>
  <dcterms:created xsi:type="dcterms:W3CDTF">2024-02-29T14:10:53+08:00</dcterms:created>
  <dcterms:modified xsi:type="dcterms:W3CDTF">2024-02-29T14:10:53+08:00</dcterms:modified>
</cp:coreProperties>
</file>

<file path=docProps/custom.xml><?xml version="1.0" encoding="utf-8"?>
<Properties xmlns="http://schemas.openxmlformats.org/officeDocument/2006/custom-properties" xmlns:vt="http://schemas.openxmlformats.org/officeDocument/2006/docPropsVTypes"/>
</file>