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2024-2029年中国绿色食品行业发展趋势预测及投资战略研究报告</w:t>
      </w:r>
    </w:p>
    <w:p>
      <w:pPr>
        <w:spacing w:after="150"/>
      </w:pPr>
      <w:r>
        <w:rPr>
          <w:b w:val="1"/>
          <w:bCs w:val="1"/>
        </w:rPr>
        <w:t xml:space="preserve">报告简介</w:t>
      </w:r>
    </w:p>
    <w:p>
      <w:pPr>
        <w:spacing w:after="150"/>
      </w:pPr>
      <w:r>
        <w:rPr/>
        <w:t xml:space="preserve">绿色食品，是指产自优良生态环境、按照绿色食品标准生产、实行全程质量控制并获得绿色食品标志使用权的安全、优质食用农产品及相关产品。</w:t>
      </w:r>
    </w:p>
    <w:p>
      <w:pPr>
        <w:spacing w:after="150"/>
      </w:pPr>
      <w:r>
        <w:rPr/>
        <w:t xml:space="preserve">为了和一般的普通食品区别开，绿色食品有统一的标志。绿色食品标志有特定图形。绿色食品标志图形由三部分构成：上方的太阳、下方的叶片和中间的蓓蕾，象征自然生态。标志图形为正圆形，意为保护、安全。颜色为绿色，象征着生命、农业、环保。</w:t>
      </w:r>
    </w:p>
    <w:p>
      <w:pPr>
        <w:spacing w:after="150"/>
      </w:pPr>
      <w:r>
        <w:rPr/>
        <w:t xml:space="preserve">绿色食品标准共分为两个技术等级，即AA级绿色食品标准和A级绿色食品标准。AA级绿色食品标志与字体为绿色，底色为白色;A级绿色食品标志与字体为白色，底色为绿色。整个图形描绘了一幅明媚阳光照耀下的和谐生机，告诉人们绿色食品是出自纯净、良好生态环境的安全、无污染食品，能给人们带来蓬勃的生命力。绿色食品标志还提醒人们要保护环境和防止污染，通过改善人与环境的关系，创造自然界新的和谐。</w:t>
      </w:r>
    </w:p>
    <w:p>
      <w:pPr>
        <w:spacing w:after="150"/>
      </w:pPr>
      <w:r>
        <w:rPr/>
        <w:t xml:space="preserve">从行业发展上看，随着我国人民生活水平的提高和消费理念的转变，无污染、安全的绿色食品已成为时尚，越来越受到人们的青睐。未来，绿色食品无论在国内还是国外，开发潜力都十分巨大。</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绿色食品相关企业和科研单位等的实地调查，对国内外绿色食品行业的供给与需求状况、相关行业的发展状况、市场消费变化等进行了分析。重点研究了主要绿色食品品牌的发展状况，以及未来中国绿色食品行业将面临的机遇以及企业的应对策略。报告还分析了绿色食品市场的竞争格局，行业的发展动向，并对行业相关政策进行了介绍和政策趋向研判，是绿色食品生产企业、科研单位、零售企业等单位准确了解目前绿色食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绿色食品行业发展概述</w:t>
      </w:r>
    </w:p>
    <w:p>
      <w:pPr>
        <w:spacing w:after="150"/>
      </w:pPr>
      <w:r>
        <w:rPr/>
        <w:t xml:space="preserve">第一节 绿色食品的概念</w:t>
      </w:r>
    </w:p>
    <w:p>
      <w:pPr>
        <w:spacing w:after="150"/>
      </w:pPr>
      <w:r>
        <w:rPr/>
        <w:t xml:space="preserve">一、绿色食品的界定</w:t>
      </w:r>
    </w:p>
    <w:p>
      <w:pPr>
        <w:spacing w:after="150"/>
      </w:pPr>
      <w:r>
        <w:rPr/>
        <w:t xml:space="preserve">二、绿色食品的特点</w:t>
      </w:r>
    </w:p>
    <w:p>
      <w:pPr>
        <w:spacing w:after="150"/>
      </w:pPr>
      <w:r>
        <w:rPr/>
        <w:t xml:space="preserve">第二节 绿色食品行业发展成熟度</w:t>
      </w:r>
    </w:p>
    <w:p>
      <w:pPr>
        <w:spacing w:after="150"/>
      </w:pPr>
      <w:r>
        <w:rPr/>
        <w:t xml:space="preserve">一、绿色食品行业发展周期分析</w:t>
      </w:r>
    </w:p>
    <w:p>
      <w:pPr>
        <w:spacing w:after="150"/>
      </w:pPr>
      <w:r>
        <w:rPr/>
        <w:t xml:space="preserve">二、绿色食品行业中外市场成熟度对比</w:t>
      </w:r>
    </w:p>
    <w:p>
      <w:pPr>
        <w:spacing w:after="150"/>
      </w:pPr>
      <w:r>
        <w:rPr>
          <w:b w:val="1"/>
          <w:bCs w:val="1"/>
        </w:rPr>
        <w:t xml:space="preserve">第二章 2019-2023年中国绿色食品行业运行环境分析</w:t>
      </w:r>
    </w:p>
    <w:p>
      <w:pPr>
        <w:spacing w:after="150"/>
      </w:pPr>
      <w:r>
        <w:rPr/>
        <w:t xml:space="preserve">第一节 2019-2023年中国宏观经济环境分析</w:t>
      </w:r>
    </w:p>
    <w:p>
      <w:pPr>
        <w:spacing w:after="150"/>
      </w:pPr>
      <w:r>
        <w:rPr/>
        <w:t xml:space="preserve">第二节 2019-2023年中国绿色食品行业发展政策环境分析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二、绿色食品行业政策分析</w:t>
      </w:r>
    </w:p>
    <w:p>
      <w:pPr>
        <w:spacing w:after="150"/>
      </w:pPr>
      <w:r>
        <w:rPr/>
        <w:t xml:space="preserve">三、相关行业政策影响分析</w:t>
      </w:r>
    </w:p>
    <w:p>
      <w:pPr>
        <w:spacing w:after="150"/>
      </w:pPr>
      <w:r>
        <w:rPr/>
        <w:t xml:space="preserve">第三节 2019-2023年中国绿色食品行业发展社会环境分析</w:t>
      </w:r>
    </w:p>
    <w:p>
      <w:pPr>
        <w:spacing w:after="150"/>
      </w:pPr>
      <w:r>
        <w:rPr>
          <w:b w:val="1"/>
          <w:bCs w:val="1"/>
        </w:rPr>
        <w:t xml:space="preserve">第三章 2022-2023年中国绿色食品行业市场发展分析</w:t>
      </w:r>
    </w:p>
    <w:p>
      <w:pPr>
        <w:spacing w:after="150"/>
      </w:pPr>
      <w:r>
        <w:rPr/>
        <w:t xml:space="preserve">第一节 绿色食品行业市场发展现状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绿色食品行业技术发展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中国绿色食品行业消费市场分析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绿色食品行业产销数据统计分析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2024-2029年绿色食品行业市场发展趋势</w:t>
      </w:r>
    </w:p>
    <w:p>
      <w:pPr>
        <w:spacing w:after="150"/>
      </w:pPr>
      <w:r>
        <w:rPr>
          <w:b w:val="1"/>
          <w:bCs w:val="1"/>
        </w:rPr>
        <w:t xml:space="preserve">第四章 中国绿色食品行业供给情况分析及趋势</w:t>
      </w:r>
    </w:p>
    <w:p>
      <w:pPr>
        <w:spacing w:after="150"/>
      </w:pPr>
      <w:r>
        <w:rPr/>
        <w:t xml:space="preserve">第一节 2019-2023年中国绿色食品行业市场供给分析</w:t>
      </w:r>
    </w:p>
    <w:p>
      <w:pPr>
        <w:spacing w:after="150"/>
      </w:pPr>
      <w:r>
        <w:rPr/>
        <w:t xml:space="preserve">一、绿色食品整体供给情况分析</w:t>
      </w:r>
    </w:p>
    <w:p>
      <w:pPr>
        <w:spacing w:after="150"/>
      </w:pPr>
      <w:r>
        <w:rPr/>
        <w:t xml:space="preserve">二、绿色食品重点区域供给分析</w:t>
      </w:r>
    </w:p>
    <w:p>
      <w:pPr>
        <w:spacing w:after="150"/>
      </w:pPr>
      <w:r>
        <w:rPr/>
        <w:t xml:space="preserve">第二节 绿色食品行业供给关系因素分析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2024-2029年中国绿色食品行业市场供给趋势</w:t>
      </w:r>
    </w:p>
    <w:p>
      <w:pPr>
        <w:spacing w:after="150"/>
      </w:pPr>
      <w:r>
        <w:rPr/>
        <w:t xml:space="preserve">一、绿色食品整体供给情况趋势分析</w:t>
      </w:r>
    </w:p>
    <w:p>
      <w:pPr>
        <w:spacing w:after="150"/>
      </w:pPr>
      <w:r>
        <w:rPr/>
        <w:t xml:space="preserve">二、绿色食品重点区域供给趋势分析</w:t>
      </w:r>
    </w:p>
    <w:p>
      <w:pPr>
        <w:spacing w:after="150"/>
      </w:pPr>
      <w:r>
        <w:rPr/>
        <w:t xml:space="preserve">三、影响未来绿色食品供给的因素分析</w:t>
      </w:r>
    </w:p>
    <w:p>
      <w:pPr>
        <w:spacing w:after="150"/>
      </w:pPr>
      <w:r>
        <w:rPr>
          <w:b w:val="1"/>
          <w:bCs w:val="1"/>
        </w:rPr>
        <w:t xml:space="preserve">第五章 绿色食品行业产品价格分析</w:t>
      </w:r>
    </w:p>
    <w:p>
      <w:pPr>
        <w:spacing w:after="150"/>
      </w:pPr>
      <w:r>
        <w:rPr/>
        <w:t xml:space="preserve">第一节 中国绿色食品行业产品历年价格回顾</w:t>
      </w:r>
    </w:p>
    <w:p>
      <w:pPr>
        <w:spacing w:after="150"/>
      </w:pPr>
      <w:r>
        <w:rPr/>
        <w:t xml:space="preserve">第二节 中国绿色食品行业产品当前市场价格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中国绿色食品行业产品价格影响因素分析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绿色食品主要上下游产品分析</w:t>
      </w:r>
    </w:p>
    <w:p>
      <w:pPr>
        <w:spacing w:after="150"/>
      </w:pPr>
      <w:r>
        <w:rPr/>
        <w:t xml:space="preserve">第一节 绿色食品上下游分析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绿色食品行业产业链分析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2023年中国绿色食品行业渠道分析及策略</w:t>
      </w:r>
    </w:p>
    <w:p>
      <w:pPr>
        <w:spacing w:after="150"/>
      </w:pPr>
      <w:r>
        <w:rPr/>
        <w:t xml:space="preserve">第一节 绿色食品行业渠道分析</w:t>
      </w:r>
    </w:p>
    <w:p>
      <w:pPr>
        <w:spacing w:after="150"/>
      </w:pPr>
      <w:r>
        <w:rPr/>
        <w:t xml:space="preserve">一、渠道形式及对比</w:t>
      </w:r>
    </w:p>
    <w:p>
      <w:pPr>
        <w:spacing w:after="150"/>
      </w:pPr>
      <w:r>
        <w:rPr/>
        <w:t xml:space="preserve">二、各类渠道对绿色食品行业的影响</w:t>
      </w:r>
    </w:p>
    <w:p>
      <w:pPr>
        <w:spacing w:after="150"/>
      </w:pPr>
      <w:r>
        <w:rPr/>
        <w:t xml:space="preserve">三、主要绿色食品企业渠道策略研究</w:t>
      </w:r>
    </w:p>
    <w:p>
      <w:pPr>
        <w:spacing w:after="150"/>
      </w:pPr>
      <w:r>
        <w:rPr/>
        <w:t xml:space="preserve">第二节 绿色食品行业用户分析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绿色食品行业营销策略分析</w:t>
      </w:r>
    </w:p>
    <w:p>
      <w:pPr>
        <w:spacing w:after="150"/>
      </w:pPr>
      <w:r>
        <w:rPr/>
        <w:t xml:space="preserve">一、中国绿色食品营销概况</w:t>
      </w:r>
    </w:p>
    <w:p>
      <w:pPr>
        <w:spacing w:after="150"/>
      </w:pPr>
      <w:r>
        <w:rPr/>
        <w:t xml:space="preserve">二、绿色食品营销策略探讨</w:t>
      </w:r>
    </w:p>
    <w:p>
      <w:pPr>
        <w:spacing w:after="150"/>
      </w:pPr>
      <w:r>
        <w:rPr/>
        <w:t xml:space="preserve">三、绿色食品营销发展趋势</w:t>
      </w:r>
    </w:p>
    <w:p>
      <w:pPr>
        <w:spacing w:after="150"/>
      </w:pPr>
      <w:r>
        <w:rPr>
          <w:b w:val="1"/>
          <w:bCs w:val="1"/>
        </w:rPr>
        <w:t xml:space="preserve">第八章 2019-2023年中国绿色食品行业主要指标监测分析</w:t>
      </w:r>
    </w:p>
    <w:p>
      <w:pPr>
        <w:spacing w:after="150"/>
      </w:pPr>
      <w:r>
        <w:rPr/>
        <w:t xml:space="preserve">第一节 2019-2023年中国绿色食品产业工业总产值分析</w:t>
      </w:r>
    </w:p>
    <w:p>
      <w:pPr>
        <w:spacing w:after="150"/>
      </w:pPr>
      <w:r>
        <w:rPr/>
        <w:t xml:space="preserve">一、2019-2023年中国绿色食品产业工业总产值分析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2019-2023年中国绿色食品产业主营业务收入分析</w:t>
      </w:r>
    </w:p>
    <w:p>
      <w:pPr>
        <w:spacing w:after="150"/>
      </w:pPr>
      <w:r>
        <w:rPr/>
        <w:t xml:space="preserve">一、2019-2023年中国绿色食品产业主营业务收入分析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2019-2023年中国绿色食品产业产品成本费用分析</w:t>
      </w:r>
    </w:p>
    <w:p>
      <w:pPr>
        <w:spacing w:after="150"/>
      </w:pPr>
      <w:r>
        <w:rPr/>
        <w:t xml:space="preserve">一、2019-2023年中国绿色食品产业销售成本分析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2019-2023年中国绿色食品产业利润总额分析</w:t>
      </w:r>
    </w:p>
    <w:p>
      <w:pPr>
        <w:spacing w:after="150"/>
      </w:pPr>
      <w:r>
        <w:rPr/>
        <w:t xml:space="preserve">一、2019-2023年中国绿色食品产业利润总额分析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2019-2023年中国绿色食品产业资产负债分析</w:t>
      </w:r>
    </w:p>
    <w:p>
      <w:pPr>
        <w:spacing w:after="150"/>
      </w:pPr>
      <w:r>
        <w:rPr/>
        <w:t xml:space="preserve">一、2019-2023年中国绿色食品产业资产负债分析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2019-2023年中国绿色食品行业财务指标分析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中国绿色食品行业区域市场分析</w:t>
      </w:r>
    </w:p>
    <w:p>
      <w:pPr>
        <w:spacing w:after="150"/>
      </w:pPr>
      <w:r>
        <w:rPr/>
        <w:t xml:space="preserve">第一节 华北地区绿色食品行业分析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东北地区绿色食品行业分析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华东地区绿色食品行业分析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华南地区绿色食品行业分析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华中地区绿色食品行业分析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西南地区绿色食品行业分析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西北地区绿色食品行业分析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公司对绿色食品行业竞争格局分析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2019-2023年绿色食品行业竞争格局分析</w:t>
      </w:r>
    </w:p>
    <w:p>
      <w:pPr>
        <w:spacing w:after="150"/>
      </w:pPr>
      <w:r>
        <w:rPr/>
        <w:t xml:space="preserve">一、2019-2023年国内外绿色食品竞争分析</w:t>
      </w:r>
    </w:p>
    <w:p>
      <w:pPr>
        <w:spacing w:after="150"/>
      </w:pPr>
      <w:r>
        <w:rPr/>
        <w:t xml:space="preserve">二、2019-2023年我国绿色食品市场竞争分析</w:t>
      </w:r>
    </w:p>
    <w:p>
      <w:pPr>
        <w:spacing w:after="150"/>
      </w:pPr>
      <w:r>
        <w:rPr/>
        <w:t xml:space="preserve">三、2024-2029年国内主要绿色食品企业动向</w:t>
      </w:r>
    </w:p>
    <w:p>
      <w:pPr>
        <w:spacing w:after="150"/>
      </w:pPr>
      <w:r>
        <w:rPr>
          <w:b w:val="1"/>
          <w:bCs w:val="1"/>
        </w:rPr>
        <w:t xml:space="preserve">第十一章 绿色食品企业竞争策略分析</w:t>
      </w:r>
    </w:p>
    <w:p>
      <w:pPr>
        <w:spacing w:after="150"/>
      </w:pPr>
      <w:r>
        <w:rPr/>
        <w:t xml:space="preserve">第一节 绿色食品市场竞争策略分析</w:t>
      </w:r>
    </w:p>
    <w:p>
      <w:pPr>
        <w:spacing w:after="150"/>
      </w:pPr>
      <w:r>
        <w:rPr/>
        <w:t xml:space="preserve">一、2023年绿色食品市场增长潜力分析</w:t>
      </w:r>
    </w:p>
    <w:p>
      <w:pPr>
        <w:spacing w:after="150"/>
      </w:pPr>
      <w:r>
        <w:rPr/>
        <w:t xml:space="preserve">二、2023年绿色食品主要潜力品种分析</w:t>
      </w:r>
    </w:p>
    <w:p>
      <w:pPr>
        <w:spacing w:after="150"/>
      </w:pPr>
      <w:r>
        <w:rPr/>
        <w:t xml:space="preserve">三、现有绿色食品产品竞争策略分析</w:t>
      </w:r>
    </w:p>
    <w:p>
      <w:pPr>
        <w:spacing w:after="150"/>
      </w:pPr>
      <w:r>
        <w:rPr/>
        <w:t xml:space="preserve">四、潜力绿色食品品种竞争策略选择</w:t>
      </w:r>
    </w:p>
    <w:p>
      <w:pPr>
        <w:spacing w:after="150"/>
      </w:pPr>
      <w:r>
        <w:rPr/>
        <w:t xml:space="preserve">五、典型企业产品竞争策略分析</w:t>
      </w:r>
    </w:p>
    <w:p>
      <w:pPr>
        <w:spacing w:after="150"/>
      </w:pPr>
      <w:r>
        <w:rPr/>
        <w:t xml:space="preserve">第二节 绿色食品企业竞争策略分析</w:t>
      </w:r>
    </w:p>
    <w:p>
      <w:pPr>
        <w:spacing w:after="150"/>
      </w:pPr>
      <w:r>
        <w:rPr/>
        <w:t xml:space="preserve">第三节 绿色食品行业产品定位及市场推广策略分析</w:t>
      </w:r>
    </w:p>
    <w:p>
      <w:pPr>
        <w:spacing w:after="150"/>
      </w:pPr>
      <w:r>
        <w:rPr/>
        <w:t xml:space="preserve">一、绿色食品行业产品市场定位</w:t>
      </w:r>
    </w:p>
    <w:p>
      <w:pPr>
        <w:spacing w:after="150"/>
      </w:pPr>
      <w:r>
        <w:rPr/>
        <w:t xml:space="preserve">二、绿色食品行业广告推广策略</w:t>
      </w:r>
    </w:p>
    <w:p>
      <w:pPr>
        <w:spacing w:after="150"/>
      </w:pPr>
      <w:r>
        <w:rPr/>
        <w:t xml:space="preserve">三、绿色食品行业产品促销策略</w:t>
      </w:r>
    </w:p>
    <w:p>
      <w:pPr>
        <w:spacing w:after="150"/>
      </w:pPr>
      <w:r>
        <w:rPr/>
        <w:t xml:space="preserve">四、绿色食品行业招商加盟策略</w:t>
      </w:r>
    </w:p>
    <w:p>
      <w:pPr>
        <w:spacing w:after="150"/>
      </w:pPr>
      <w:r>
        <w:rPr/>
        <w:t xml:space="preserve">五、绿色食品行业网络推广策略</w:t>
      </w:r>
    </w:p>
    <w:p>
      <w:pPr>
        <w:spacing w:after="150"/>
      </w:pPr>
      <w:r>
        <w:rPr>
          <w:b w:val="1"/>
          <w:bCs w:val="1"/>
        </w:rPr>
        <w:t xml:space="preserve">第十二章 绿色食品企业竞争分析</w:t>
      </w:r>
    </w:p>
    <w:p>
      <w:pPr>
        <w:spacing w:after="150"/>
      </w:pPr>
      <w:r>
        <w:rPr/>
        <w:t xml:space="preserve">第一节 中国绿色食品代表性企业布局梳理及对比</w:t>
      </w:r>
    </w:p>
    <w:p>
      <w:pPr>
        <w:spacing w:after="150"/>
      </w:pPr>
      <w:r>
        <w:rPr/>
        <w:t xml:space="preserve">第二节 中国绿色食品代表性企业布局案例分析</w:t>
      </w:r>
    </w:p>
    <w:p>
      <w:pPr>
        <w:spacing w:after="150"/>
      </w:pPr>
      <w:r>
        <w:rPr/>
        <w:t xml:space="preserve">一、黑龙江省完达山乳业股份有限公司</w:t>
      </w:r>
    </w:p>
    <w:p>
      <w:pPr>
        <w:spacing w:after="150"/>
      </w:pPr>
      <w:r>
        <w:rPr/>
        <w:t xml:space="preserve">1、企业概况</w:t>
      </w:r>
    </w:p>
    <w:p>
      <w:pPr>
        <w:spacing w:after="150"/>
      </w:pPr>
      <w:r>
        <w:rPr/>
        <w:t xml:space="preserve">2、企业经营状况</w:t>
      </w:r>
    </w:p>
    <w:p>
      <w:pPr>
        <w:spacing w:after="150"/>
      </w:pPr>
      <w:r>
        <w:rPr/>
        <w:t xml:space="preserve">3、企业盈利能力</w:t>
      </w:r>
    </w:p>
    <w:p>
      <w:pPr>
        <w:spacing w:after="150"/>
      </w:pPr>
      <w:r>
        <w:rPr/>
        <w:t xml:space="preserve">4、企业市场战略</w:t>
      </w:r>
    </w:p>
    <w:p>
      <w:pPr>
        <w:spacing w:after="150"/>
      </w:pPr>
      <w:r>
        <w:rPr/>
        <w:t xml:space="preserve">二、道道全粮油股份有限公司</w:t>
      </w:r>
    </w:p>
    <w:p>
      <w:pPr>
        <w:spacing w:after="150"/>
      </w:pPr>
      <w:r>
        <w:rPr/>
        <w:t xml:space="preserve">1、企业概况</w:t>
      </w:r>
    </w:p>
    <w:p>
      <w:pPr>
        <w:spacing w:after="150"/>
      </w:pPr>
      <w:r>
        <w:rPr/>
        <w:t xml:space="preserve">2、企业经营状况</w:t>
      </w:r>
    </w:p>
    <w:p>
      <w:pPr>
        <w:spacing w:after="150"/>
      </w:pPr>
      <w:r>
        <w:rPr/>
        <w:t xml:space="preserve">3、企业盈利能力</w:t>
      </w:r>
    </w:p>
    <w:p>
      <w:pPr>
        <w:spacing w:after="150"/>
      </w:pPr>
      <w:r>
        <w:rPr/>
        <w:t xml:space="preserve">4、企业市场战略</w:t>
      </w:r>
    </w:p>
    <w:p>
      <w:pPr>
        <w:spacing w:after="150"/>
      </w:pPr>
      <w:r>
        <w:rPr/>
        <w:t xml:space="preserve">三、重庆恒都农业集团有限公司</w:t>
      </w:r>
    </w:p>
    <w:p>
      <w:pPr>
        <w:spacing w:after="150"/>
      </w:pPr>
      <w:r>
        <w:rPr/>
        <w:t xml:space="preserve">1、企业概况</w:t>
      </w:r>
    </w:p>
    <w:p>
      <w:pPr>
        <w:spacing w:after="150"/>
      </w:pPr>
      <w:r>
        <w:rPr/>
        <w:t xml:space="preserve">2、企业经营状况</w:t>
      </w:r>
    </w:p>
    <w:p>
      <w:pPr>
        <w:spacing w:after="150"/>
      </w:pPr>
      <w:r>
        <w:rPr/>
        <w:t xml:space="preserve">3、企业盈利能力</w:t>
      </w:r>
    </w:p>
    <w:p>
      <w:pPr>
        <w:spacing w:after="150"/>
      </w:pPr>
      <w:r>
        <w:rPr/>
        <w:t xml:space="preserve">4、企业市场战略</w:t>
      </w:r>
    </w:p>
    <w:p>
      <w:pPr>
        <w:spacing w:after="150"/>
      </w:pPr>
      <w:r>
        <w:rPr/>
        <w:t xml:space="preserve">四、岳西县华焱种养专业合作社</w:t>
      </w:r>
    </w:p>
    <w:p>
      <w:pPr>
        <w:spacing w:after="150"/>
      </w:pPr>
      <w:r>
        <w:rPr/>
        <w:t xml:space="preserve">1、企业概况</w:t>
      </w:r>
    </w:p>
    <w:p>
      <w:pPr>
        <w:spacing w:after="150"/>
      </w:pPr>
      <w:r>
        <w:rPr/>
        <w:t xml:space="preserve">2、企业经营状况</w:t>
      </w:r>
    </w:p>
    <w:p>
      <w:pPr>
        <w:spacing w:after="150"/>
      </w:pPr>
      <w:r>
        <w:rPr/>
        <w:t xml:space="preserve">3、企业盈利能力</w:t>
      </w:r>
    </w:p>
    <w:p>
      <w:pPr>
        <w:spacing w:after="150"/>
      </w:pPr>
      <w:r>
        <w:rPr/>
        <w:t xml:space="preserve">4、企业市场战略</w:t>
      </w:r>
    </w:p>
    <w:p>
      <w:pPr>
        <w:spacing w:after="150"/>
      </w:pPr>
      <w:r>
        <w:rPr/>
        <w:t xml:space="preserve">五、延边宝利祥蜂业股份有限公司</w:t>
      </w:r>
    </w:p>
    <w:p>
      <w:pPr>
        <w:spacing w:after="150"/>
      </w:pPr>
      <w:r>
        <w:rPr/>
        <w:t xml:space="preserve">1、企业概况</w:t>
      </w:r>
    </w:p>
    <w:p>
      <w:pPr>
        <w:spacing w:after="150"/>
      </w:pPr>
      <w:r>
        <w:rPr/>
        <w:t xml:space="preserve">2、企业经营状况</w:t>
      </w:r>
    </w:p>
    <w:p>
      <w:pPr>
        <w:spacing w:after="150"/>
      </w:pPr>
      <w:r>
        <w:rPr/>
        <w:t xml:space="preserve">3、企业盈利能力</w:t>
      </w:r>
    </w:p>
    <w:p>
      <w:pPr>
        <w:spacing w:after="150"/>
      </w:pPr>
      <w:r>
        <w:rPr/>
        <w:t xml:space="preserve">4、企业市场战略</w:t>
      </w:r>
    </w:p>
    <w:p>
      <w:pPr>
        <w:spacing w:after="150"/>
      </w:pPr>
      <w:r>
        <w:rPr/>
        <w:t xml:space="preserve">六、内蒙古塞飞亚农业科技发展股份有限公司</w:t>
      </w:r>
    </w:p>
    <w:p>
      <w:pPr>
        <w:spacing w:after="150"/>
      </w:pPr>
      <w:r>
        <w:rPr/>
        <w:t xml:space="preserve">1、企业概况</w:t>
      </w:r>
    </w:p>
    <w:p>
      <w:pPr>
        <w:spacing w:after="150"/>
      </w:pPr>
      <w:r>
        <w:rPr/>
        <w:t xml:space="preserve">2、企业经营状况</w:t>
      </w:r>
    </w:p>
    <w:p>
      <w:pPr>
        <w:spacing w:after="150"/>
      </w:pPr>
      <w:r>
        <w:rPr/>
        <w:t xml:space="preserve">3、企业盈利能力</w:t>
      </w:r>
    </w:p>
    <w:p>
      <w:pPr>
        <w:spacing w:after="150"/>
      </w:pPr>
      <w:r>
        <w:rPr/>
        <w:t xml:space="preserve">4、企业市场战略</w:t>
      </w:r>
    </w:p>
    <w:p>
      <w:pPr>
        <w:spacing w:after="150"/>
      </w:pPr>
      <w:r>
        <w:rPr/>
        <w:t xml:space="preserve">七、河北双鸽食品股份有限公司</w:t>
      </w:r>
    </w:p>
    <w:p>
      <w:pPr>
        <w:spacing w:after="150"/>
      </w:pPr>
      <w:r>
        <w:rPr/>
        <w:t xml:space="preserve">1、企业概况</w:t>
      </w:r>
    </w:p>
    <w:p>
      <w:pPr>
        <w:spacing w:after="150"/>
      </w:pPr>
      <w:r>
        <w:rPr/>
        <w:t xml:space="preserve">2、企业经营状况</w:t>
      </w:r>
    </w:p>
    <w:p>
      <w:pPr>
        <w:spacing w:after="150"/>
      </w:pPr>
      <w:r>
        <w:rPr/>
        <w:t xml:space="preserve">3、企业盈利能力</w:t>
      </w:r>
    </w:p>
    <w:p>
      <w:pPr>
        <w:spacing w:after="150"/>
      </w:pPr>
      <w:r>
        <w:rPr/>
        <w:t xml:space="preserve">4、企业市场战略</w:t>
      </w:r>
    </w:p>
    <w:p>
      <w:pPr>
        <w:spacing w:after="150"/>
      </w:pPr>
      <w:r>
        <w:rPr/>
        <w:t xml:space="preserve">八、山东德州扒鸡股份有限公司</w:t>
      </w:r>
    </w:p>
    <w:p>
      <w:pPr>
        <w:spacing w:after="150"/>
      </w:pPr>
      <w:r>
        <w:rPr/>
        <w:t xml:space="preserve">1、企业概况</w:t>
      </w:r>
    </w:p>
    <w:p>
      <w:pPr>
        <w:spacing w:after="150"/>
      </w:pPr>
      <w:r>
        <w:rPr/>
        <w:t xml:space="preserve">2、企业经营状况</w:t>
      </w:r>
    </w:p>
    <w:p>
      <w:pPr>
        <w:spacing w:after="150"/>
      </w:pPr>
      <w:r>
        <w:rPr/>
        <w:t xml:space="preserve">3、企业盈利能力</w:t>
      </w:r>
    </w:p>
    <w:p>
      <w:pPr>
        <w:spacing w:after="150"/>
      </w:pPr>
      <w:r>
        <w:rPr/>
        <w:t xml:space="preserve">4、企业市场战略</w:t>
      </w:r>
    </w:p>
    <w:p>
      <w:pPr>
        <w:spacing w:after="150"/>
      </w:pPr>
      <w:r>
        <w:rPr/>
        <w:t xml:space="preserve">九、黑龙江省完达山乳业股份有限公司</w:t>
      </w:r>
    </w:p>
    <w:p>
      <w:pPr>
        <w:spacing w:after="150"/>
      </w:pPr>
      <w:r>
        <w:rPr/>
        <w:t xml:space="preserve">1、企业概况</w:t>
      </w:r>
    </w:p>
    <w:p>
      <w:pPr>
        <w:spacing w:after="150"/>
      </w:pPr>
      <w:r>
        <w:rPr/>
        <w:t xml:space="preserve">2、企业经营状况</w:t>
      </w:r>
    </w:p>
    <w:p>
      <w:pPr>
        <w:spacing w:after="150"/>
      </w:pPr>
      <w:r>
        <w:rPr/>
        <w:t xml:space="preserve">3、企业盈利能力</w:t>
      </w:r>
    </w:p>
    <w:p>
      <w:pPr>
        <w:spacing w:after="150"/>
      </w:pPr>
      <w:r>
        <w:rPr/>
        <w:t xml:space="preserve">4、企业市场战略</w:t>
      </w:r>
    </w:p>
    <w:p>
      <w:pPr>
        <w:spacing w:after="150"/>
      </w:pPr>
      <w:r>
        <w:rPr/>
        <w:t xml:space="preserve">十、北京双塔绿谷农业有限公司</w:t>
      </w:r>
    </w:p>
    <w:p>
      <w:pPr>
        <w:spacing w:after="150"/>
      </w:pPr>
      <w:r>
        <w:rPr/>
        <w:t xml:space="preserve">1、企业概况</w:t>
      </w:r>
    </w:p>
    <w:p>
      <w:pPr>
        <w:spacing w:after="150"/>
      </w:pPr>
      <w:r>
        <w:rPr/>
        <w:t xml:space="preserve">2、企业经营状况</w:t>
      </w:r>
    </w:p>
    <w:p>
      <w:pPr>
        <w:spacing w:after="150"/>
      </w:pPr>
      <w:r>
        <w:rPr/>
        <w:t xml:space="preserve">3、企业盈利能力</w:t>
      </w:r>
    </w:p>
    <w:p>
      <w:pPr>
        <w:spacing w:after="150"/>
      </w:pPr>
      <w:r>
        <w:rPr/>
        <w:t xml:space="preserve">4、企业市场战略</w:t>
      </w:r>
    </w:p>
    <w:p>
      <w:pPr>
        <w:spacing w:after="150"/>
      </w:pPr>
      <w:r>
        <w:rPr>
          <w:b w:val="1"/>
          <w:bCs w:val="1"/>
        </w:rPr>
        <w:t xml:space="preserve">第十三章 绿色食品行业投资战略研究</w:t>
      </w:r>
    </w:p>
    <w:p>
      <w:pPr>
        <w:spacing w:after="150"/>
      </w:pPr>
      <w:r>
        <w:rPr/>
        <w:t xml:space="preserve">第一节 绿色食品行业发展战略研究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对我国绿色食品品牌的战略思考</w:t>
      </w:r>
    </w:p>
    <w:p>
      <w:pPr>
        <w:spacing w:after="150"/>
      </w:pPr>
      <w:r>
        <w:rPr/>
        <w:t xml:space="preserve">一、企业品牌的重要性</w:t>
      </w:r>
    </w:p>
    <w:p>
      <w:pPr>
        <w:spacing w:after="150"/>
      </w:pPr>
      <w:r>
        <w:rPr/>
        <w:t xml:space="preserve">二、绿色食品实施品牌战略的意义</w:t>
      </w:r>
    </w:p>
    <w:p>
      <w:pPr>
        <w:spacing w:after="150"/>
      </w:pPr>
      <w:r>
        <w:rPr/>
        <w:t xml:space="preserve">三、绿色食品企业品牌的现状分析</w:t>
      </w:r>
    </w:p>
    <w:p>
      <w:pPr>
        <w:spacing w:after="150"/>
      </w:pPr>
      <w:r>
        <w:rPr/>
        <w:t xml:space="preserve">四、我国绿色食品企业的品牌战略</w:t>
      </w:r>
    </w:p>
    <w:p>
      <w:pPr>
        <w:spacing w:after="150"/>
      </w:pPr>
      <w:r>
        <w:rPr/>
        <w:t xml:space="preserve">五、绿色食品品牌战略管理的策略</w:t>
      </w:r>
    </w:p>
    <w:p>
      <w:pPr>
        <w:spacing w:after="150"/>
      </w:pPr>
      <w:r>
        <w:rPr/>
        <w:t xml:space="preserve">第三节 绿色食品行业投资战略研究</w:t>
      </w:r>
    </w:p>
    <w:p>
      <w:pPr>
        <w:spacing w:after="150"/>
      </w:pPr>
      <w:r>
        <w:rPr>
          <w:b w:val="1"/>
          <w:bCs w:val="1"/>
        </w:rPr>
        <w:t xml:space="preserve">图表目录</w:t>
      </w:r>
    </w:p>
    <w:p>
      <w:pPr>
        <w:spacing w:after="150"/>
      </w:pPr>
      <w:r>
        <w:rPr/>
        <w:t xml:space="preserve">图表：绿色食品行业生命周期图</w:t>
      </w:r>
    </w:p>
    <w:p>
      <w:pPr>
        <w:spacing w:after="150"/>
      </w:pPr>
      <w:r>
        <w:rPr/>
        <w:t xml:space="preserve">图表：绿色食品产品国内、国际市场成熟度对比</w:t>
      </w:r>
    </w:p>
    <w:p>
      <w:pPr>
        <w:spacing w:after="150"/>
      </w:pPr>
      <w:r>
        <w:rPr/>
        <w:t xml:space="preserve">图表：绿色食品产品行业主要竞争因素分析</w:t>
      </w:r>
    </w:p>
    <w:p>
      <w:pPr>
        <w:spacing w:after="150"/>
      </w:pPr>
      <w:r>
        <w:rPr/>
        <w:t xml:space="preserve">图表：2019-2023年绿色食品产品消费量变化图</w:t>
      </w:r>
    </w:p>
    <w:p>
      <w:pPr>
        <w:spacing w:after="150"/>
      </w:pPr>
      <w:r>
        <w:rPr/>
        <w:t xml:space="preserve">图表：2022-2023年绿色食品企业品牌集中度分析</w:t>
      </w:r>
    </w:p>
    <w:p>
      <w:pPr>
        <w:spacing w:after="150"/>
      </w:pPr>
      <w:r>
        <w:rPr/>
        <w:t xml:space="preserve">图表：2019-2023年绿色食品产品产能分析</w:t>
      </w:r>
    </w:p>
    <w:p>
      <w:pPr>
        <w:spacing w:after="150"/>
      </w:pPr>
      <w:r>
        <w:rPr/>
        <w:t xml:space="preserve">图表：2019-2023年中国绿色食品产业工业总产值分析</w:t>
      </w:r>
    </w:p>
    <w:p>
      <w:pPr>
        <w:spacing w:after="150"/>
      </w:pPr>
      <w:r>
        <w:rPr/>
        <w:t xml:space="preserve">图表：2019-2023年绿色食品不同规模企业工业总产值分析</w:t>
      </w:r>
    </w:p>
    <w:p>
      <w:pPr>
        <w:spacing w:after="150"/>
      </w:pPr>
      <w:r>
        <w:rPr/>
        <w:t xml:space="preserve">图表：2019-2023年绿色食品不同所有制企业工业总产值比较</w:t>
      </w:r>
    </w:p>
    <w:p>
      <w:pPr>
        <w:spacing w:after="150"/>
      </w:pPr>
      <w:r>
        <w:rPr/>
        <w:t xml:space="preserve">图表：2019-2023年中国绿色食品产业主营业务收入分析</w:t>
      </w:r>
    </w:p>
    <w:p>
      <w:pPr>
        <w:spacing w:after="150"/>
      </w:pPr>
      <w:r>
        <w:rPr/>
        <w:t xml:space="preserve">图表：2022-2023年绿色食品不同规模企业主营业务收入分析</w:t>
      </w:r>
    </w:p>
    <w:p>
      <w:pPr>
        <w:spacing w:after="150"/>
      </w:pPr>
      <w:r>
        <w:rPr/>
        <w:t xml:space="preserve">图表：2022-2023年绿色食品不同所有制企业主营业务收入比较</w:t>
      </w:r>
    </w:p>
    <w:p>
      <w:pPr>
        <w:spacing w:after="150"/>
      </w:pPr>
      <w:r>
        <w:rPr/>
        <w:t xml:space="preserve">图表：2019-2023年中国绿色食品产业销售成本分析</w:t>
      </w:r>
    </w:p>
    <w:p>
      <w:pPr>
        <w:spacing w:after="150"/>
      </w:pPr>
      <w:r>
        <w:rPr/>
        <w:t xml:space="preserve">图表：2022-2023年绿色食品不同规模企业销售成本比较分析</w:t>
      </w:r>
    </w:p>
    <w:p>
      <w:pPr>
        <w:spacing w:after="150"/>
      </w:pPr>
      <w:r>
        <w:rPr/>
        <w:t xml:space="preserve">图表：2022-2023年绿色食品不同所有制企业销售成本比较分析</w:t>
      </w:r>
    </w:p>
    <w:p>
      <w:pPr>
        <w:spacing w:after="150"/>
      </w:pPr>
      <w:r>
        <w:rPr/>
        <w:t xml:space="preserve">图表：2019-2023年中国绿色食品产业利润总额分析</w:t>
      </w:r>
    </w:p>
    <w:p>
      <w:pPr>
        <w:spacing w:after="150"/>
      </w:pPr>
      <w:r>
        <w:rPr/>
        <w:t xml:space="preserve">图表：2019-2023年绿色食品不同规模企业利润总额比较分析</w:t>
      </w:r>
    </w:p>
    <w:p>
      <w:pPr>
        <w:spacing w:after="150"/>
      </w:pPr>
      <w:r>
        <w:rPr/>
        <w:t xml:space="preserve">图表：2019-2023年绿色食品不同所有制企业利润总额比较分析</w:t>
      </w:r>
    </w:p>
    <w:p>
      <w:pPr>
        <w:spacing w:after="150"/>
      </w:pPr>
      <w:r>
        <w:rPr/>
        <w:t xml:space="preserve">图表：2019-2023年中国绿色食品产业资产负债分析</w:t>
      </w:r>
    </w:p>
    <w:p>
      <w:pPr>
        <w:spacing w:after="150"/>
      </w:pPr>
      <w:r>
        <w:rPr/>
        <w:t xml:space="preserve">图表：2022-2023年绿色食品不同规模企业资产比较分析</w:t>
      </w:r>
    </w:p>
    <w:p>
      <w:pPr>
        <w:spacing w:after="150"/>
      </w:pPr>
      <w:r>
        <w:rPr/>
        <w:t xml:space="preserve">图表：2022-2023年绿色食品不同规模企业负债比较分析</w:t>
      </w:r>
    </w:p>
    <w:p>
      <w:pPr>
        <w:spacing w:after="150"/>
      </w:pPr>
      <w:r>
        <w:rPr/>
        <w:t xml:space="preserve">图表：2022-2023年绿色食品不同所有制企业资产比较分析</w:t>
      </w:r>
    </w:p>
    <w:p>
      <w:pPr>
        <w:spacing w:after="150"/>
      </w:pPr>
      <w:r>
        <w:rPr/>
        <w:t xml:space="preserve">图表：2022-2023年绿色食品不同所有制企业负债比较分析</w:t>
      </w:r>
    </w:p>
    <w:p>
      <w:pPr>
        <w:spacing w:after="150"/>
      </w:pPr>
      <w:r>
        <w:rPr/>
        <w:t xml:space="preserve">图表：2022-2023年我国绿色食品行业销售利润率</w:t>
      </w:r>
    </w:p>
    <w:p>
      <w:pPr>
        <w:spacing w:after="150"/>
      </w:pPr>
      <w:r>
        <w:rPr/>
        <w:t xml:space="preserve">图表：2023年我国绿色食品行业偿债能力情况</w:t>
      </w:r>
    </w:p>
    <w:p>
      <w:pPr>
        <w:spacing w:after="150"/>
      </w:pPr>
      <w:r>
        <w:rPr/>
        <w:t xml:space="preserve">图表：2023年我国绿色食品行业营运能力情况</w:t>
      </w:r>
    </w:p>
    <w:p>
      <w:pPr>
        <w:spacing w:after="150"/>
      </w:pPr>
      <w:r>
        <w:rPr/>
        <w:t xml:space="preserve">图表：2022-2023年我国绿色食品行业资产增长率</w:t>
      </w:r>
    </w:p>
    <w:p>
      <w:pPr>
        <w:spacing w:after="150"/>
      </w:pPr>
      <w:r>
        <w:rPr/>
        <w:t xml:space="preserve">图表：2022-2023年我国绿色食品行业利润增长率</w:t>
      </w:r>
    </w:p>
    <w:p>
      <w:pPr>
        <w:spacing w:after="150"/>
      </w:pPr>
      <w:r>
        <w:rPr/>
        <w:t xml:space="preserve">图表：绿色食品行业\"波特五力\"分析</w:t>
      </w:r>
    </w:p>
    <w:p>
      <w:pPr>
        <w:spacing w:after="150"/>
      </w:pPr>
      <w:r>
        <w:rPr/>
        <w:t xml:space="preserve">图表：生命周期各发展阶段的影响</w:t>
      </w:r>
    </w:p>
    <w:p>
      <w:pPr>
        <w:spacing w:after="150"/>
      </w:pPr>
      <w:r>
        <w:rPr/>
        <w:t xml:space="preserve">图表：2024-2029年绿色食品产品消费预测</w:t>
      </w:r>
    </w:p>
    <w:p>
      <w:pPr>
        <w:spacing w:after="150"/>
      </w:pPr>
      <w:r>
        <w:rPr/>
        <w:t xml:space="preserve">图表：2024-2029年绿色食品市场规模预测</w:t>
      </w:r>
    </w:p>
    <w:p>
      <w:pPr>
        <w:spacing w:after="150"/>
      </w:pPr>
      <w:r>
        <w:rPr/>
        <w:t xml:space="preserve">图表：2024-2029年绿色食品行业总产值预测</w:t>
      </w:r>
    </w:p>
    <w:p>
      <w:pPr>
        <w:spacing w:after="150"/>
      </w:pPr>
      <w:r>
        <w:rPr/>
        <w:t xml:space="preserve">图表：2024-2029年绿色食品行业销售收入预测</w:t>
      </w:r>
    </w:p>
    <w:p>
      <w:pPr>
        <w:spacing w:after="150"/>
      </w:pPr>
      <w:r>
        <w:rPr/>
        <w:t xml:space="preserve">图表：2024-2029年绿色食品行业总资产预测</w:t>
      </w:r>
    </w:p>
    <w:p>
      <w:pPr>
        <w:spacing w:after="150"/>
      </w:pPr>
      <w:r>
        <w:rPr/>
        <w:t xml:space="preserve">图表：2024-2029年中国绿色食品供给量预测</w:t>
      </w:r>
    </w:p>
    <w:p>
      <w:pPr>
        <w:spacing w:after="150"/>
      </w:pPr>
      <w:r>
        <w:rPr/>
        <w:t xml:space="preserve">图表：2024-2029年中国绿色食品产量预测</w:t>
      </w:r>
    </w:p>
    <w:p>
      <w:pPr>
        <w:spacing w:after="150"/>
      </w:pPr>
      <w:r>
        <w:rPr/>
        <w:t xml:space="preserve">图表：2024-2029年中国绿色食品需求量预测</w:t>
      </w:r>
    </w:p>
    <w:p>
      <w:pPr>
        <w:spacing w:after="150"/>
      </w:pPr>
      <w:r>
        <w:rPr/>
        <w:t xml:space="preserve">图表：2024-2029年中国绿色食品供需平衡预测</w:t>
      </w:r>
    </w:p>
    <w:p>
      <w:pPr>
        <w:spacing w:after="150"/>
      </w:pPr>
      <w:r>
        <w:rPr/>
        <w:t xml:space="preserve">图表：绿色食品行业新进入者应注意的障碍分析</w:t>
      </w:r>
    </w:p>
    <w:p>
      <w:pPr>
        <w:spacing w:after="150"/>
      </w:pPr>
      <w:r>
        <w:rPr/>
        <w:t xml:space="preserve">图表：2024-2029年影响绿色食品行业运行的有利因素</w:t>
      </w:r>
    </w:p>
    <w:p>
      <w:pPr>
        <w:spacing w:after="150"/>
      </w:pPr>
      <w:r>
        <w:rPr/>
        <w:t xml:space="preserve">图表：2024-2029年影响绿色食品行业运行的稳定因素</w:t>
      </w:r>
    </w:p>
    <w:p>
      <w:pPr>
        <w:spacing w:after="150"/>
      </w:pPr>
      <w:r>
        <w:rPr/>
        <w:t xml:space="preserve">图表：2024-2029年影响绿色食品行业运行的不利因素</w:t>
      </w:r>
    </w:p>
    <w:p>
      <w:pPr>
        <w:spacing w:after="150"/>
      </w:pPr>
      <w:r>
        <w:rPr/>
        <w:t xml:space="preserve">图表：2024-2029年我国绿色食品行业发展面临的挑战</w:t>
      </w:r>
    </w:p>
    <w:p>
      <w:pPr>
        <w:spacing w:after="150"/>
      </w:pPr>
      <w:r>
        <w:rPr/>
        <w:t xml:space="preserve">图表：2024-2029年我国绿色食品行业发展面临机遇</w:t>
      </w:r>
    </w:p>
    <w:p>
      <w:pPr>
        <w:spacing w:after="150"/>
      </w:pPr>
      <w:r>
        <w:rPr/>
        <w:t xml:space="preserve">图表：2024-2029年绿色食品行业经营风险及控制策略</w:t>
      </w:r>
    </w:p>
    <w:p>
      <w:pPr>
        <w:spacing w:after="150"/>
      </w:pPr>
      <w:r>
        <w:rPr/>
        <w:t xml:space="preserve">图表：2024-2029年绿色食品行业同业竞争风险及控制策略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本文地址：https://www.51baogao.cn/shipin/lvseshipin01.shtml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hipin/lvseshipin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2024-2029年中国绿色食品行业发展趋势预测及投资战略研究报告</dc:title>
  <dc:description>2024-2029年中国绿色食品行业发展趋势预测及投资战略研究报告</dc:description>
  <dc:subject>2024-2029年中国绿色食品行业发展趋势预测及投资战略研究报告</dc:subject>
  <cp:keywords>研究报告</cp:keywords>
  <cp:category>研究报告</cp:category>
  <cp:lastModifiedBy>北京中道泰和信息咨询有限公司</cp:lastModifiedBy>
  <dcterms:created xsi:type="dcterms:W3CDTF">2024-02-29T13:15:10+08:00</dcterms:created>
  <dcterms:modified xsi:type="dcterms:W3CDTF">2024-02-29T13:15:10+08:00</dcterms:modified>
</cp:coreProperties>
</file>

<file path=docProps/custom.xml><?xml version="1.0" encoding="utf-8"?>
<Properties xmlns="http://schemas.openxmlformats.org/officeDocument/2006/custom-properties" xmlns:vt="http://schemas.openxmlformats.org/officeDocument/2006/docPropsVTypes"/>
</file>