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2024-2029年中国石油化工行业市场发展分析及前景趋势预测与发展战略研究报告</w:t>
      </w:r>
    </w:p>
    <w:p>
      <w:pPr>
        <w:spacing w:after="150"/>
      </w:pPr>
      <w:r>
        <w:rPr>
          <w:b w:val="1"/>
          <w:bCs w:val="1"/>
        </w:rPr>
        <w:t xml:space="preserve">报告简介</w:t>
      </w:r>
    </w:p>
    <w:p>
      <w:pPr>
        <w:spacing w:after="150"/>
      </w:pPr>
      <w:r>
        <w:rPr/>
        <w:t xml:space="preserve">石油化学工业简称石油化工，是化学工业的重要组成部分，它囊括了很多生产部门，如农药行业，化肥行业，橡胶助剂行业，合成材料行业等，在中国国民经济的发展中有重要作用，是中国的支柱产业部门之一。</w:t>
      </w:r>
    </w:p>
    <w:p>
      <w:pPr>
        <w:spacing w:after="150"/>
      </w:pPr>
      <w:r>
        <w:rPr/>
        <w:t xml:space="preserve">2020年上半年，石油和化工行业抗住了新冠疫情的冲击，经济运行企稳回升，成绩好于预期。行业复工复产加快，供给侧结构性改革持续推进，产业链供应链不断恢复和改善，经济内生动力开始由弱转强，市场活力逐步显现。但是，经济运行下行压力仍然很大;国际宏观经济环境严峻复杂。</w:t>
      </w:r>
    </w:p>
    <w:p>
      <w:pPr>
        <w:spacing w:after="150"/>
      </w:pPr>
      <w:r>
        <w:rPr/>
        <w:t xml:space="preserve">2020年1-9月，中国石油和化工行业规模以上企业工业增加值同比增长0.7%，营业收入7.82万亿元，同比下降10.5%，利润总额3017.4亿元，同比降幅40.5%;出口交货值4128.2亿元，同比下降15.5%。全国油气总产量2.7亿吨(油当量)，同比增长4.8%;原油加工量4.95亿吨，增长2.9%;主要化学品总产量增长约1.4%;化学工业营业收入4.6万亿元，同比下降7.1%;炼油业营业收入2.43万亿元，降幅14.6%;基础化学原料、合成材料和专用化学品制造营业收入同比分别下降9.6%、10.0%和0.9%;农药和肥料制造分别增长3.0%和下降8.8%;涂(颜)料和煤化工产品制造分别下降7.5%和11.9%;橡胶制品和化学矿采选降幅分别为5.2%和9.8%。</w:t>
      </w:r>
    </w:p>
    <w:p>
      <w:pPr>
        <w:spacing w:after="150"/>
      </w:pPr>
      <w:r>
        <w:rPr/>
        <w:t xml:space="preserve">2018年10月25日，工业和信息化部、科技部、商务部、市场监管总局印发《原材料工业质量提升三年行动方案(2018-2020年)》。《方案》提出石油化工行业行动目标为：大宗基础有机化工原料、重点合成材料、专用化学品的质量水平显著提升。攻克一批新型高分子材料、膜材料以及高端专用化学品的技术瓶颈。烯烃、芳烃等基础原料和化工新材料保障能力显著提高。绿色产品占比显著提高，新型肥料比重提升到30%左右。</w:t>
      </w:r>
    </w:p>
    <w:p>
      <w:pPr>
        <w:spacing w:after="150"/>
      </w:pPr>
      <w:r>
        <w:rPr/>
        <w:t xml:space="preserve">中国是全球对于石油化工产品需求最大的市场。需求的增加主要来自基础建设行业，包装行业，纺织业，汽车业，消费品业和电子产品业的迅猛发展。国家的积极支持和引导，为石油和化学工业转型发展创造了良好的政策环境。中国石油和化学工业已经形成了比较完整的产业体系，具有创新发展的内在活力和强劲动力。因此，中国石油和化学工业未来发展潜力巨大，具有较强的比较优势和广泛的发展空间。</w:t>
      </w:r>
    </w:p>
    <w:p>
      <w:pPr>
        <w:spacing w:after="150"/>
      </w:pPr>
      <w:r>
        <w:rPr/>
        <w:t xml:space="preserve">预计十四五期间，传统石化化工产品，如成品油、大宗化工产品等，在很长的一段时间内消费保持低速增长态势，甚至有些个别产品还会有略微下降;而在与智能制造、电子通信、中高档生活消费品和医药保健等有关的化工产品，主要是电子化学品、高档纺织化学品、化妆品原材料、快餐用品、快递服务用品、个人防护和具备特殊功能的化工新材料等，都将会有很大增幅。</w:t>
      </w:r>
    </w:p>
    <w:p>
      <w:pPr>
        <w:spacing w:after="150"/>
      </w:pPr>
      <w:r>
        <w:rPr/>
        <w:t xml:space="preserve">石化产业结构优化升级的潜力巨大。石化产业低端产能过剩，高端供给不足的结构性矛盾尚未根本扭转，高端聚烯烃、专用树脂、特种工程塑料、高端膜材料等化工新材料，功能材料、医用化工材料、高端电子化学品等专用化学品，以及催化剂、特种助剂(添加剂)等特种化学品，国内市场长期处于供给不足的状态，有的严重依赖进口，这些都是石化产业转型升级和结构性优化的现实市场需求，也是石化产业未来高质量发展的机遇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行业研究单位等公布和提供的大量资料以及对行业内企业调研访察所获得的大量第一手数据，对中国石油化工市场的发展状况、供需状况、竞争格局、赢利水平、发展趋势等进行了分析。报告重点分析了石油化工前十大企业的研发、产销、战略、经营状况等。报告还对石油化工市场风险进行了预测，为石油化工生产厂家、流通企业以及零售商提供了新的投资机会和可借鉴的操作模式，对欲在石油化工行业从事资本运作的经济实体等单位准确了解目前中国石油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石油化工行业发展综述</w:t>
      </w:r>
    </w:p>
    <w:p>
      <w:pPr>
        <w:spacing w:after="150"/>
      </w:pPr>
      <w:r>
        <w:rPr/>
        <w:t xml:space="preserve">第一节 石油化工行业发展综述</w:t>
      </w:r>
    </w:p>
    <w:p>
      <w:pPr>
        <w:spacing w:after="150"/>
      </w:pPr>
      <w:r>
        <w:rPr/>
        <w:t xml:space="preserve">一、石油化工基本概述</w:t>
      </w:r>
    </w:p>
    <w:p>
      <w:pPr>
        <w:spacing w:after="150"/>
      </w:pPr>
      <w:r>
        <w:rPr/>
        <w:t xml:space="preserve">二、石油化工发展历程</w:t>
      </w:r>
    </w:p>
    <w:p>
      <w:pPr>
        <w:spacing w:after="150"/>
      </w:pPr>
      <w:r>
        <w:rPr/>
        <w:t xml:space="preserve">三、石油化工发展特点及功能</w:t>
      </w:r>
    </w:p>
    <w:p>
      <w:pPr>
        <w:spacing w:after="150"/>
      </w:pPr>
      <w:r>
        <w:rPr/>
        <w:t xml:space="preserve">第二节 石油化工行业产业链分析</w:t>
      </w:r>
    </w:p>
    <w:p>
      <w:pPr>
        <w:spacing w:after="150"/>
      </w:pPr>
      <w:r>
        <w:rPr/>
        <w:t xml:space="preserve">一、产业链结构分析</w:t>
      </w:r>
    </w:p>
    <w:p>
      <w:pPr>
        <w:spacing w:after="150"/>
      </w:pPr>
      <w:r>
        <w:rPr/>
        <w:t xml:space="preserve">二、石油化工行业上游设备分析</w:t>
      </w:r>
    </w:p>
    <w:p>
      <w:pPr>
        <w:spacing w:after="150"/>
      </w:pPr>
      <w:r>
        <w:rPr/>
        <w:t xml:space="preserve">三、石油化工供应链环节分析</w:t>
      </w:r>
    </w:p>
    <w:p>
      <w:pPr>
        <w:spacing w:after="150"/>
      </w:pPr>
      <w:r>
        <w:rPr/>
        <w:t xml:space="preserve">四、下游应用市场分析</w:t>
      </w:r>
    </w:p>
    <w:p>
      <w:pPr>
        <w:spacing w:after="150"/>
      </w:pPr>
      <w:r>
        <w:rPr>
          <w:b w:val="1"/>
          <w:bCs w:val="1"/>
        </w:rPr>
        <w:t xml:space="preserve">第二章 石油化工行业市场环境分析（pest）</w:t>
      </w:r>
    </w:p>
    <w:p>
      <w:pPr>
        <w:spacing w:after="150"/>
      </w:pPr>
      <w:r>
        <w:rPr/>
        <w:t xml:space="preserve">第一节 石油化工行业政策环境分析(p)</w:t>
      </w:r>
    </w:p>
    <w:p>
      <w:pPr>
        <w:spacing w:after="150"/>
      </w:pPr>
      <w:r>
        <w:rPr/>
        <w:t xml:space="preserve">一、行业管理体制分析</w:t>
      </w:r>
    </w:p>
    <w:p>
      <w:pPr>
        <w:spacing w:after="150"/>
      </w:pPr>
      <w:r>
        <w:rPr/>
        <w:t xml:space="preserve">二、石油化工发展规划解读</w:t>
      </w:r>
    </w:p>
    <w:p>
      <w:pPr>
        <w:spacing w:after="150"/>
      </w:pPr>
      <w:r>
        <w:rPr/>
        <w:t xml:space="preserve">三、政策环境对行业的影响</w:t>
      </w:r>
    </w:p>
    <w:p>
      <w:pPr>
        <w:spacing w:after="150"/>
      </w:pPr>
      <w:r>
        <w:rPr/>
        <w:t xml:space="preserve">第二节 石油化工行业经济环境分析(e)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石油化工行业社会环境分析(s)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石油化工行业技术环境分析(t)</w:t>
      </w:r>
    </w:p>
    <w:p>
      <w:pPr>
        <w:spacing w:after="150"/>
      </w:pPr>
      <w:r>
        <w:rPr/>
        <w:t xml:space="preserve">一、石油化工技术分析</w:t>
      </w:r>
    </w:p>
    <w:p>
      <w:pPr>
        <w:spacing w:after="150"/>
      </w:pPr>
      <w:r>
        <w:rPr/>
        <w:t xml:space="preserve">1、技术水平总体发展情况</w:t>
      </w:r>
    </w:p>
    <w:p>
      <w:pPr>
        <w:spacing w:after="150"/>
      </w:pPr>
      <w:r>
        <w:rPr/>
        <w:t xml:space="preserve">2、中国石油化工行业新技术研究</w:t>
      </w:r>
    </w:p>
    <w:p>
      <w:pPr>
        <w:spacing w:after="150"/>
      </w:pPr>
      <w:r>
        <w:rPr/>
        <w:t xml:space="preserve">二、石油化工技术发展水平</w:t>
      </w:r>
    </w:p>
    <w:p>
      <w:pPr>
        <w:spacing w:after="150"/>
      </w:pPr>
      <w:r>
        <w:rPr/>
        <w:t xml:space="preserve">三、近年来石油化工专利技术分析</w:t>
      </w:r>
    </w:p>
    <w:p>
      <w:pPr>
        <w:spacing w:after="150"/>
      </w:pPr>
      <w:r>
        <w:rPr/>
        <w:t xml:space="preserve">四、行业主要技术发展趋势</w:t>
      </w:r>
    </w:p>
    <w:p>
      <w:pPr>
        <w:spacing w:after="150"/>
      </w:pPr>
      <w:r>
        <w:rPr>
          <w:b w:val="1"/>
          <w:bCs w:val="1"/>
        </w:rPr>
        <w:t xml:space="preserve">第三章 全球石油化工行业发展分析</w:t>
      </w:r>
    </w:p>
    <w:p>
      <w:pPr>
        <w:spacing w:after="150"/>
      </w:pPr>
      <w:r>
        <w:rPr/>
        <w:t xml:space="preserve">第一节 全球石油化工行业发展分析</w:t>
      </w:r>
    </w:p>
    <w:p>
      <w:pPr>
        <w:spacing w:after="150"/>
      </w:pPr>
      <w:r>
        <w:rPr/>
        <w:t xml:space="preserve">一、全球石油化工行业发展历程</w:t>
      </w:r>
    </w:p>
    <w:p>
      <w:pPr>
        <w:spacing w:after="150"/>
      </w:pPr>
      <w:r>
        <w:rPr/>
        <w:t xml:space="preserve">二、全球石油化工行业发展现状</w:t>
      </w:r>
    </w:p>
    <w:p>
      <w:pPr>
        <w:spacing w:after="150"/>
      </w:pPr>
      <w:r>
        <w:rPr/>
        <w:t xml:space="preserve">三、全球石油化工行业发展预测</w:t>
      </w:r>
    </w:p>
    <w:p>
      <w:pPr>
        <w:spacing w:after="150"/>
      </w:pPr>
      <w:r>
        <w:rPr/>
        <w:t xml:space="preserve">第二节 2019-2023年全球石油化工市场分析</w:t>
      </w:r>
    </w:p>
    <w:p>
      <w:pPr>
        <w:spacing w:after="150"/>
      </w:pPr>
      <w:r>
        <w:rPr/>
        <w:t xml:space="preserve">一、2019-2023年全球石油化工市场回顾</w:t>
      </w:r>
    </w:p>
    <w:p>
      <w:pPr>
        <w:spacing w:after="150"/>
      </w:pPr>
      <w:r>
        <w:rPr/>
        <w:t xml:space="preserve">二、2019-2023年全球石油化工需求分析</w:t>
      </w:r>
    </w:p>
    <w:p>
      <w:pPr>
        <w:spacing w:after="150"/>
      </w:pPr>
      <w:r>
        <w:rPr/>
        <w:t xml:space="preserve">三、2019-2023年全球石油化工产销分析</w:t>
      </w:r>
    </w:p>
    <w:p>
      <w:pPr>
        <w:spacing w:after="150"/>
      </w:pPr>
      <w:r>
        <w:rPr/>
        <w:t xml:space="preserve">四、2019-2023年全球石油化工市场环境</w:t>
      </w:r>
    </w:p>
    <w:p>
      <w:pPr>
        <w:spacing w:after="150"/>
      </w:pPr>
      <w:r>
        <w:rPr/>
        <w:t xml:space="preserve">第三节 2018-2019主要国家地区石油化工市场分析</w:t>
      </w:r>
    </w:p>
    <w:p>
      <w:pPr>
        <w:spacing w:after="150"/>
      </w:pPr>
      <w:r>
        <w:rPr/>
        <w:t xml:space="preserve">一、2019-2023年美国石油化工市场分析</w:t>
      </w:r>
    </w:p>
    <w:p>
      <w:pPr>
        <w:spacing w:after="150"/>
      </w:pPr>
      <w:r>
        <w:rPr/>
        <w:t xml:space="preserve">二、2019-2023年欧洲石油化工市场分析</w:t>
      </w:r>
    </w:p>
    <w:p>
      <w:pPr>
        <w:spacing w:after="150"/>
      </w:pPr>
      <w:r>
        <w:rPr/>
        <w:t xml:space="preserve">三、2019-2023年日本石油化工市场分析</w:t>
      </w:r>
    </w:p>
    <w:p>
      <w:pPr>
        <w:spacing w:after="150"/>
      </w:pPr>
      <w:r>
        <w:rPr/>
        <w:t xml:space="preserve">四、2019-2023年韩国石油化工市场分析</w:t>
      </w:r>
    </w:p>
    <w:p>
      <w:pPr>
        <w:spacing w:after="150"/>
      </w:pPr>
      <w:r>
        <w:rPr/>
        <w:t xml:space="preserve">五、2019-2023年其他国家石油化工市场分析</w:t>
      </w:r>
    </w:p>
    <w:p>
      <w:pPr>
        <w:spacing w:after="150"/>
      </w:pPr>
      <w:r>
        <w:rPr>
          <w:b w:val="1"/>
          <w:bCs w:val="1"/>
        </w:rPr>
        <w:t xml:space="preserve">第二部分 市场运营分析</w:t>
      </w:r>
    </w:p>
    <w:p>
      <w:pPr>
        <w:spacing w:after="150"/>
      </w:pPr>
      <w:r>
        <w:rPr>
          <w:b w:val="1"/>
          <w:bCs w:val="1"/>
        </w:rPr>
        <w:t xml:space="preserve">第四章 中国石油化工行业运行现状分析</w:t>
      </w:r>
    </w:p>
    <w:p>
      <w:pPr>
        <w:spacing w:after="150"/>
      </w:pPr>
      <w:r>
        <w:rPr/>
        <w:t xml:space="preserve">第一节 中国石油化工行业发展状况分析</w:t>
      </w:r>
    </w:p>
    <w:p>
      <w:pPr>
        <w:spacing w:after="150"/>
      </w:pPr>
      <w:r>
        <w:rPr/>
        <w:t xml:space="preserve">一、中国石油化工行业发展阶段</w:t>
      </w:r>
    </w:p>
    <w:p>
      <w:pPr>
        <w:spacing w:after="150"/>
      </w:pPr>
      <w:r>
        <w:rPr/>
        <w:t xml:space="preserve">二、中国石油化工行业运行特点</w:t>
      </w:r>
    </w:p>
    <w:p>
      <w:pPr>
        <w:spacing w:after="150"/>
      </w:pPr>
      <w:r>
        <w:rPr/>
        <w:t xml:space="preserve">1、效益保持较快增长态势</w:t>
      </w:r>
    </w:p>
    <w:p>
      <w:pPr>
        <w:spacing w:after="150"/>
      </w:pPr>
      <w:r>
        <w:rPr/>
        <w:t xml:space="preserve">2、经济结构继续优化升级</w:t>
      </w:r>
    </w:p>
    <w:p>
      <w:pPr>
        <w:spacing w:after="150"/>
      </w:pPr>
      <w:r>
        <w:rPr/>
        <w:t xml:space="preserve">3、出口形势较好</w:t>
      </w:r>
    </w:p>
    <w:p>
      <w:pPr>
        <w:spacing w:after="150"/>
      </w:pPr>
      <w:r>
        <w:rPr/>
        <w:t xml:space="preserve">4、能源消费增长加快</w:t>
      </w:r>
    </w:p>
    <w:p>
      <w:pPr>
        <w:spacing w:after="150"/>
      </w:pPr>
      <w:r>
        <w:rPr/>
        <w:t xml:space="preserve">三、中国石油化工行业面临的新问题</w:t>
      </w:r>
    </w:p>
    <w:p>
      <w:pPr>
        <w:spacing w:after="150"/>
      </w:pPr>
      <w:r>
        <w:rPr/>
        <w:t xml:space="preserve">1、外部环境发生深刻变化</w:t>
      </w:r>
    </w:p>
    <w:p>
      <w:pPr>
        <w:spacing w:after="150"/>
      </w:pPr>
      <w:r>
        <w:rPr/>
        <w:t xml:space="preserve">2、市场剧烈震荡</w:t>
      </w:r>
    </w:p>
    <w:p>
      <w:pPr>
        <w:spacing w:after="150"/>
      </w:pPr>
      <w:r>
        <w:rPr/>
        <w:t xml:space="preserve">3、石化市场需求增长乏力</w:t>
      </w:r>
    </w:p>
    <w:p>
      <w:pPr>
        <w:spacing w:after="150"/>
      </w:pPr>
      <w:r>
        <w:rPr/>
        <w:t xml:space="preserve">4、投资动力不足</w:t>
      </w:r>
    </w:p>
    <w:p>
      <w:pPr>
        <w:spacing w:after="150"/>
      </w:pPr>
      <w:r>
        <w:rPr/>
        <w:t xml:space="preserve">四、中国石油化工行业商业模式分析</w:t>
      </w:r>
    </w:p>
    <w:p>
      <w:pPr>
        <w:spacing w:after="150"/>
      </w:pPr>
      <w:r>
        <w:rPr/>
        <w:t xml:space="preserve">第二节 中国石油化工行业市场运行现状分析</w:t>
      </w:r>
    </w:p>
    <w:p>
      <w:pPr>
        <w:spacing w:after="150"/>
      </w:pPr>
      <w:r>
        <w:rPr/>
        <w:t xml:space="preserve">一、中国石油化工行业主营业务收入</w:t>
      </w:r>
    </w:p>
    <w:p>
      <w:pPr>
        <w:spacing w:after="150"/>
      </w:pPr>
      <w:r>
        <w:rPr/>
        <w:t xml:space="preserve">二、中国石油化工产品结构分析</w:t>
      </w:r>
    </w:p>
    <w:p>
      <w:pPr>
        <w:spacing w:after="150"/>
      </w:pPr>
      <w:r>
        <w:rPr/>
        <w:t xml:space="preserve">三、中国石油化工行业资产总计分析</w:t>
      </w:r>
    </w:p>
    <w:p>
      <w:pPr>
        <w:spacing w:after="150"/>
      </w:pPr>
      <w:r>
        <w:rPr/>
        <w:t xml:space="preserve">四、中国石油化工行业利润总额分析</w:t>
      </w:r>
    </w:p>
    <w:p>
      <w:pPr>
        <w:spacing w:after="150"/>
      </w:pPr>
      <w:r>
        <w:rPr/>
        <w:t xml:space="preserve">第三节 中国石油化工企业发展分析</w:t>
      </w:r>
    </w:p>
    <w:p>
      <w:pPr>
        <w:spacing w:after="150"/>
      </w:pPr>
      <w:r>
        <w:rPr/>
        <w:t xml:space="preserve">一、石油化工企业数量及增长分析</w:t>
      </w:r>
    </w:p>
    <w:p>
      <w:pPr>
        <w:spacing w:after="150"/>
      </w:pPr>
      <w:r>
        <w:rPr/>
        <w:t xml:space="preserve">二、石油和天然气开采业规模以上企业数量</w:t>
      </w:r>
    </w:p>
    <w:p>
      <w:pPr>
        <w:spacing w:after="150"/>
      </w:pPr>
      <w:r>
        <w:rPr/>
        <w:t xml:space="preserve">三、石油加工业规模以上企业数量</w:t>
      </w:r>
    </w:p>
    <w:p>
      <w:pPr>
        <w:spacing w:after="150"/>
      </w:pPr>
      <w:r>
        <w:rPr/>
        <w:t xml:space="preserve">四、化学工业规模以上企业数量</w:t>
      </w:r>
    </w:p>
    <w:p>
      <w:pPr>
        <w:spacing w:after="150"/>
      </w:pPr>
      <w:r>
        <w:rPr/>
        <w:t xml:space="preserve">第四节 中国石油化工行业财务指标分析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中国石油化工产品市场价格走势分析</w:t>
      </w:r>
    </w:p>
    <w:p>
      <w:pPr>
        <w:spacing w:after="150"/>
      </w:pPr>
      <w:r>
        <w:rPr/>
        <w:t xml:space="preserve">一、石油化工产品市场定价机制组成</w:t>
      </w:r>
    </w:p>
    <w:p>
      <w:pPr>
        <w:spacing w:after="150"/>
      </w:pPr>
      <w:r>
        <w:rPr/>
        <w:t xml:space="preserve">二、石油化工产品市场价格影响因素</w:t>
      </w:r>
    </w:p>
    <w:p>
      <w:pPr>
        <w:spacing w:after="150"/>
      </w:pPr>
      <w:r>
        <w:rPr/>
        <w:t xml:space="preserve">三、2019-2023年石油化工产品价格走势分析</w:t>
      </w:r>
    </w:p>
    <w:p>
      <w:pPr>
        <w:spacing w:after="150"/>
      </w:pPr>
      <w:r>
        <w:rPr/>
        <w:t xml:space="preserve">四、2024-2029年石油化工产品价格走势预测</w:t>
      </w:r>
    </w:p>
    <w:p>
      <w:pPr>
        <w:spacing w:after="150"/>
      </w:pPr>
      <w:r>
        <w:rPr>
          <w:b w:val="1"/>
          <w:bCs w:val="1"/>
        </w:rPr>
        <w:t xml:space="preserve">第五章 中国石油化工行业市场供需形势及进出口分析</w:t>
      </w:r>
    </w:p>
    <w:p>
      <w:pPr>
        <w:spacing w:after="150"/>
      </w:pPr>
      <w:r>
        <w:rPr/>
        <w:t xml:space="preserve">第一节 中国石油化工行业市场供需平衡分析</w:t>
      </w:r>
    </w:p>
    <w:p>
      <w:pPr>
        <w:spacing w:after="150"/>
      </w:pPr>
      <w:r>
        <w:rPr/>
        <w:t xml:space="preserve">一、中国石油化工行业市场供给分析</w:t>
      </w:r>
    </w:p>
    <w:p>
      <w:pPr>
        <w:spacing w:after="150"/>
      </w:pPr>
      <w:r>
        <w:rPr/>
        <w:t xml:space="preserve">1、中国原油天然气总产量</w:t>
      </w:r>
    </w:p>
    <w:p>
      <w:pPr>
        <w:spacing w:after="150"/>
      </w:pPr>
      <w:r>
        <w:rPr/>
        <w:t xml:space="preserve">2、中国原油加工量</w:t>
      </w:r>
    </w:p>
    <w:p>
      <w:pPr>
        <w:spacing w:after="150"/>
      </w:pPr>
      <w:r>
        <w:rPr/>
        <w:t xml:space="preserve">3、中国主要化工产品总产量</w:t>
      </w:r>
    </w:p>
    <w:p>
      <w:pPr>
        <w:spacing w:after="150"/>
      </w:pPr>
      <w:r>
        <w:rPr/>
        <w:t xml:space="preserve">二、中国石油化工行业市场需求分析</w:t>
      </w:r>
    </w:p>
    <w:p>
      <w:pPr>
        <w:spacing w:after="150"/>
      </w:pPr>
      <w:r>
        <w:rPr/>
        <w:t xml:space="preserve">1、中国原油和天然气表观消费量</w:t>
      </w:r>
    </w:p>
    <w:p>
      <w:pPr>
        <w:spacing w:after="150"/>
      </w:pPr>
      <w:r>
        <w:rPr/>
        <w:t xml:space="preserve">2、中国成品油表观消费量</w:t>
      </w:r>
    </w:p>
    <w:p>
      <w:pPr>
        <w:spacing w:after="150"/>
      </w:pPr>
      <w:r>
        <w:rPr/>
        <w:t xml:space="preserve">3、中国基础化学原料消费量</w:t>
      </w:r>
    </w:p>
    <w:p>
      <w:pPr>
        <w:spacing w:after="150"/>
      </w:pPr>
      <w:r>
        <w:rPr/>
        <w:t xml:space="preserve">三、中国石油化工行业市场供需平衡分析</w:t>
      </w:r>
    </w:p>
    <w:p>
      <w:pPr>
        <w:spacing w:after="150"/>
      </w:pPr>
      <w:r>
        <w:rPr/>
        <w:t xml:space="preserve">第二节 中国石油化工行业进出口分析</w:t>
      </w:r>
    </w:p>
    <w:p>
      <w:pPr>
        <w:spacing w:after="150"/>
      </w:pPr>
      <w:r>
        <w:rPr/>
        <w:t xml:space="preserve">一、石油化工行业出口市场分析</w:t>
      </w:r>
    </w:p>
    <w:p>
      <w:pPr>
        <w:spacing w:after="150"/>
      </w:pPr>
      <w:r>
        <w:rPr/>
        <w:t xml:space="preserve">1、行业出口整体情况</w:t>
      </w:r>
    </w:p>
    <w:p>
      <w:pPr>
        <w:spacing w:after="150"/>
      </w:pPr>
      <w:r>
        <w:rPr/>
        <w:t xml:space="preserve">2、行业出口交货值</w:t>
      </w:r>
    </w:p>
    <w:p>
      <w:pPr>
        <w:spacing w:after="150"/>
      </w:pPr>
      <w:r>
        <w:rPr/>
        <w:t xml:space="preserve">3、行业出口产品结构</w:t>
      </w:r>
    </w:p>
    <w:p>
      <w:pPr>
        <w:spacing w:after="150"/>
      </w:pPr>
      <w:r>
        <w:rPr/>
        <w:t xml:space="preserve">二、石油化工行业进口市场分析</w:t>
      </w:r>
    </w:p>
    <w:p>
      <w:pPr>
        <w:spacing w:after="150"/>
      </w:pPr>
      <w:r>
        <w:rPr/>
        <w:t xml:space="preserve">1、行业进口整体情况</w:t>
      </w:r>
    </w:p>
    <w:p>
      <w:pPr>
        <w:spacing w:after="150"/>
      </w:pPr>
      <w:r>
        <w:rPr/>
        <w:t xml:space="preserve">2、行业进口总额</w:t>
      </w:r>
    </w:p>
    <w:p>
      <w:pPr>
        <w:spacing w:after="150"/>
      </w:pPr>
      <w:r>
        <w:rPr/>
        <w:t xml:space="preserve">3、行业进口产品结构</w:t>
      </w:r>
    </w:p>
    <w:p>
      <w:pPr>
        <w:spacing w:after="150"/>
      </w:pPr>
      <w:r>
        <w:rPr/>
        <w:t xml:space="preserve">三、中国石油化工出口面临的挑战及对策</w:t>
      </w:r>
    </w:p>
    <w:p>
      <w:pPr>
        <w:spacing w:after="150"/>
      </w:pPr>
      <w:r>
        <w:rPr/>
        <w:t xml:space="preserve">四、石油化工行业进出口前景及建议</w:t>
      </w:r>
    </w:p>
    <w:p>
      <w:pPr>
        <w:spacing w:after="150"/>
      </w:pPr>
      <w:r>
        <w:rPr>
          <w:b w:val="1"/>
          <w:bCs w:val="1"/>
        </w:rPr>
        <w:t xml:space="preserve">第三部分 市场全景调研</w:t>
      </w:r>
    </w:p>
    <w:p>
      <w:pPr>
        <w:spacing w:after="150"/>
      </w:pPr>
      <w:r>
        <w:rPr>
          <w:b w:val="1"/>
          <w:bCs w:val="1"/>
        </w:rPr>
        <w:t xml:space="preserve">第六章 2019-2023年中国石化原料行业运行透析</w:t>
      </w:r>
    </w:p>
    <w:p>
      <w:pPr>
        <w:spacing w:after="150"/>
      </w:pPr>
      <w:r>
        <w:rPr/>
        <w:t xml:space="preserve">第一节 2019-2023年中国石油行业概况</w:t>
      </w:r>
    </w:p>
    <w:p>
      <w:pPr>
        <w:spacing w:after="150"/>
      </w:pPr>
      <w:r>
        <w:rPr/>
        <w:t xml:space="preserve">一、中国石油工业发展历程</w:t>
      </w:r>
    </w:p>
    <w:p>
      <w:pPr>
        <w:spacing w:after="150"/>
      </w:pPr>
      <w:r>
        <w:rPr/>
        <w:t xml:space="preserve">二、国内石油消费及贸易情况</w:t>
      </w:r>
    </w:p>
    <w:p>
      <w:pPr>
        <w:spacing w:after="150"/>
      </w:pPr>
      <w:r>
        <w:rPr/>
        <w:t xml:space="preserve">三、中国石油行业投资状况</w:t>
      </w:r>
    </w:p>
    <w:p>
      <w:pPr>
        <w:spacing w:after="150"/>
      </w:pPr>
      <w:r>
        <w:rPr/>
        <w:t xml:space="preserve">四、中国石油工业需认真思考的几个问题</w:t>
      </w:r>
    </w:p>
    <w:p>
      <w:pPr>
        <w:spacing w:after="150"/>
      </w:pPr>
      <w:r>
        <w:rPr/>
        <w:t xml:space="preserve">五、中国石油工业须走科学发展之路</w:t>
      </w:r>
    </w:p>
    <w:p>
      <w:pPr>
        <w:spacing w:after="150"/>
      </w:pPr>
      <w:r>
        <w:rPr/>
        <w:t xml:space="preserve">六、中国石油工业急需探索新的发展模式</w:t>
      </w:r>
    </w:p>
    <w:p>
      <w:pPr>
        <w:spacing w:after="150"/>
      </w:pPr>
      <w:r>
        <w:rPr/>
        <w:t xml:space="preserve">第二节 天然气行业分析</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四、国内天然气消费分析</w:t>
      </w:r>
    </w:p>
    <w:p>
      <w:pPr>
        <w:spacing w:after="150"/>
      </w:pPr>
      <w:r>
        <w:rPr/>
        <w:t xml:space="preserve">五、国内天然气工业发展存在的矛盾</w:t>
      </w:r>
    </w:p>
    <w:p>
      <w:pPr>
        <w:spacing w:after="150"/>
      </w:pPr>
      <w:r>
        <w:rPr/>
        <w:t xml:space="preserve">六、国内天然气产业的发展战略</w:t>
      </w:r>
    </w:p>
    <w:p>
      <w:pPr>
        <w:spacing w:after="150"/>
      </w:pPr>
      <w:r>
        <w:rPr/>
        <w:t xml:space="preserve">第三节 2019-2023年中国油气市场解析</w:t>
      </w:r>
    </w:p>
    <w:p>
      <w:pPr>
        <w:spacing w:after="150"/>
      </w:pPr>
      <w:r>
        <w:rPr/>
        <w:t xml:space="preserve">一、中国油气发展概述</w:t>
      </w:r>
    </w:p>
    <w:p>
      <w:pPr>
        <w:spacing w:after="150"/>
      </w:pPr>
      <w:r>
        <w:rPr/>
        <w:t xml:space="preserve">二、世界油气资源价格走势及进出口趋势</w:t>
      </w:r>
    </w:p>
    <w:p>
      <w:pPr>
        <w:spacing w:after="150"/>
      </w:pPr>
      <w:r>
        <w:rPr/>
        <w:t xml:space="preserve">三、油气上游市场并购行为</w:t>
      </w:r>
    </w:p>
    <w:p>
      <w:pPr>
        <w:spacing w:after="150"/>
      </w:pPr>
      <w:r>
        <w:rPr>
          <w:b w:val="1"/>
          <w:bCs w:val="1"/>
        </w:rPr>
        <w:t xml:space="preserve">第七章 2019-2023年中国农药化肥行业产业市场动态分析</w:t>
      </w:r>
    </w:p>
    <w:p>
      <w:pPr>
        <w:spacing w:after="150"/>
      </w:pPr>
      <w:r>
        <w:rPr/>
        <w:t xml:space="preserve">第一节 2019-2023年中国农药化肥行业发展概况</w:t>
      </w:r>
    </w:p>
    <w:p>
      <w:pPr>
        <w:spacing w:after="150"/>
      </w:pPr>
      <w:r>
        <w:rPr/>
        <w:t xml:space="preserve">一、中国农药化肥行业发展特点回顾</w:t>
      </w:r>
    </w:p>
    <w:p>
      <w:pPr>
        <w:spacing w:after="150"/>
      </w:pPr>
      <w:r>
        <w:rPr/>
        <w:t xml:space="preserve">二、中国农药化肥出口分析</w:t>
      </w:r>
    </w:p>
    <w:p>
      <w:pPr>
        <w:spacing w:after="150"/>
      </w:pPr>
      <w:r>
        <w:rPr/>
        <w:t xml:space="preserve">三、农药化肥产业进入循环经济发展</w:t>
      </w:r>
    </w:p>
    <w:p>
      <w:pPr>
        <w:spacing w:after="150"/>
      </w:pPr>
      <w:r>
        <w:rPr/>
        <w:t xml:space="preserve">四、农药化肥企业涉足流通领域特色分析</w:t>
      </w:r>
    </w:p>
    <w:p>
      <w:pPr>
        <w:spacing w:after="150"/>
      </w:pPr>
      <w:r>
        <w:rPr/>
        <w:t xml:space="preserve">五、影响农药化肥行业发展的有利和不利因素</w:t>
      </w:r>
    </w:p>
    <w:p>
      <w:pPr>
        <w:spacing w:after="150"/>
      </w:pPr>
      <w:r>
        <w:rPr/>
        <w:t xml:space="preserve">第二节 2019-2023年中国农药化肥市场解析</w:t>
      </w:r>
    </w:p>
    <w:p>
      <w:pPr>
        <w:spacing w:after="150"/>
      </w:pPr>
      <w:r>
        <w:rPr/>
        <w:t xml:space="preserve">一、农药化肥市场价格分析</w:t>
      </w:r>
    </w:p>
    <w:p>
      <w:pPr>
        <w:spacing w:after="150"/>
      </w:pPr>
      <w:r>
        <w:rPr/>
        <w:t xml:space="preserve">二、中国农药化肥连锁经营分析</w:t>
      </w:r>
    </w:p>
    <w:p>
      <w:pPr>
        <w:spacing w:after="150"/>
      </w:pPr>
      <w:r>
        <w:rPr/>
        <w:t xml:space="preserve">第三节 2019-2023年中国农药化肥行业发展的对策</w:t>
      </w:r>
    </w:p>
    <w:p>
      <w:pPr>
        <w:spacing w:after="150"/>
      </w:pPr>
      <w:r>
        <w:rPr/>
        <w:t xml:space="preserve">一、中国农药化肥行业发展建议</w:t>
      </w:r>
    </w:p>
    <w:p>
      <w:pPr>
        <w:spacing w:after="150"/>
      </w:pPr>
      <w:r>
        <w:rPr/>
        <w:t xml:space="preserve">二、农药化肥行业抵御外来竞争的策略</w:t>
      </w:r>
    </w:p>
    <w:p>
      <w:pPr>
        <w:spacing w:after="150"/>
      </w:pPr>
      <w:r>
        <w:rPr/>
        <w:t xml:space="preserve">三、加强中国农药化肥行业国际竞争力的对策</w:t>
      </w:r>
    </w:p>
    <w:p>
      <w:pPr>
        <w:spacing w:after="150"/>
      </w:pPr>
      <w:r>
        <w:rPr/>
        <w:t xml:space="preserve">四、农药化肥行业发展循环经济的策略</w:t>
      </w:r>
    </w:p>
    <w:p>
      <w:pPr>
        <w:spacing w:after="150"/>
      </w:pPr>
      <w:r>
        <w:rPr/>
        <w:t xml:space="preserve">五、提高农药化肥利用率的建议分析</w:t>
      </w:r>
    </w:p>
    <w:p>
      <w:pPr>
        <w:spacing w:after="150"/>
      </w:pPr>
      <w:r>
        <w:rPr/>
        <w:t xml:space="preserve">第五节 2024-2029年中国农药化肥行业发展前景分析</w:t>
      </w:r>
    </w:p>
    <w:p>
      <w:pPr>
        <w:spacing w:after="150"/>
      </w:pPr>
      <w:r>
        <w:rPr/>
        <w:t xml:space="preserve">一、中国将完善农药化肥市场的调控机制</w:t>
      </w:r>
    </w:p>
    <w:p>
      <w:pPr>
        <w:spacing w:after="150"/>
      </w:pPr>
      <w:r>
        <w:rPr/>
        <w:t xml:space="preserve">二、政策利好农药化肥市场</w:t>
      </w:r>
    </w:p>
    <w:p>
      <w:pPr>
        <w:spacing w:after="150"/>
      </w:pPr>
      <w:r>
        <w:rPr/>
        <w:t xml:space="preserve">三、农药化肥工业需求预测与发展目标</w:t>
      </w:r>
    </w:p>
    <w:p>
      <w:pPr>
        <w:spacing w:after="150"/>
      </w:pPr>
      <w:r>
        <w:rPr/>
        <w:t xml:space="preserve">四、21世纪中国农药化肥行业发展要点</w:t>
      </w:r>
    </w:p>
    <w:p>
      <w:pPr>
        <w:spacing w:after="150"/>
      </w:pPr>
      <w:r>
        <w:rPr/>
        <w:t xml:space="preserve">五、中国农药化肥未来应用趋势</w:t>
      </w:r>
    </w:p>
    <w:p>
      <w:pPr>
        <w:spacing w:after="150"/>
      </w:pPr>
      <w:r>
        <w:rPr/>
        <w:t xml:space="preserve">六、未来有机肥发展将呈现三大趋势</w:t>
      </w:r>
    </w:p>
    <w:p>
      <w:pPr>
        <w:spacing w:after="150"/>
      </w:pPr>
      <w:r>
        <w:rPr>
          <w:b w:val="1"/>
          <w:bCs w:val="1"/>
        </w:rPr>
        <w:t xml:space="preserve">第八章 2019-2023年中国橡胶助剂行业产业运行走势透析</w:t>
      </w:r>
    </w:p>
    <w:p>
      <w:pPr>
        <w:spacing w:after="150"/>
      </w:pPr>
      <w:r>
        <w:rPr/>
        <w:t xml:space="preserve">第一节 2019-2023年中国橡胶助剂行业发展概况</w:t>
      </w:r>
    </w:p>
    <w:p>
      <w:pPr>
        <w:spacing w:after="150"/>
      </w:pPr>
      <w:r>
        <w:rPr/>
        <w:t xml:space="preserve">一、中国橡胶助剂行业持续快速发展</w:t>
      </w:r>
    </w:p>
    <w:p>
      <w:pPr>
        <w:spacing w:after="150"/>
      </w:pPr>
      <w:r>
        <w:rPr/>
        <w:t xml:space="preserve">二、科技创新推动中国橡胶助剂工业发展</w:t>
      </w:r>
    </w:p>
    <w:p>
      <w:pPr>
        <w:spacing w:after="150"/>
      </w:pPr>
      <w:r>
        <w:rPr/>
        <w:t xml:space="preserve">三、新冠疫情下橡胶助剂行业创新求生存</w:t>
      </w:r>
    </w:p>
    <w:p>
      <w:pPr>
        <w:spacing w:after="150"/>
      </w:pPr>
      <w:r>
        <w:rPr/>
        <w:t xml:space="preserve">四、橡胶加工助剂产品的发展状况及建议</w:t>
      </w:r>
    </w:p>
    <w:p>
      <w:pPr>
        <w:spacing w:after="150"/>
      </w:pPr>
      <w:r>
        <w:rPr/>
        <w:t xml:space="preserve">第二节 2019-2023年中国橡胶助剂市场分析</w:t>
      </w:r>
    </w:p>
    <w:p>
      <w:pPr>
        <w:spacing w:after="150"/>
      </w:pPr>
      <w:r>
        <w:rPr/>
        <w:t xml:space="preserve">一、中国橡胶助剂市场分析</w:t>
      </w:r>
    </w:p>
    <w:p>
      <w:pPr>
        <w:spacing w:after="150"/>
      </w:pPr>
      <w:r>
        <w:rPr/>
        <w:t xml:space="preserve">二、中国橡胶助剂市场竞争激烈</w:t>
      </w:r>
    </w:p>
    <w:p>
      <w:pPr>
        <w:spacing w:after="150"/>
      </w:pPr>
      <w:r>
        <w:rPr/>
        <w:t xml:space="preserve">三、中国橡胶加工助剂需求趋势</w:t>
      </w:r>
    </w:p>
    <w:p>
      <w:pPr>
        <w:spacing w:after="150"/>
      </w:pPr>
      <w:r>
        <w:rPr/>
        <w:t xml:space="preserve">四、中国橡胶助剂市场需求及预测</w:t>
      </w:r>
    </w:p>
    <w:p>
      <w:pPr>
        <w:spacing w:after="150"/>
      </w:pPr>
      <w:r>
        <w:rPr/>
        <w:t xml:space="preserve">第三节 2019-2023年中国橡胶助剂行业的发展对策分析</w:t>
      </w:r>
    </w:p>
    <w:p>
      <w:pPr>
        <w:spacing w:after="150"/>
      </w:pPr>
      <w:r>
        <w:rPr/>
        <w:t xml:space="preserve">一、中国橡胶助剂未来发展对策</w:t>
      </w:r>
    </w:p>
    <w:p>
      <w:pPr>
        <w:spacing w:after="150"/>
      </w:pPr>
      <w:r>
        <w:rPr/>
        <w:t xml:space="preserve">二、发展中国橡胶助剂工业清洁生产</w:t>
      </w:r>
    </w:p>
    <w:p>
      <w:pPr>
        <w:spacing w:after="150"/>
      </w:pPr>
      <w:r>
        <w:rPr/>
        <w:t xml:space="preserve">三、中国橡胶助剂反倾销思考及策略</w:t>
      </w:r>
    </w:p>
    <w:p>
      <w:pPr>
        <w:spacing w:after="150"/>
      </w:pPr>
      <w:r>
        <w:rPr/>
        <w:t xml:space="preserve">四、橡胶助剂防老剂rd的发展对策</w:t>
      </w:r>
    </w:p>
    <w:p>
      <w:pPr>
        <w:spacing w:after="150"/>
      </w:pPr>
      <w:r>
        <w:rPr/>
        <w:t xml:space="preserve">第四节 2024-2029年中国橡胶助剂投资与发展前景分析</w:t>
      </w:r>
    </w:p>
    <w:p>
      <w:pPr>
        <w:spacing w:after="150"/>
      </w:pPr>
      <w:r>
        <w:rPr/>
        <w:t xml:space="preserve">一、中国橡胶助剂前景分析及投资建议</w:t>
      </w:r>
    </w:p>
    <w:p>
      <w:pPr>
        <w:spacing w:after="150"/>
      </w:pPr>
      <w:r>
        <w:rPr/>
        <w:t xml:space="preserve">二、中国橡胶助剂发展前途</w:t>
      </w:r>
    </w:p>
    <w:p>
      <w:pPr>
        <w:spacing w:after="150"/>
      </w:pPr>
      <w:r>
        <w:rPr>
          <w:b w:val="1"/>
          <w:bCs w:val="1"/>
        </w:rPr>
        <w:t xml:space="preserve">第九章 2019-2023年中国化工原料行业运行态势分析</w:t>
      </w:r>
    </w:p>
    <w:p>
      <w:pPr>
        <w:spacing w:after="150"/>
      </w:pPr>
      <w:r>
        <w:rPr/>
        <w:t xml:space="preserve">第一节 纯碱</w:t>
      </w:r>
    </w:p>
    <w:p>
      <w:pPr>
        <w:spacing w:after="150"/>
      </w:pPr>
      <w:r>
        <w:rPr/>
        <w:t xml:space="preserve">一、中国纯碱工业结构解析</w:t>
      </w:r>
    </w:p>
    <w:p>
      <w:pPr>
        <w:spacing w:after="150"/>
      </w:pPr>
      <w:r>
        <w:rPr/>
        <w:t xml:space="preserve">二、中国是全球最大的纯碱生产消费及出口国</w:t>
      </w:r>
    </w:p>
    <w:p>
      <w:pPr>
        <w:spacing w:after="150"/>
      </w:pPr>
      <w:r>
        <w:rPr/>
        <w:t xml:space="preserve">三、纯碱工业生产形势剖析</w:t>
      </w:r>
    </w:p>
    <w:p>
      <w:pPr>
        <w:spacing w:after="150"/>
      </w:pPr>
      <w:r>
        <w:rPr/>
        <w:t xml:space="preserve">四、中国纯碱工业的发展战略</w:t>
      </w:r>
    </w:p>
    <w:p>
      <w:pPr>
        <w:spacing w:after="150"/>
      </w:pPr>
      <w:r>
        <w:rPr/>
        <w:t xml:space="preserve">第二节 氯碱</w:t>
      </w:r>
    </w:p>
    <w:p>
      <w:pPr>
        <w:spacing w:after="150"/>
      </w:pPr>
      <w:r>
        <w:rPr/>
        <w:t xml:space="preserve">一、中国氯碱行业发展简述</w:t>
      </w:r>
    </w:p>
    <w:p>
      <w:pPr>
        <w:spacing w:after="150"/>
      </w:pPr>
      <w:r>
        <w:rPr/>
        <w:t xml:space="preserve">二、国内氯碱业突破专利壁垒的束缚</w:t>
      </w:r>
    </w:p>
    <w:p>
      <w:pPr>
        <w:spacing w:after="150"/>
      </w:pPr>
      <w:r>
        <w:rPr/>
        <w:t xml:space="preserve">三、清洁生产使氯碱业面临发展良机</w:t>
      </w:r>
    </w:p>
    <w:p>
      <w:pPr>
        <w:spacing w:after="150"/>
      </w:pPr>
      <w:r>
        <w:rPr/>
        <w:t xml:space="preserve">四、氯碱行业发展存在的问题及对策</w:t>
      </w:r>
    </w:p>
    <w:p>
      <w:pPr>
        <w:spacing w:after="150"/>
      </w:pPr>
      <w:r>
        <w:rPr/>
        <w:t xml:space="preserve">五、能源政策将引导国内氯碱工业变革</w:t>
      </w:r>
    </w:p>
    <w:p>
      <w:pPr>
        <w:spacing w:after="150"/>
      </w:pPr>
      <w:r>
        <w:rPr/>
        <w:t xml:space="preserve">六、氯碱工业发展形势分析</w:t>
      </w:r>
    </w:p>
    <w:p>
      <w:pPr>
        <w:spacing w:after="150"/>
      </w:pPr>
      <w:r>
        <w:rPr/>
        <w:t xml:space="preserve">第三节 乙烯</w:t>
      </w:r>
    </w:p>
    <w:p>
      <w:pPr>
        <w:spacing w:after="150"/>
      </w:pPr>
      <w:r>
        <w:rPr/>
        <w:t xml:space="preserve">一、世界乙烯行业发展回顾</w:t>
      </w:r>
    </w:p>
    <w:p>
      <w:pPr>
        <w:spacing w:after="150"/>
      </w:pPr>
      <w:r>
        <w:rPr/>
        <w:t xml:space="preserve">二、周边乙烯行业快速发展欲向中国进军</w:t>
      </w:r>
    </w:p>
    <w:p>
      <w:pPr>
        <w:spacing w:after="150"/>
      </w:pPr>
      <w:r>
        <w:rPr/>
        <w:t xml:space="preserve">三、改革开放30年中国乙烯行业的发展</w:t>
      </w:r>
    </w:p>
    <w:p>
      <w:pPr>
        <w:spacing w:after="150"/>
      </w:pPr>
      <w:r>
        <w:rPr/>
        <w:t xml:space="preserve">四、中国乙烯工业竞争能力简析</w:t>
      </w:r>
    </w:p>
    <w:p>
      <w:pPr>
        <w:spacing w:after="150"/>
      </w:pPr>
      <w:r>
        <w:rPr/>
        <w:t xml:space="preserve">五、乙烯工业以变应变抵御经济寒流</w:t>
      </w:r>
    </w:p>
    <w:p>
      <w:pPr>
        <w:spacing w:after="150"/>
      </w:pPr>
      <w:r>
        <w:rPr/>
        <w:t xml:space="preserve">六、中国乙烯工业应努力从生产大国转向强国</w:t>
      </w:r>
    </w:p>
    <w:p>
      <w:pPr>
        <w:spacing w:after="150"/>
      </w:pPr>
      <w:r>
        <w:rPr/>
        <w:t xml:space="preserve">七、乙烯装置节 能减排的措施</w:t>
      </w:r>
    </w:p>
    <w:p>
      <w:pPr>
        <w:spacing w:after="150"/>
      </w:pPr>
      <w:r>
        <w:rPr/>
        <w:t xml:space="preserve">八、未来中国乙烯需求前景</w:t>
      </w:r>
    </w:p>
    <w:p>
      <w:pPr>
        <w:spacing w:after="150"/>
      </w:pPr>
      <w:r>
        <w:rPr/>
        <w:t xml:space="preserve">第四节 聚氯乙烯</w:t>
      </w:r>
    </w:p>
    <w:p>
      <w:pPr>
        <w:spacing w:after="150"/>
      </w:pPr>
      <w:r>
        <w:rPr/>
        <w:t xml:space="preserve">一、国内聚氯乙烯产能及产量回顾</w:t>
      </w:r>
    </w:p>
    <w:p>
      <w:pPr>
        <w:spacing w:after="150"/>
      </w:pPr>
      <w:r>
        <w:rPr/>
        <w:t xml:space="preserve">二、中国聚氯乙烯进出口回顾</w:t>
      </w:r>
    </w:p>
    <w:p>
      <w:pPr>
        <w:spacing w:after="150"/>
      </w:pPr>
      <w:r>
        <w:rPr/>
        <w:t xml:space="preserve">三、出口退税率的提高对聚氯乙烯行业的影响</w:t>
      </w:r>
    </w:p>
    <w:p>
      <w:pPr>
        <w:spacing w:after="150"/>
      </w:pPr>
      <w:r>
        <w:rPr/>
        <w:t xml:space="preserve">第五节 丙烯</w:t>
      </w:r>
    </w:p>
    <w:p>
      <w:pPr>
        <w:spacing w:after="150"/>
      </w:pPr>
      <w:r>
        <w:rPr/>
        <w:t xml:space="preserve">一、全球丙烯市场发展概况</w:t>
      </w:r>
    </w:p>
    <w:p>
      <w:pPr>
        <w:spacing w:after="150"/>
      </w:pPr>
      <w:r>
        <w:rPr/>
        <w:t xml:space="preserve">二、中国丙烯市场供需分析</w:t>
      </w:r>
    </w:p>
    <w:p>
      <w:pPr>
        <w:spacing w:after="150"/>
      </w:pPr>
      <w:r>
        <w:rPr/>
        <w:t xml:space="preserve">三、未来中国丙烯市场格局与对策</w:t>
      </w:r>
    </w:p>
    <w:p>
      <w:pPr>
        <w:spacing w:after="150"/>
      </w:pPr>
      <w:r>
        <w:rPr/>
        <w:t xml:space="preserve">四、中国丙烯产能发展预测</w:t>
      </w:r>
    </w:p>
    <w:p>
      <w:pPr>
        <w:spacing w:after="150"/>
      </w:pPr>
      <w:r>
        <w:rPr>
          <w:b w:val="1"/>
          <w:bCs w:val="1"/>
        </w:rPr>
        <w:t xml:space="preserve">第十章 2019-2023年中国合成材料行业市场解析</w:t>
      </w:r>
    </w:p>
    <w:p>
      <w:pPr>
        <w:spacing w:after="150"/>
      </w:pPr>
      <w:r>
        <w:rPr/>
        <w:t xml:space="preserve">第一节 2019-2023年合成材料行业运行分析</w:t>
      </w:r>
    </w:p>
    <w:p>
      <w:pPr>
        <w:spacing w:after="150"/>
      </w:pPr>
      <w:r>
        <w:rPr/>
        <w:t xml:space="preserve">一、中国合成材料企业数量分析</w:t>
      </w:r>
    </w:p>
    <w:p>
      <w:pPr>
        <w:spacing w:after="150"/>
      </w:pPr>
      <w:r>
        <w:rPr/>
        <w:t xml:space="preserve">二、中国合成材料市场消费量分析</w:t>
      </w:r>
    </w:p>
    <w:p>
      <w:pPr>
        <w:spacing w:after="150"/>
      </w:pPr>
      <w:r>
        <w:rPr/>
        <w:t xml:space="preserve">三、合成纤维原料价格变化趋势</w:t>
      </w:r>
    </w:p>
    <w:p>
      <w:pPr>
        <w:spacing w:after="150"/>
      </w:pPr>
      <w:r>
        <w:rPr/>
        <w:t xml:space="preserve">四、中国合成材料市场供需形势</w:t>
      </w:r>
    </w:p>
    <w:p>
      <w:pPr>
        <w:spacing w:after="150"/>
      </w:pPr>
      <w:r>
        <w:rPr/>
        <w:t xml:space="preserve">第二节 合成树脂</w:t>
      </w:r>
    </w:p>
    <w:p>
      <w:pPr>
        <w:spacing w:after="150"/>
      </w:pPr>
      <w:r>
        <w:rPr/>
        <w:t xml:space="preserve">一、中国合成树脂行业的特点</w:t>
      </w:r>
    </w:p>
    <w:p>
      <w:pPr>
        <w:spacing w:after="150"/>
      </w:pPr>
      <w:r>
        <w:rPr/>
        <w:t xml:space="preserve">二、国内合成树脂总体回顾</w:t>
      </w:r>
    </w:p>
    <w:p>
      <w:pPr>
        <w:spacing w:after="150"/>
      </w:pPr>
      <w:r>
        <w:rPr/>
        <w:t xml:space="preserve">三、浅析合成树脂价格与原油价格相互相应</w:t>
      </w:r>
    </w:p>
    <w:p>
      <w:pPr>
        <w:spacing w:after="150"/>
      </w:pPr>
      <w:r>
        <w:rPr/>
        <w:t xml:space="preserve">第三节 合成纤维</w:t>
      </w:r>
    </w:p>
    <w:p>
      <w:pPr>
        <w:spacing w:after="150"/>
      </w:pPr>
      <w:r>
        <w:rPr/>
        <w:t xml:space="preserve">一、国际不同国家合成纤维生产排名情况</w:t>
      </w:r>
    </w:p>
    <w:p>
      <w:pPr>
        <w:spacing w:after="150"/>
      </w:pPr>
      <w:r>
        <w:rPr/>
        <w:t xml:space="preserve">二、中国合成纤维行业发展简述</w:t>
      </w:r>
    </w:p>
    <w:p>
      <w:pPr>
        <w:spacing w:after="150"/>
      </w:pPr>
      <w:r>
        <w:rPr/>
        <w:t xml:space="preserve">三、国内纺织用合成纤维进口简述</w:t>
      </w:r>
    </w:p>
    <w:p>
      <w:pPr>
        <w:spacing w:after="150"/>
      </w:pPr>
      <w:r>
        <w:rPr/>
        <w:t xml:space="preserve">四、中国合成纤维未来市场特点</w:t>
      </w:r>
    </w:p>
    <w:p>
      <w:pPr>
        <w:spacing w:after="150"/>
      </w:pPr>
      <w:r>
        <w:rPr/>
        <w:t xml:space="preserve">第四节 合成橡胶</w:t>
      </w:r>
    </w:p>
    <w:p>
      <w:pPr>
        <w:spacing w:after="150"/>
      </w:pPr>
      <w:r>
        <w:rPr/>
        <w:t xml:space="preserve">一、国际合成橡胶产能简况</w:t>
      </w:r>
    </w:p>
    <w:p>
      <w:pPr>
        <w:spacing w:after="150"/>
      </w:pPr>
      <w:r>
        <w:rPr/>
        <w:t xml:space="preserve">二、中国合成橡胶产量概况</w:t>
      </w:r>
    </w:p>
    <w:p>
      <w:pPr>
        <w:spacing w:after="150"/>
      </w:pPr>
      <w:r>
        <w:rPr/>
        <w:t xml:space="preserve">三、前两月合成橡胶进口情况</w:t>
      </w:r>
    </w:p>
    <w:p>
      <w:pPr>
        <w:spacing w:after="150"/>
      </w:pPr>
      <w:r>
        <w:rPr/>
        <w:t xml:space="preserve">四、中国合成橡胶工业竞争日趋激烈</w:t>
      </w:r>
    </w:p>
    <w:p>
      <w:pPr>
        <w:spacing w:after="150"/>
      </w:pPr>
      <w:r>
        <w:rPr/>
        <w:t xml:space="preserve">五、国内合成橡胶新品及工艺走势分析</w:t>
      </w:r>
    </w:p>
    <w:p>
      <w:pPr>
        <w:spacing w:after="150"/>
      </w:pPr>
      <w:r>
        <w:rPr/>
        <w:t xml:space="preserve">六、中国合成橡胶工业发展空间广阔</w:t>
      </w:r>
    </w:p>
    <w:p>
      <w:pPr>
        <w:spacing w:after="150"/>
      </w:pPr>
      <w:r>
        <w:rPr>
          <w:b w:val="1"/>
          <w:bCs w:val="1"/>
        </w:rPr>
        <w:t xml:space="preserve">第四部分 竞争格局调研</w:t>
      </w:r>
    </w:p>
    <w:p>
      <w:pPr>
        <w:spacing w:after="150"/>
      </w:pPr>
      <w:r>
        <w:rPr>
          <w:b w:val="1"/>
          <w:bCs w:val="1"/>
        </w:rPr>
        <w:t xml:space="preserve">第十一章 中国石油化工行业市场竞争格局分析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二、2019-2023年石油化工企业排名</w:t>
      </w:r>
    </w:p>
    <w:p>
      <w:pPr>
        <w:spacing w:after="150"/>
      </w:pPr>
      <w:r>
        <w:rPr/>
        <w:t xml:space="preserve">三、石油化工行业集中度分析</w:t>
      </w:r>
    </w:p>
    <w:p>
      <w:pPr>
        <w:spacing w:after="150"/>
      </w:pPr>
      <w:r>
        <w:rPr/>
        <w:t xml:space="preserve">第二节 2019-2023年石油化工行业国际竞争力分析</w:t>
      </w:r>
    </w:p>
    <w:p>
      <w:pPr>
        <w:spacing w:after="150"/>
      </w:pPr>
      <w:r>
        <w:rPr/>
        <w:t xml:space="preserve">一、中国石油化工行业竞争力剖析</w:t>
      </w:r>
    </w:p>
    <w:p>
      <w:pPr>
        <w:spacing w:after="150"/>
      </w:pPr>
      <w:r>
        <w:rPr/>
        <w:t xml:space="preserve">二、中国石油化工企业市场竞争的优势</w:t>
      </w:r>
    </w:p>
    <w:p>
      <w:pPr>
        <w:spacing w:after="150"/>
      </w:pPr>
      <w:r>
        <w:rPr/>
        <w:t xml:space="preserve">三、民企与外企比较分析</w:t>
      </w:r>
    </w:p>
    <w:p>
      <w:pPr>
        <w:spacing w:after="150"/>
      </w:pPr>
      <w:r>
        <w:rPr/>
        <w:t xml:space="preserve">四、国内石油化工企业竞争能力提升途径</w:t>
      </w:r>
    </w:p>
    <w:p>
      <w:pPr>
        <w:spacing w:after="150"/>
      </w:pPr>
      <w:r>
        <w:rPr/>
        <w:t xml:space="preserve">第三节 2019-2023年石油化工企业竞争策略分析</w:t>
      </w:r>
    </w:p>
    <w:p>
      <w:pPr>
        <w:spacing w:after="150"/>
      </w:pPr>
      <w:r>
        <w:rPr/>
        <w:t xml:space="preserve">一、提高石油化工企业核心竞争力的对策</w:t>
      </w:r>
    </w:p>
    <w:p>
      <w:pPr>
        <w:spacing w:after="150"/>
      </w:pPr>
      <w:r>
        <w:rPr/>
        <w:t xml:space="preserve">二、影响石油化工企业核心竞争力的因素及提升途径</w:t>
      </w:r>
    </w:p>
    <w:p>
      <w:pPr>
        <w:spacing w:after="150"/>
      </w:pPr>
      <w:r>
        <w:rPr/>
        <w:t xml:space="preserve">三、提高石油化工企业竞争力的策略</w:t>
      </w:r>
    </w:p>
    <w:p>
      <w:pPr>
        <w:spacing w:after="150"/>
      </w:pPr>
      <w:r>
        <w:rPr>
          <w:b w:val="1"/>
          <w:bCs w:val="1"/>
        </w:rPr>
        <w:t xml:space="preserve">第十二章 石油化工行业重点企业调研</w:t>
      </w:r>
    </w:p>
    <w:p>
      <w:pPr>
        <w:spacing w:after="150"/>
      </w:pPr>
      <w:r>
        <w:rPr/>
        <w:t xml:space="preserve">第一节 中国石油天然气集团有限公司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中国石油化工集团有限公司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中国中化集团有限公司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中国海洋石油集团有限公司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唐山三友化工股份有限公司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四川泸天化股份有限公司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康菲石油中国有限公司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埃克森美孚(中国)投资有限公司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投资前景展望</w:t>
      </w:r>
    </w:p>
    <w:p>
      <w:pPr>
        <w:spacing w:after="150"/>
      </w:pPr>
      <w:r>
        <w:rPr>
          <w:b w:val="1"/>
          <w:bCs w:val="1"/>
        </w:rPr>
        <w:t xml:space="preserve">第十三章 2024-2029年中国石化行业发展前景预测分析</w:t>
      </w:r>
    </w:p>
    <w:p>
      <w:pPr>
        <w:spacing w:after="150"/>
      </w:pPr>
      <w:r>
        <w:rPr/>
        <w:t xml:space="preserve">第一节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1、石油和天然气行业发展前景</w:t>
      </w:r>
    </w:p>
    <w:p>
      <w:pPr>
        <w:spacing w:after="150"/>
      </w:pPr>
      <w:r>
        <w:rPr/>
        <w:t xml:space="preserve">2、石油加工行业发展前景</w:t>
      </w:r>
    </w:p>
    <w:p>
      <w:pPr>
        <w:spacing w:after="150"/>
      </w:pPr>
      <w:r>
        <w:rPr/>
        <w:t xml:space="preserve">3、化学工业发展前景</w:t>
      </w:r>
    </w:p>
    <w:p>
      <w:pPr>
        <w:spacing w:after="150"/>
      </w:pPr>
      <w:r>
        <w:rPr/>
        <w:t xml:space="preserve">第二节 2024-2029年石油化工市场发展趋势预测</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第三节 2024-2029年中国石油化工行业供需预测</w:t>
      </w:r>
    </w:p>
    <w:p>
      <w:pPr>
        <w:spacing w:after="150"/>
      </w:pPr>
      <w:r>
        <w:rPr/>
        <w:t xml:space="preserve">一、2024-2029年中国石油化工企业数量预测</w:t>
      </w:r>
    </w:p>
    <w:p>
      <w:pPr>
        <w:spacing w:after="150"/>
      </w:pPr>
      <w:r>
        <w:rPr/>
        <w:t xml:space="preserve">二、2024-2029年中国石油化工行业主营收入预测</w:t>
      </w:r>
    </w:p>
    <w:p>
      <w:pPr>
        <w:spacing w:after="150"/>
      </w:pPr>
      <w:r>
        <w:rPr/>
        <w:t xml:space="preserve">三、2024-2029年中国石油化工行业利润总额预测</w:t>
      </w:r>
    </w:p>
    <w:p>
      <w:pPr>
        <w:spacing w:after="150"/>
      </w:pPr>
      <w:r>
        <w:rPr/>
        <w:t xml:space="preserve">四、2024-2029年中国石油化工行业需求预测</w:t>
      </w:r>
    </w:p>
    <w:p>
      <w:pPr>
        <w:spacing w:after="150"/>
      </w:pPr>
      <w:r>
        <w:rPr/>
        <w:t xml:space="preserve">五、2024-2029年中国石油化工行业供需平衡预测</w:t>
      </w:r>
    </w:p>
    <w:p>
      <w:pPr>
        <w:spacing w:after="150"/>
      </w:pPr>
      <w:r>
        <w:rPr>
          <w:b w:val="1"/>
          <w:bCs w:val="1"/>
        </w:rPr>
        <w:t xml:space="preserve">第十四章 2024-2029年石油化工行业投资特性与风险防范</w:t>
      </w:r>
    </w:p>
    <w:p>
      <w:pPr>
        <w:spacing w:after="150"/>
      </w:pPr>
      <w:r>
        <w:rPr/>
        <w:t xml:space="preserve">第一节 石油化工行业投资特性分析</w:t>
      </w:r>
    </w:p>
    <w:p>
      <w:pPr>
        <w:spacing w:after="150"/>
      </w:pPr>
      <w:r>
        <w:rPr/>
        <w:t xml:space="preserve">一、石油化工行业进入壁垒分析</w:t>
      </w:r>
    </w:p>
    <w:p>
      <w:pPr>
        <w:spacing w:after="150"/>
      </w:pPr>
      <w:r>
        <w:rPr/>
        <w:t xml:space="preserve">二、石油化工行业盈利因素分析</w:t>
      </w:r>
    </w:p>
    <w:p>
      <w:pPr>
        <w:spacing w:after="150"/>
      </w:pPr>
      <w:r>
        <w:rPr/>
        <w:t xml:space="preserve">三、石油化工行业盈利模式分析</w:t>
      </w:r>
    </w:p>
    <w:p>
      <w:pPr>
        <w:spacing w:after="150"/>
      </w:pPr>
      <w:r>
        <w:rPr/>
        <w:t xml:space="preserve">第二节 石油化工行业投融资情况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四、石油化工行业投资现状分析</w:t>
      </w:r>
    </w:p>
    <w:p>
      <w:pPr>
        <w:spacing w:after="150"/>
      </w:pPr>
      <w:r>
        <w:rPr/>
        <w:t xml:space="preserve">第三节 2024-2029年石油化工行业投资机会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四、石油化工行业投资机遇</w:t>
      </w:r>
    </w:p>
    <w:p>
      <w:pPr>
        <w:spacing w:after="150"/>
      </w:pPr>
      <w:r>
        <w:rPr/>
        <w:t xml:space="preserve">第四节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中国石油化工行业投资建议</w:t>
      </w:r>
    </w:p>
    <w:p>
      <w:pPr>
        <w:spacing w:after="150"/>
      </w:pPr>
      <w:r>
        <w:rPr/>
        <w:t xml:space="preserve">一、石油化工行业未来发展方向</w:t>
      </w:r>
    </w:p>
    <w:p>
      <w:pPr>
        <w:spacing w:after="150"/>
      </w:pPr>
      <w:r>
        <w:rPr/>
        <w:t xml:space="preserve">二、石油化工行业主要投资建议</w:t>
      </w:r>
    </w:p>
    <w:p>
      <w:pPr>
        <w:spacing w:after="150"/>
      </w:pPr>
      <w:r>
        <w:rPr/>
        <w:t xml:space="preserve">三、中国石油化工企业融资分析</w:t>
      </w:r>
    </w:p>
    <w:p>
      <w:pPr>
        <w:spacing w:after="150"/>
      </w:pPr>
      <w:r>
        <w:rPr>
          <w:b w:val="1"/>
          <w:bCs w:val="1"/>
        </w:rPr>
        <w:t xml:space="preserve">第六部分 投资战略分析</w:t>
      </w:r>
    </w:p>
    <w:p>
      <w:pPr>
        <w:spacing w:after="150"/>
      </w:pPr>
      <w:r>
        <w:rPr>
          <w:b w:val="1"/>
          <w:bCs w:val="1"/>
        </w:rPr>
        <w:t xml:space="preserve">第十五章 一带一路战略下中国石油化工行业发展机遇分析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一带一路下中国石油化工发展现状</w:t>
      </w:r>
    </w:p>
    <w:p>
      <w:pPr>
        <w:spacing w:after="150"/>
      </w:pPr>
      <w:r>
        <w:rPr/>
        <w:t xml:space="preserve">一、一带一路原油及天然气发展现状</w:t>
      </w:r>
    </w:p>
    <w:p>
      <w:pPr>
        <w:spacing w:after="150"/>
      </w:pPr>
      <w:r>
        <w:rPr/>
        <w:t xml:space="preserve">二、一带一路石油化工产品需求分析</w:t>
      </w:r>
    </w:p>
    <w:p>
      <w:pPr>
        <w:spacing w:after="150"/>
      </w:pPr>
      <w:r>
        <w:rPr/>
        <w:t xml:space="preserve">三、一带一路石油化工产品进出口情况</w:t>
      </w:r>
    </w:p>
    <w:p>
      <w:pPr>
        <w:spacing w:after="150"/>
      </w:pPr>
      <w:r>
        <w:rPr/>
        <w:t xml:space="preserve">四、一带一路石油化工市场发展前景</w:t>
      </w:r>
    </w:p>
    <w:p>
      <w:pPr>
        <w:spacing w:after="150"/>
      </w:pPr>
      <w:r>
        <w:rPr/>
        <w:t xml:space="preserve">第三节 一带一路石油化工企业走出去战略分析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三、一带一路石油化工企业迎来机遇</w:t>
      </w:r>
    </w:p>
    <w:p>
      <w:pPr>
        <w:spacing w:after="150"/>
      </w:pPr>
      <w:r>
        <w:rPr/>
        <w:t xml:space="preserve">四、一带一路石油化工企业走出去措施</w:t>
      </w:r>
    </w:p>
    <w:p>
      <w:pPr>
        <w:spacing w:after="150"/>
      </w:pPr>
      <w:r>
        <w:rPr/>
        <w:t xml:space="preserve">第四节 一带一路石油化工行业投资潜力分析</w:t>
      </w:r>
    </w:p>
    <w:p>
      <w:pPr>
        <w:spacing w:after="150"/>
      </w:pPr>
      <w:r>
        <w:rPr/>
        <w:t xml:space="preserve">一、一带一路石油化工行业投资现状</w:t>
      </w:r>
    </w:p>
    <w:p>
      <w:pPr>
        <w:spacing w:after="150"/>
      </w:pPr>
      <w:r>
        <w:rPr/>
        <w:t xml:space="preserve">二、一带一路石油化工行业投资规划</w:t>
      </w:r>
    </w:p>
    <w:p>
      <w:pPr>
        <w:spacing w:after="150"/>
      </w:pPr>
      <w:r>
        <w:rPr/>
        <w:t xml:space="preserve">三、一带一路石油化工行业投资动向</w:t>
      </w:r>
    </w:p>
    <w:p>
      <w:pPr>
        <w:spacing w:after="150"/>
      </w:pPr>
      <w:r>
        <w:rPr/>
        <w:t xml:space="preserve">四、一带一路石油化工行业投资潜力</w:t>
      </w:r>
    </w:p>
    <w:p>
      <w:pPr>
        <w:spacing w:after="150"/>
      </w:pPr>
      <w:r>
        <w:rPr>
          <w:b w:val="1"/>
          <w:bCs w:val="1"/>
        </w:rPr>
        <w:t xml:space="preserve">第十六章 石油化工行业投资战略及发展建议</w:t>
      </w:r>
    </w:p>
    <w:p>
      <w:pPr>
        <w:spacing w:after="150"/>
      </w:pPr>
      <w:r>
        <w:rPr/>
        <w:t xml:space="preserve">第一节 石油化工行业投资战略研究</w:t>
      </w:r>
    </w:p>
    <w:p>
      <w:pPr>
        <w:spacing w:after="150"/>
      </w:pPr>
      <w:r>
        <w:rPr/>
        <w:t xml:space="preserve">一、2019-2023年石油化工企业投资战略</w:t>
      </w:r>
    </w:p>
    <w:p>
      <w:pPr>
        <w:spacing w:after="150"/>
      </w:pPr>
      <w:r>
        <w:rPr/>
        <w:t xml:space="preserve">二、2024-2029年石油化工行业投资战略</w:t>
      </w:r>
    </w:p>
    <w:p>
      <w:pPr>
        <w:spacing w:after="150"/>
      </w:pPr>
      <w:r>
        <w:rPr/>
        <w:t xml:space="preserve">三、2024-2029年细分行业投资战略</w:t>
      </w:r>
    </w:p>
    <w:p>
      <w:pPr>
        <w:spacing w:after="150"/>
      </w:pPr>
      <w:r>
        <w:rPr/>
        <w:t xml:space="preserve">第二节 中国石油化工行业市场投资策略建议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图表：石油化工行业产业链结构图</w:t>
      </w:r>
    </w:p>
    <w:p>
      <w:pPr>
        <w:spacing w:after="150"/>
      </w:pPr>
      <w:r>
        <w:rPr/>
        <w:t xml:space="preserve">图表：石油化工行业最新政策解读</w:t>
      </w:r>
    </w:p>
    <w:p>
      <w:pPr>
        <w:spacing w:after="150"/>
      </w:pPr>
      <w:r>
        <w:rPr/>
        <w:t xml:space="preserve">图表：石油化工行业相关标准及规范</w:t>
      </w:r>
    </w:p>
    <w:p>
      <w:pPr>
        <w:spacing w:after="150"/>
      </w:pPr>
      <w:r>
        <w:rPr/>
        <w:t xml:space="preserve">图表：石油化工主要细分产品特性</w:t>
      </w:r>
    </w:p>
    <w:p>
      <w:pPr>
        <w:spacing w:after="150"/>
      </w:pPr>
      <w:r>
        <w:rPr/>
        <w:t xml:space="preserve">图表：石油化工行业下游应用占比情况</w:t>
      </w:r>
    </w:p>
    <w:p>
      <w:pPr>
        <w:spacing w:after="150"/>
      </w:pPr>
      <w:r>
        <w:rPr/>
        <w:t xml:space="preserve">图表：2019-2023年石油化工行业市场规模</w:t>
      </w:r>
    </w:p>
    <w:p>
      <w:pPr>
        <w:spacing w:after="150"/>
      </w:pPr>
      <w:r>
        <w:rPr/>
        <w:t xml:space="preserve">图表：2019-2023年石油化工行业风险投资项目数</w:t>
      </w:r>
    </w:p>
    <w:p>
      <w:pPr>
        <w:spacing w:after="150"/>
      </w:pPr>
      <w:r>
        <w:rPr/>
        <w:t xml:space="preserve">图表：2019-2023年石油化工市场价格走势</w:t>
      </w:r>
    </w:p>
    <w:p>
      <w:pPr>
        <w:spacing w:after="150"/>
      </w:pPr>
      <w:r>
        <w:rPr/>
        <w:t xml:space="preserve">图表：2019-2023年石油化工企业数量增长趋势图</w:t>
      </w:r>
    </w:p>
    <w:p>
      <w:pPr>
        <w:spacing w:after="150"/>
      </w:pPr>
      <w:r>
        <w:rPr/>
        <w:t xml:space="preserve">图表：2019-2023年石油化工行业从业人员统计</w:t>
      </w:r>
    </w:p>
    <w:p>
      <w:pPr>
        <w:spacing w:after="150"/>
      </w:pPr>
      <w:r>
        <w:rPr/>
        <w:t xml:space="preserve">图表：2019-2023年石油化工行业资产总额统计</w:t>
      </w:r>
    </w:p>
    <w:p>
      <w:pPr>
        <w:spacing w:after="150"/>
      </w:pPr>
      <w:r>
        <w:rPr/>
        <w:t xml:space="preserve">图表：2019-2023年石油化工行业资产增长趋势图</w:t>
      </w:r>
    </w:p>
    <w:p>
      <w:pPr>
        <w:spacing w:after="150"/>
      </w:pPr>
      <w:r>
        <w:rPr/>
        <w:t xml:space="preserve">图表：2019-2023年石油化工行业销售收入增长趋势图</w:t>
      </w:r>
    </w:p>
    <w:p>
      <w:pPr>
        <w:spacing w:after="150"/>
      </w:pPr>
      <w:r>
        <w:rPr/>
        <w:t xml:space="preserve">图表：2019-2023年石油化工行业利润总额统计</w:t>
      </w:r>
    </w:p>
    <w:p>
      <w:pPr>
        <w:spacing w:after="150"/>
      </w:pPr>
      <w:r>
        <w:rPr/>
        <w:t xml:space="preserve">图表：2019-2023年石油化工行业利润增长趋势图</w:t>
      </w:r>
    </w:p>
    <w:p>
      <w:pPr>
        <w:spacing w:after="150"/>
      </w:pPr>
      <w:r>
        <w:rPr/>
        <w:t xml:space="preserve">图表：2019-2023年石油化工行业亏损面统计</w:t>
      </w:r>
    </w:p>
    <w:p>
      <w:pPr>
        <w:spacing w:after="150"/>
      </w:pPr>
      <w:r>
        <w:rPr/>
        <w:t xml:space="preserve">图表：2019-2023年石油化工行业销售利润率情况</w:t>
      </w:r>
    </w:p>
    <w:p>
      <w:pPr>
        <w:spacing w:after="150"/>
      </w:pPr>
      <w:r>
        <w:rPr/>
        <w:t xml:space="preserve">图表：2019-2023年石油化工行业资产利润率情况</w:t>
      </w:r>
    </w:p>
    <w:p>
      <w:pPr>
        <w:spacing w:after="150"/>
      </w:pPr>
      <w:r>
        <w:rPr/>
        <w:t xml:space="preserve">图表：2019-2023年石油化工行业毛利率情况</w:t>
      </w:r>
    </w:p>
    <w:p>
      <w:pPr>
        <w:spacing w:after="150"/>
      </w:pPr>
      <w:r>
        <w:rPr/>
        <w:t xml:space="preserve">图表：2019-2023年石油化工行业成本费用结构构成情况</w:t>
      </w:r>
    </w:p>
    <w:p>
      <w:pPr>
        <w:spacing w:after="150"/>
      </w:pPr>
      <w:r>
        <w:rPr/>
        <w:t xml:space="preserve">图表：2019-2023年石油化工行业销售成本统计</w:t>
      </w:r>
    </w:p>
    <w:p>
      <w:pPr>
        <w:spacing w:after="150"/>
      </w:pPr>
      <w:r>
        <w:rPr/>
        <w:t xml:space="preserve">图表：2019-2023年石油化工行业销售费用统计</w:t>
      </w:r>
    </w:p>
    <w:p>
      <w:pPr>
        <w:spacing w:after="150"/>
      </w:pPr>
      <w:r>
        <w:rPr/>
        <w:t xml:space="preserve">图表：2019-2023年石油化工行业管理费用统计</w:t>
      </w:r>
    </w:p>
    <w:p>
      <w:pPr>
        <w:spacing w:after="150"/>
      </w:pPr>
      <w:r>
        <w:rPr/>
        <w:t xml:space="preserve">图表：2019-2023年石油化工行业财务费用统计</w:t>
      </w:r>
    </w:p>
    <w:p>
      <w:pPr>
        <w:spacing w:after="150"/>
      </w:pPr>
      <w:r>
        <w:rPr/>
        <w:t xml:space="preserve">图表：2024-2029年中国石油化工行业投资收益预测</w:t>
      </w:r>
    </w:p>
    <w:p>
      <w:pPr>
        <w:spacing w:after="150"/>
      </w:pPr>
      <w:r>
        <w:rPr/>
        <w:t xml:space="preserve">图表：2024-2029年中国石油化工行业总产值预测</w:t>
      </w:r>
    </w:p>
    <w:p>
      <w:pPr>
        <w:spacing w:after="150"/>
      </w:pPr>
      <w:r>
        <w:rPr/>
        <w:t xml:space="preserve">图表：2024-2029年中国石油化工行业销售收入预测</w:t>
      </w:r>
    </w:p>
    <w:p>
      <w:pPr>
        <w:spacing w:after="150"/>
      </w:pPr>
      <w:r>
        <w:rPr/>
        <w:t xml:space="preserve">图表：2024-2029年中国石油化工行业利润总额预测</w:t>
      </w:r>
    </w:p>
    <w:p>
      <w:pPr>
        <w:spacing w:after="150"/>
      </w:pPr>
      <w:r>
        <w:rPr/>
        <w:t xml:space="preserve">图表：2024-2029年中国石油化工行业总资产预测</w:t>
      </w:r>
    </w:p>
    <w:p>
      <w:pPr>
        <w:spacing w:after="150"/>
      </w:pPr>
      <w:r>
        <w:rPr/>
        <w:t xml:space="preserve">图表：国际石油化工行业厂商同类产品的占有状况</w:t>
      </w:r>
    </w:p>
    <w:p>
      <w:pPr>
        <w:spacing w:after="150"/>
      </w:pPr>
      <w:r>
        <w:rPr/>
        <w:t xml:space="preserve">图表：石油化工行业市场供给平衡性分析</w:t>
      </w:r>
    </w:p>
    <w:p>
      <w:pPr>
        <w:spacing w:after="150"/>
      </w:pPr>
      <w:r>
        <w:rPr/>
        <w:t xml:space="preserve">图表：中国石油化工行业市场集中度</w:t>
      </w:r>
    </w:p>
    <w:p>
      <w:pPr>
        <w:spacing w:after="150"/>
      </w:pPr>
      <w:r>
        <w:rPr/>
        <w:t xml:space="preserve">图表：2024-2029年石油化工行业细分市场需求情况预测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本文地址：https://www.51baogao.cn/shiyou/20090421497.shtml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42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2024-2029年中国石油化工行业市场发展分析及前景趋势预测与发展战略研究报告</dc:title>
  <dc:description>2024-2029年中国石油化工行业市场发展分析及前景趋势预测与发展战略研究报告</dc:description>
  <dc:subject>2024-2029年中国石油化工行业市场发展分析及前景趋势预测与发展战略研究报告</dc:subject>
  <cp:keywords>研究报告</cp:keywords>
  <cp:category>研究报告</cp:category>
  <cp:lastModifiedBy>北京中道泰和信息咨询有限公司</cp:lastModifiedBy>
  <dcterms:created xsi:type="dcterms:W3CDTF">2024-02-29T15:46:54+08:00</dcterms:created>
  <dcterms:modified xsi:type="dcterms:W3CDTF">2024-02-29T15:46:54+08:00</dcterms:modified>
</cp:coreProperties>
</file>

<file path=docProps/custom.xml><?xml version="1.0" encoding="utf-8"?>
<Properties xmlns="http://schemas.openxmlformats.org/officeDocument/2006/custom-properties" xmlns:vt="http://schemas.openxmlformats.org/officeDocument/2006/docPropsVTypes"/>
</file>