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2024-2029年中国机床行业发展趋势预测及投资战略研究报告</w:t>
      </w:r>
    </w:p>
    <w:p>
      <w:pPr>
        <w:spacing w:after="150"/>
      </w:pPr>
      <w:r>
        <w:rPr>
          <w:b w:val="1"/>
          <w:bCs w:val="1"/>
        </w:rPr>
        <w:t xml:space="preserve">报告简介</w:t>
      </w:r>
    </w:p>
    <w:p>
      <w:pPr>
        <w:spacing w:after="150"/>
      </w:pPr>
      <w:r>
        <w:rPr/>
        <w:t xml:space="preserve">机床是将金属毛坯加工成机器零件的机器，它是制造机器的机器，所以又称为工作母机或工具机，习惯上简称机床。机床是先进制造技术的载体和装备工业的基本生产手段，是装备制造业的基础设备，主要为汽车、军工、农机、工程机械、电力设备、铁路机车、船舶等行业服务。我国已连续几年成为世界最大的机床消费国和机床进口国。</w:t>
      </w:r>
    </w:p>
    <w:p>
      <w:pPr>
        <w:spacing w:after="150"/>
      </w:pPr>
      <w:r>
        <w:rPr/>
        <w:t xml:space="preserve">2019年前三个季度机床工具行业运行总体上呈下行趋势，收入、利润、产量、产值等主要经济指标均同比下降。在金属加工机床中，金属切削机床行业指标的下降幅度比金属成形机床行业更大一些。协会重点联系企业中金属加工机床订单数据也为同比下降。2020年1-11月我国机床工具行业规模以上企业完成营业收入同比降低1.6%，降幅较1-10月收窄1.8个百分点;实现利润总额同比增长15.2%，增幅较1-10月扩大1.8个百分点。金属加工机床的新增订单同比增长16.0%，在手订单同比增长7.6%，金属切削机床和金属成形机床的订单指标均处于正增长区间。2020年11月份机床工具行业延续快速回升趋势，整体运行质量明显回升。但目前外部环境错综复杂，部分行业盈利水平仍未恢复，整体运行仍存在一定压力。</w:t>
      </w:r>
    </w:p>
    <w:p>
      <w:pPr>
        <w:spacing w:after="150"/>
      </w:pPr>
      <w:r>
        <w:rPr/>
        <w:t xml:space="preserve">2020年9月11日，国家发展改革委、科技部、工业和信息化部、财政部等四部门联合印发了《关于扩大战略性新兴产业投资 培育壮大新增长点增长极的指导意见》，在聚焦重点产业投资领域方面，明确要加快高端装备制造产业补短板，并具体提出要重点支持高档五轴数控机床的生产。未来随着国民经济稳定增长和市场需求提高，特别是来自汽车制造、高速铁路建设、高速公路建设、绿色能源建设、工程机械、大型飞机、支线飞机等行业快速发展的拉动，国内机床消费量还会有较大的上升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休闲食品连锁品牌协会、51行业报告网、全国及海外多种相关报刊杂志以及专业研究机构公布和提供的大量资料，对我国休闲食品及各子行业的发展状况、上下游行业发展状况、市场供需形势、新成果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开发、经营企业，科研、投资机构等单位准确了解目前休闲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机床的相关概述</w:t>
      </w:r>
    </w:p>
    <w:p>
      <w:pPr>
        <w:spacing w:after="150"/>
      </w:pPr>
      <w:r>
        <w:rPr/>
        <w:t xml:space="preserve">第一节 机床的概念及分类</w:t>
      </w:r>
    </w:p>
    <w:p>
      <w:pPr>
        <w:spacing w:after="150"/>
      </w:pPr>
      <w:r>
        <w:rPr/>
        <w:t xml:space="preserve">一、机床简介</w:t>
      </w:r>
    </w:p>
    <w:p>
      <w:pPr>
        <w:spacing w:after="150"/>
      </w:pPr>
      <w:r>
        <w:rPr/>
        <w:t xml:space="preserve">二、机床的分类</w:t>
      </w:r>
    </w:p>
    <w:p>
      <w:pPr>
        <w:spacing w:after="150"/>
      </w:pPr>
      <w:r>
        <w:rPr/>
        <w:t xml:space="preserve">三、机床的运动形式</w:t>
      </w:r>
    </w:p>
    <w:p>
      <w:pPr>
        <w:spacing w:after="150"/>
      </w:pPr>
      <w:r>
        <w:rPr/>
        <w:t xml:space="preserve">第二节 机床行业特征</w:t>
      </w:r>
    </w:p>
    <w:p>
      <w:pPr>
        <w:spacing w:after="150"/>
      </w:pPr>
      <w:r>
        <w:rPr/>
        <w:t xml:space="preserve">一、机床是装备制造产业的母机</w:t>
      </w:r>
    </w:p>
    <w:p>
      <w:pPr>
        <w:spacing w:after="150"/>
      </w:pPr>
      <w:r>
        <w:rPr/>
        <w:t xml:space="preserve">二、机床关系国家战略安全</w:t>
      </w:r>
    </w:p>
    <w:p>
      <w:pPr>
        <w:spacing w:after="150"/>
      </w:pPr>
      <w:r>
        <w:rPr>
          <w:b w:val="1"/>
          <w:bCs w:val="1"/>
        </w:rPr>
        <w:t xml:space="preserve">第二章 2019-2023年国际机床工业的发展</w:t>
      </w:r>
    </w:p>
    <w:p>
      <w:pPr>
        <w:spacing w:after="150"/>
      </w:pPr>
      <w:r>
        <w:rPr/>
        <w:t xml:space="preserve">第一节 世界机床工业的发展分析</w:t>
      </w:r>
    </w:p>
    <w:p>
      <w:pPr>
        <w:spacing w:after="150"/>
      </w:pPr>
      <w:r>
        <w:rPr/>
        <w:t xml:space="preserve">一、2019-2023年国际机床行业运行状况</w:t>
      </w:r>
    </w:p>
    <w:p>
      <w:pPr>
        <w:spacing w:after="150"/>
      </w:pPr>
      <w:r>
        <w:rPr/>
        <w:t xml:space="preserve">二、2019-2023年国际机床加工中心贸易情况</w:t>
      </w:r>
    </w:p>
    <w:p>
      <w:pPr>
        <w:spacing w:after="150"/>
      </w:pPr>
      <w:r>
        <w:rPr/>
        <w:t xml:space="preserve">四、欧洲机床工业发展态势分析</w:t>
      </w:r>
    </w:p>
    <w:p>
      <w:pPr>
        <w:spacing w:after="150"/>
      </w:pPr>
      <w:r>
        <w:rPr/>
        <w:t xml:space="preserve">五、世界机床强国发展经验借鉴</w:t>
      </w:r>
    </w:p>
    <w:p>
      <w:pPr>
        <w:spacing w:after="150"/>
      </w:pPr>
      <w:r>
        <w:rPr/>
        <w:t xml:space="preserve">第二节 德国</w:t>
      </w:r>
    </w:p>
    <w:p>
      <w:pPr>
        <w:spacing w:after="150"/>
      </w:pPr>
      <w:r>
        <w:rPr/>
        <w:t xml:space="preserve">一、德国机床工业的发展优势</w:t>
      </w:r>
    </w:p>
    <w:p>
      <w:pPr>
        <w:spacing w:after="150"/>
      </w:pPr>
      <w:r>
        <w:rPr/>
        <w:t xml:space="preserve">三、2019-2023年德国机床业运行分析</w:t>
      </w:r>
    </w:p>
    <w:p>
      <w:pPr>
        <w:spacing w:after="150"/>
      </w:pPr>
      <w:r>
        <w:rPr/>
        <w:t xml:space="preserve">四、2019-2023年德国机床进出口状况</w:t>
      </w:r>
    </w:p>
    <w:p>
      <w:pPr>
        <w:spacing w:after="150"/>
      </w:pPr>
      <w:r>
        <w:rPr/>
        <w:t xml:space="preserve">五、2019-2023年德国机床业发展形势</w:t>
      </w:r>
    </w:p>
    <w:p>
      <w:pPr>
        <w:spacing w:after="150"/>
      </w:pPr>
      <w:r>
        <w:rPr/>
        <w:t xml:space="preserve">六、德国主要机床制造商分析</w:t>
      </w:r>
    </w:p>
    <w:p>
      <w:pPr>
        <w:spacing w:after="150"/>
      </w:pPr>
      <w:r>
        <w:rPr/>
        <w:t xml:space="preserve">第三节 日本</w:t>
      </w:r>
    </w:p>
    <w:p>
      <w:pPr>
        <w:spacing w:after="150"/>
      </w:pPr>
      <w:r>
        <w:rPr/>
        <w:t xml:space="preserve">二、2019-2023年日本机床制造商订单状况</w:t>
      </w:r>
    </w:p>
    <w:p>
      <w:pPr>
        <w:spacing w:after="150"/>
      </w:pPr>
      <w:r>
        <w:rPr/>
        <w:t xml:space="preserve">三、2019-2023年日本机床行业运行状况分析</w:t>
      </w:r>
    </w:p>
    <w:p>
      <w:pPr>
        <w:spacing w:after="150"/>
      </w:pPr>
      <w:r>
        <w:rPr/>
        <w:t xml:space="preserve">四、2019-2023年日本机床业运行状况</w:t>
      </w:r>
    </w:p>
    <w:p>
      <w:pPr>
        <w:spacing w:after="150"/>
      </w:pPr>
      <w:r>
        <w:rPr/>
        <w:t xml:space="preserve">五、日本机床行业领先全球的原因分析</w:t>
      </w:r>
    </w:p>
    <w:p>
      <w:pPr>
        <w:spacing w:after="150"/>
      </w:pPr>
      <w:r>
        <w:rPr/>
        <w:t xml:space="preserve">六、日本机床企业积极提升市场竞争力</w:t>
      </w:r>
    </w:p>
    <w:p>
      <w:pPr>
        <w:spacing w:after="150"/>
      </w:pPr>
      <w:r>
        <w:rPr/>
        <w:t xml:space="preserve">第四节 美国</w:t>
      </w:r>
    </w:p>
    <w:p>
      <w:pPr>
        <w:spacing w:after="150"/>
      </w:pPr>
      <w:r>
        <w:rPr/>
        <w:t xml:space="preserve">一、美国机床工业的发展简况</w:t>
      </w:r>
    </w:p>
    <w:p>
      <w:pPr>
        <w:spacing w:after="150"/>
      </w:pPr>
      <w:r>
        <w:rPr/>
        <w:t xml:space="preserve">二、2019-2023年美国机床行业运行分析</w:t>
      </w:r>
    </w:p>
    <w:p>
      <w:pPr>
        <w:spacing w:after="150"/>
      </w:pPr>
      <w:r>
        <w:rPr/>
        <w:t xml:space="preserve">三、2019-2023年美国机床行业运行分析</w:t>
      </w:r>
    </w:p>
    <w:p>
      <w:pPr>
        <w:spacing w:after="150"/>
      </w:pPr>
      <w:r>
        <w:rPr/>
        <w:t xml:space="preserve">四、美国机床制造业发展趋势分析</w:t>
      </w:r>
    </w:p>
    <w:p>
      <w:pPr>
        <w:spacing w:after="150"/>
      </w:pPr>
      <w:r>
        <w:rPr/>
        <w:t xml:space="preserve">第五节 韩国</w:t>
      </w:r>
    </w:p>
    <w:p>
      <w:pPr>
        <w:spacing w:after="150"/>
      </w:pPr>
      <w:r>
        <w:rPr/>
        <w:t xml:space="preserve">一、韩国机床工业发展状况回顾</w:t>
      </w:r>
    </w:p>
    <w:p>
      <w:pPr>
        <w:spacing w:after="150"/>
      </w:pPr>
      <w:r>
        <w:rPr/>
        <w:t xml:space="preserve">二、韩国机床对外贸易情况</w:t>
      </w:r>
    </w:p>
    <w:p>
      <w:pPr>
        <w:spacing w:after="150"/>
      </w:pPr>
      <w:r>
        <w:rPr/>
        <w:t xml:space="preserve">三、韩国机床企业积极开拓中国市场</w:t>
      </w:r>
    </w:p>
    <w:p>
      <w:pPr>
        <w:spacing w:after="150"/>
      </w:pPr>
      <w:r>
        <w:rPr/>
        <w:t xml:space="preserve">四、韩国机床在印度市场份额迅速扩大</w:t>
      </w:r>
    </w:p>
    <w:p>
      <w:pPr>
        <w:spacing w:after="150"/>
      </w:pPr>
      <w:r>
        <w:rPr/>
        <w:t xml:space="preserve">第六节 台湾</w:t>
      </w:r>
    </w:p>
    <w:p>
      <w:pPr>
        <w:spacing w:after="150"/>
      </w:pPr>
      <w:r>
        <w:rPr/>
        <w:t xml:space="preserve">一、台湾机床产业的发展概况</w:t>
      </w:r>
    </w:p>
    <w:p>
      <w:pPr>
        <w:spacing w:after="150"/>
      </w:pPr>
      <w:r>
        <w:rPr/>
        <w:t xml:space="preserve">二、台湾机床工业的发展特点</w:t>
      </w:r>
    </w:p>
    <w:p>
      <w:pPr>
        <w:spacing w:after="150"/>
      </w:pPr>
      <w:r>
        <w:rPr/>
        <w:t xml:space="preserve">三、2019-2023年台湾机床出口状况分析</w:t>
      </w:r>
    </w:p>
    <w:p>
      <w:pPr>
        <w:spacing w:after="150"/>
      </w:pPr>
      <w:r>
        <w:rPr/>
        <w:t xml:space="preserve">四、台湾加大预算推动机床业行销</w:t>
      </w:r>
    </w:p>
    <w:p>
      <w:pPr>
        <w:spacing w:after="150"/>
      </w:pPr>
      <w:r>
        <w:rPr/>
        <w:t xml:space="preserve">五、台湾机床行业发展的成功经验</w:t>
      </w:r>
    </w:p>
    <w:p>
      <w:pPr>
        <w:spacing w:after="150"/>
      </w:pPr>
      <w:r>
        <w:rPr/>
        <w:t xml:space="preserve">第七节 其他国家机床工业的发展</w:t>
      </w:r>
    </w:p>
    <w:p>
      <w:pPr>
        <w:spacing w:after="150"/>
      </w:pPr>
      <w:r>
        <w:rPr/>
        <w:t xml:space="preserve">一、俄罗斯</w:t>
      </w:r>
    </w:p>
    <w:p>
      <w:pPr>
        <w:spacing w:after="150"/>
      </w:pPr>
      <w:r>
        <w:rPr/>
        <w:t xml:space="preserve">二、西班牙</w:t>
      </w:r>
    </w:p>
    <w:p>
      <w:pPr>
        <w:spacing w:after="150"/>
      </w:pPr>
      <w:r>
        <w:rPr/>
        <w:t xml:space="preserve">三、意大利</w:t>
      </w:r>
    </w:p>
    <w:p>
      <w:pPr>
        <w:spacing w:after="150"/>
      </w:pPr>
      <w:r>
        <w:rPr/>
        <w:t xml:space="preserve">四、印度</w:t>
      </w:r>
    </w:p>
    <w:p>
      <w:pPr>
        <w:spacing w:after="150"/>
      </w:pPr>
      <w:r>
        <w:rPr/>
        <w:t xml:space="preserve">五、乌克兰</w:t>
      </w:r>
    </w:p>
    <w:p>
      <w:pPr>
        <w:spacing w:after="150"/>
      </w:pPr>
      <w:r>
        <w:rPr>
          <w:b w:val="1"/>
          <w:bCs w:val="1"/>
        </w:rPr>
        <w:t xml:space="preserve">第三章 2019-2023年中国机床行业发展环境分析</w:t>
      </w:r>
    </w:p>
    <w:p>
      <w:pPr>
        <w:spacing w:after="150"/>
      </w:pPr>
      <w:r>
        <w:rPr/>
        <w:t xml:space="preserve">第一节 经济环境</w:t>
      </w:r>
    </w:p>
    <w:p>
      <w:pPr>
        <w:spacing w:after="150"/>
      </w:pPr>
      <w:r>
        <w:rPr/>
        <w:t xml:space="preserve">一、国际宏观经济发展状况</w:t>
      </w:r>
    </w:p>
    <w:p>
      <w:pPr>
        <w:spacing w:after="150"/>
      </w:pPr>
      <w:r>
        <w:rPr/>
        <w:t xml:space="preserve">1、欧洲经济环境分析及影响</w:t>
      </w:r>
    </w:p>
    <w:p>
      <w:pPr>
        <w:spacing w:after="150"/>
      </w:pPr>
      <w:r>
        <w:rPr/>
        <w:t xml:space="preserve">2、美国经济环境分析及影响</w:t>
      </w:r>
    </w:p>
    <w:p>
      <w:pPr>
        <w:spacing w:after="150"/>
      </w:pPr>
      <w:r>
        <w:rPr/>
        <w:t xml:space="preserve">3、日本经济环境分析及影响</w:t>
      </w:r>
    </w:p>
    <w:p>
      <w:pPr>
        <w:spacing w:after="150"/>
      </w:pPr>
      <w:r>
        <w:rPr/>
        <w:t xml:space="preserve">二、中国宏观经济运行现状</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三、中国宏观经济运行趋势</w:t>
      </w:r>
    </w:p>
    <w:p>
      <w:pPr>
        <w:spacing w:after="150"/>
      </w:pPr>
      <w:r>
        <w:rPr/>
        <w:t xml:space="preserve">四、机床行业在国民经济中的地位</w:t>
      </w:r>
    </w:p>
    <w:p>
      <w:pPr>
        <w:spacing w:after="150"/>
      </w:pPr>
      <w:r>
        <w:rPr/>
        <w:t xml:space="preserve">第二节 政策环境</w:t>
      </w:r>
    </w:p>
    <w:p>
      <w:pPr>
        <w:spacing w:after="150"/>
      </w:pPr>
      <w:r>
        <w:rPr/>
        <w:t xml:space="preserve">一、我国机床产业重点政策盘点</w:t>
      </w:r>
    </w:p>
    <w:p>
      <w:pPr>
        <w:spacing w:after="150"/>
      </w:pPr>
      <w:r>
        <w:rPr/>
        <w:t xml:space="preserve">二、我国机床行业科技攻关政策</w:t>
      </w:r>
    </w:p>
    <w:p>
      <w:pPr>
        <w:spacing w:after="150"/>
      </w:pPr>
      <w:r>
        <w:rPr/>
        <w:t xml:space="preserve">三、2019-2023年我国机床行业政策动态</w:t>
      </w:r>
    </w:p>
    <w:p>
      <w:pPr>
        <w:spacing w:after="150"/>
      </w:pPr>
      <w:r>
        <w:rPr/>
        <w:t xml:space="preserve">第三节 社会环境</w:t>
      </w:r>
    </w:p>
    <w:p>
      <w:pPr>
        <w:spacing w:after="150"/>
      </w:pPr>
      <w:r>
        <w:rPr/>
        <w:t xml:space="preserve">一、机床行业发展的社会环境概述</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二、机床行业掀起节能环保风潮</w:t>
      </w:r>
    </w:p>
    <w:p>
      <w:pPr>
        <w:spacing w:after="150"/>
      </w:pPr>
      <w:r>
        <w:rPr/>
        <w:t xml:space="preserve">三、机床行业转型升级成为必然趋势</w:t>
      </w:r>
    </w:p>
    <w:p>
      <w:pPr>
        <w:spacing w:after="150"/>
      </w:pPr>
      <w:r>
        <w:rPr/>
        <w:t xml:space="preserve">第四节 技术环境</w:t>
      </w:r>
    </w:p>
    <w:p>
      <w:pPr>
        <w:spacing w:after="150"/>
      </w:pPr>
      <w:r>
        <w:rPr/>
        <w:t xml:space="preserve">一、机床行业生产技术水平提高</w:t>
      </w:r>
    </w:p>
    <w:p>
      <w:pPr>
        <w:spacing w:after="150"/>
      </w:pPr>
      <w:r>
        <w:rPr/>
        <w:t xml:space="preserve">二、数控机床的技术方向及标准</w:t>
      </w:r>
    </w:p>
    <w:p>
      <w:pPr>
        <w:spacing w:after="150"/>
      </w:pPr>
      <w:r>
        <w:rPr/>
        <w:t xml:space="preserve">三、机床行业的技术发展趋势</w:t>
      </w:r>
    </w:p>
    <w:p>
      <w:pPr>
        <w:spacing w:after="150"/>
      </w:pPr>
      <w:r>
        <w:rPr>
          <w:b w:val="1"/>
          <w:bCs w:val="1"/>
        </w:rPr>
        <w:t xml:space="preserve">第四章 2019-2023年中国机床行业规模分析</w:t>
      </w:r>
    </w:p>
    <w:p>
      <w:pPr>
        <w:spacing w:after="150"/>
      </w:pPr>
      <w:r>
        <w:rPr/>
        <w:t xml:space="preserve">第一节 2019-2023年中国机床行业企业规模分析</w:t>
      </w:r>
    </w:p>
    <w:p>
      <w:pPr>
        <w:spacing w:after="150"/>
      </w:pPr>
      <w:r>
        <w:rPr/>
        <w:t xml:space="preserve">第二节 2019-2023年中国机床行业从业人数规模分析</w:t>
      </w:r>
    </w:p>
    <w:p>
      <w:pPr>
        <w:spacing w:after="150"/>
      </w:pPr>
      <w:r>
        <w:rPr/>
        <w:t xml:space="preserve">第三节 2019-2023年中国机床行业产值规模分析</w:t>
      </w:r>
    </w:p>
    <w:p>
      <w:pPr>
        <w:spacing w:after="150"/>
      </w:pPr>
      <w:r>
        <w:rPr/>
        <w:t xml:space="preserve">第四节 2019-2023年中国机床行业市场规模分析</w:t>
      </w:r>
    </w:p>
    <w:p>
      <w:pPr>
        <w:spacing w:after="150"/>
      </w:pPr>
      <w:r>
        <w:rPr/>
        <w:t xml:space="preserve">第五节 2019-2023年中国机床行业资产规模分析</w:t>
      </w:r>
    </w:p>
    <w:p>
      <w:pPr>
        <w:spacing w:after="150"/>
      </w:pPr>
      <w:r>
        <w:rPr/>
        <w:t xml:space="preserve">第六节 2019-2023年中国机床行业投资规模分析</w:t>
      </w:r>
    </w:p>
    <w:p>
      <w:pPr>
        <w:spacing w:after="150"/>
      </w:pPr>
      <w:r>
        <w:rPr>
          <w:b w:val="1"/>
          <w:bCs w:val="1"/>
        </w:rPr>
        <w:t xml:space="preserve">第二部分 行业竞争格局</w:t>
      </w:r>
    </w:p>
    <w:p>
      <w:pPr>
        <w:spacing w:after="150"/>
      </w:pPr>
      <w:r>
        <w:rPr>
          <w:b w:val="1"/>
          <w:bCs w:val="1"/>
        </w:rPr>
        <w:t xml:space="preserve">第五章 2019-2023年中国机床行业发展分析</w:t>
      </w:r>
    </w:p>
    <w:p>
      <w:pPr>
        <w:spacing w:after="150"/>
      </w:pPr>
      <w:r>
        <w:rPr/>
        <w:t xml:space="preserve">第一节 中国机床工业发展概况</w:t>
      </w:r>
    </w:p>
    <w:p>
      <w:pPr>
        <w:spacing w:after="150"/>
      </w:pPr>
      <w:r>
        <w:rPr/>
        <w:t xml:space="preserve">一、行业发展历程</w:t>
      </w:r>
    </w:p>
    <w:p>
      <w:pPr>
        <w:spacing w:after="150"/>
      </w:pPr>
      <w:r>
        <w:rPr/>
        <w:t xml:space="preserve">二、行业整体态势</w:t>
      </w:r>
    </w:p>
    <w:p>
      <w:pPr>
        <w:spacing w:after="150"/>
      </w:pPr>
      <w:r>
        <w:rPr/>
        <w:t xml:space="preserve">三、行业发展趋势</w:t>
      </w:r>
    </w:p>
    <w:p>
      <w:pPr>
        <w:spacing w:after="150"/>
      </w:pPr>
      <w:r>
        <w:rPr/>
        <w:t xml:space="preserve">四、行业自动化需求</w:t>
      </w:r>
    </w:p>
    <w:p>
      <w:pPr>
        <w:spacing w:after="150"/>
      </w:pPr>
      <w:r>
        <w:rPr/>
        <w:t xml:space="preserve">第二节 2019-2023年中国机床工业的发展</w:t>
      </w:r>
    </w:p>
    <w:p>
      <w:pPr>
        <w:spacing w:after="150"/>
      </w:pPr>
      <w:r>
        <w:rPr/>
        <w:t xml:space="preserve">一、2019-2023年机床业经济运行状况</w:t>
      </w:r>
    </w:p>
    <w:p>
      <w:pPr>
        <w:spacing w:after="150"/>
      </w:pPr>
      <w:r>
        <w:rPr/>
        <w:t xml:space="preserve">二、2019-2023年机床行业发展关键词</w:t>
      </w:r>
    </w:p>
    <w:p>
      <w:pPr>
        <w:spacing w:after="150"/>
      </w:pPr>
      <w:r>
        <w:rPr/>
        <w:t xml:space="preserve">三、2019-2023年机床业发展态势剖析</w:t>
      </w:r>
    </w:p>
    <w:p>
      <w:pPr>
        <w:spacing w:after="150"/>
      </w:pPr>
      <w:r>
        <w:rPr/>
        <w:t xml:space="preserve">第三节 2019-2023年中国机床行业竞争状况分析</w:t>
      </w:r>
    </w:p>
    <w:p>
      <w:pPr>
        <w:spacing w:after="150"/>
      </w:pPr>
      <w:r>
        <w:rPr/>
        <w:t xml:space="preserve">一、行业竞争结构剖析</w:t>
      </w:r>
    </w:p>
    <w:p>
      <w:pPr>
        <w:spacing w:after="150"/>
      </w:pPr>
      <w:r>
        <w:rPr/>
        <w:t xml:space="preserve">二、企业竞争状况分析</w:t>
      </w:r>
    </w:p>
    <w:p>
      <w:pPr>
        <w:spacing w:after="150"/>
      </w:pPr>
      <w:r>
        <w:rPr/>
        <w:t xml:space="preserve">三、技术专利比较分析</w:t>
      </w:r>
    </w:p>
    <w:p>
      <w:pPr>
        <w:spacing w:after="150"/>
      </w:pPr>
      <w:r>
        <w:rPr/>
        <w:t xml:space="preserve">四、市场竞争焦点分析</w:t>
      </w:r>
    </w:p>
    <w:p>
      <w:pPr>
        <w:spacing w:after="150"/>
      </w:pPr>
      <w:r>
        <w:rPr/>
        <w:t xml:space="preserve">五、我国机床企业积极参与国际并购</w:t>
      </w:r>
    </w:p>
    <w:p>
      <w:pPr>
        <w:spacing w:after="150"/>
      </w:pPr>
      <w:r>
        <w:rPr/>
        <w:t xml:space="preserve">第四节 中国机床行业发展存在的问题</w:t>
      </w:r>
    </w:p>
    <w:p>
      <w:pPr>
        <w:spacing w:after="150"/>
      </w:pPr>
      <w:r>
        <w:rPr/>
        <w:t xml:space="preserve">一、行业存在的短板分析</w:t>
      </w:r>
    </w:p>
    <w:p>
      <w:pPr>
        <w:spacing w:after="150"/>
      </w:pPr>
      <w:r>
        <w:rPr/>
        <w:t xml:space="preserve">二、行业发展的主要瓶颈</w:t>
      </w:r>
    </w:p>
    <w:p>
      <w:pPr>
        <w:spacing w:after="150"/>
      </w:pPr>
      <w:r>
        <w:rPr/>
        <w:t xml:space="preserve">三、行业发展的现实困境</w:t>
      </w:r>
    </w:p>
    <w:p>
      <w:pPr>
        <w:spacing w:after="150"/>
      </w:pPr>
      <w:r>
        <w:rPr/>
        <w:t xml:space="preserve">第五节 中国机床行业的发展对策</w:t>
      </w:r>
    </w:p>
    <w:p>
      <w:pPr>
        <w:spacing w:after="150"/>
      </w:pPr>
      <w:r>
        <w:rPr/>
        <w:t xml:space="preserve">一、我国机床行业发展的保障措施</w:t>
      </w:r>
    </w:p>
    <w:p>
      <w:pPr>
        <w:spacing w:after="150"/>
      </w:pPr>
      <w:r>
        <w:rPr/>
        <w:t xml:space="preserve">二、我国机床工业发展需重视战略和战术</w:t>
      </w:r>
    </w:p>
    <w:p>
      <w:pPr>
        <w:spacing w:after="150"/>
      </w:pPr>
      <w:r>
        <w:rPr/>
        <w:t xml:space="preserve">三、我国机床企业发展的战略措施</w:t>
      </w:r>
    </w:p>
    <w:p>
      <w:pPr>
        <w:spacing w:after="150"/>
      </w:pPr>
      <w:r>
        <w:rPr/>
        <w:t xml:space="preserve">四、我国机床工业持续快速发展的建议</w:t>
      </w:r>
    </w:p>
    <w:p>
      <w:pPr>
        <w:spacing w:after="150"/>
      </w:pPr>
      <w:r>
        <w:rPr/>
        <w:t xml:space="preserve">五、我国机床产业转型升级的突破点</w:t>
      </w:r>
    </w:p>
    <w:p>
      <w:pPr>
        <w:spacing w:after="150"/>
      </w:pPr>
      <w:r>
        <w:rPr/>
        <w:t xml:space="preserve">六、我国机床行业海外扩张的成功经验借鉴</w:t>
      </w:r>
    </w:p>
    <w:p>
      <w:pPr>
        <w:spacing w:after="150"/>
      </w:pPr>
      <w:r>
        <w:rPr>
          <w:b w:val="1"/>
          <w:bCs w:val="1"/>
        </w:rPr>
        <w:t xml:space="preserve">第六章 重点企业分析</w:t>
      </w:r>
    </w:p>
    <w:p>
      <w:pPr>
        <w:spacing w:after="150"/>
      </w:pPr>
      <w:r>
        <w:rPr/>
        <w:t xml:space="preserve">第一节 沈阳机床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第二节 秦川机床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第三节 华东数控</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第四节 东山精密</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第五节 昆明机床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第七章 2019-2023年数控机床产业分析</w:t>
      </w:r>
    </w:p>
    <w:p>
      <w:pPr>
        <w:spacing w:after="150"/>
      </w:pPr>
      <w:r>
        <w:rPr/>
        <w:t xml:space="preserve">第一节 数控机床相关概述</w:t>
      </w:r>
    </w:p>
    <w:p>
      <w:pPr>
        <w:spacing w:after="150"/>
      </w:pPr>
      <w:r>
        <w:rPr/>
        <w:t xml:space="preserve">一、数控加工的概念</w:t>
      </w:r>
    </w:p>
    <w:p>
      <w:pPr>
        <w:spacing w:after="150"/>
      </w:pPr>
      <w:r>
        <w:rPr/>
        <w:t xml:space="preserve">二、数控机床的特点</w:t>
      </w:r>
    </w:p>
    <w:p>
      <w:pPr>
        <w:spacing w:after="150"/>
      </w:pPr>
      <w:r>
        <w:rPr/>
        <w:t xml:space="preserve">三、数控机床的分类</w:t>
      </w:r>
    </w:p>
    <w:p>
      <w:pPr>
        <w:spacing w:after="150"/>
      </w:pPr>
      <w:r>
        <w:rPr/>
        <w:t xml:space="preserve">四、数控机床的维护</w:t>
      </w:r>
    </w:p>
    <w:p>
      <w:pPr>
        <w:spacing w:after="150"/>
      </w:pPr>
      <w:r>
        <w:rPr/>
        <w:t xml:space="preserve">第二节 2019-2023年国际数控机床产业的发展</w:t>
      </w:r>
    </w:p>
    <w:p>
      <w:pPr>
        <w:spacing w:after="150"/>
      </w:pPr>
      <w:r>
        <w:rPr/>
        <w:t xml:space="preserve">一、产业发展概述</w:t>
      </w:r>
    </w:p>
    <w:p>
      <w:pPr>
        <w:spacing w:after="150"/>
      </w:pPr>
      <w:r>
        <w:rPr/>
        <w:t xml:space="preserve">二、行业发展态势</w:t>
      </w:r>
    </w:p>
    <w:p>
      <w:pPr>
        <w:spacing w:after="150"/>
      </w:pPr>
      <w:r>
        <w:rPr/>
        <w:t xml:space="preserve">三、技术特征分析</w:t>
      </w:r>
    </w:p>
    <w:p>
      <w:pPr>
        <w:spacing w:after="150"/>
      </w:pPr>
      <w:r>
        <w:rPr/>
        <w:t xml:space="preserve">四、区域发展状况</w:t>
      </w:r>
    </w:p>
    <w:p>
      <w:pPr>
        <w:spacing w:after="150"/>
      </w:pPr>
      <w:r>
        <w:rPr/>
        <w:t xml:space="preserve">第三节 2019-2023年中国数控机床产业的发展</w:t>
      </w:r>
    </w:p>
    <w:p>
      <w:pPr>
        <w:spacing w:after="150"/>
      </w:pPr>
      <w:r>
        <w:rPr/>
        <w:t xml:space="preserve">一、产业整体概况</w:t>
      </w:r>
    </w:p>
    <w:p>
      <w:pPr>
        <w:spacing w:after="150"/>
      </w:pPr>
      <w:r>
        <w:rPr/>
        <w:t xml:space="preserve">二、产业区域格局</w:t>
      </w:r>
    </w:p>
    <w:p>
      <w:pPr>
        <w:spacing w:after="150"/>
      </w:pPr>
      <w:r>
        <w:rPr/>
        <w:t xml:space="preserve">三、产业运行现状</w:t>
      </w:r>
    </w:p>
    <w:p>
      <w:pPr>
        <w:spacing w:after="150"/>
      </w:pPr>
      <w:r>
        <w:rPr/>
        <w:t xml:space="preserve">四、技术研发动态</w:t>
      </w:r>
    </w:p>
    <w:p>
      <w:pPr>
        <w:spacing w:after="150"/>
      </w:pPr>
      <w:r>
        <w:rPr/>
        <w:t xml:space="preserve">五、市场需求分析</w:t>
      </w:r>
    </w:p>
    <w:p>
      <w:pPr>
        <w:spacing w:after="150"/>
      </w:pPr>
      <w:r>
        <w:rPr/>
        <w:t xml:space="preserve">六、重型产品分析</w:t>
      </w:r>
    </w:p>
    <w:p>
      <w:pPr>
        <w:spacing w:after="150"/>
      </w:pPr>
      <w:r>
        <w:rPr/>
        <w:t xml:space="preserve">第四节 2019-2023年全国及重点省市数控金属成形机床(数控锻压设备)产量分析</w:t>
      </w:r>
    </w:p>
    <w:p>
      <w:pPr>
        <w:spacing w:after="150"/>
      </w:pPr>
      <w:r>
        <w:rPr/>
        <w:t xml:space="preserve">第五节 中国加工中心发展分析</w:t>
      </w:r>
    </w:p>
    <w:p>
      <w:pPr>
        <w:spacing w:after="150"/>
      </w:pPr>
      <w:r>
        <w:rPr/>
        <w:t xml:space="preserve">一、基本定义及分类</w:t>
      </w:r>
    </w:p>
    <w:p>
      <w:pPr>
        <w:spacing w:after="150"/>
      </w:pPr>
      <w:r>
        <w:rPr/>
        <w:t xml:space="preserve">二、行业发展现状</w:t>
      </w:r>
    </w:p>
    <w:p>
      <w:pPr>
        <w:spacing w:after="150"/>
      </w:pPr>
      <w:r>
        <w:rPr/>
        <w:t xml:space="preserve">三、进口状况分析</w:t>
      </w:r>
    </w:p>
    <w:p>
      <w:pPr>
        <w:spacing w:after="150"/>
      </w:pPr>
      <w:r>
        <w:rPr/>
        <w:t xml:space="preserve">四、行业发展的不足</w:t>
      </w:r>
    </w:p>
    <w:p>
      <w:pPr>
        <w:spacing w:after="150"/>
      </w:pPr>
      <w:r>
        <w:rPr/>
        <w:t xml:space="preserve">五、行业发展建议</w:t>
      </w:r>
    </w:p>
    <w:p>
      <w:pPr>
        <w:spacing w:after="150"/>
      </w:pPr>
      <w:r>
        <w:rPr/>
        <w:t xml:space="preserve">第六节 中国数控机床行业发展存在的问题</w:t>
      </w:r>
    </w:p>
    <w:p>
      <w:pPr>
        <w:spacing w:after="150"/>
      </w:pPr>
      <w:r>
        <w:rPr/>
        <w:t xml:space="preserve">一、数控机床工业与国外存在的差距</w:t>
      </w:r>
    </w:p>
    <w:p>
      <w:pPr>
        <w:spacing w:after="150"/>
      </w:pPr>
      <w:r>
        <w:rPr/>
        <w:t xml:space="preserve">二、数控机床产业发展存在的问题</w:t>
      </w:r>
    </w:p>
    <w:p>
      <w:pPr>
        <w:spacing w:after="150"/>
      </w:pPr>
      <w:r>
        <w:rPr/>
        <w:t xml:space="preserve">三、数控机床产业化发展面临的挑战</w:t>
      </w:r>
    </w:p>
    <w:p>
      <w:pPr>
        <w:spacing w:after="150"/>
      </w:pPr>
      <w:r>
        <w:rPr/>
        <w:t xml:space="preserve">四、数控机床使用率较低的原因浅析</w:t>
      </w:r>
    </w:p>
    <w:p>
      <w:pPr>
        <w:spacing w:after="150"/>
      </w:pPr>
      <w:r>
        <w:rPr/>
        <w:t xml:space="preserve">五、数控机床技术存在的不足分析</w:t>
      </w:r>
    </w:p>
    <w:p>
      <w:pPr>
        <w:spacing w:after="150"/>
      </w:pPr>
      <w:r>
        <w:rPr/>
        <w:t xml:space="preserve">第七节 中国数控机床产业的发展策略</w:t>
      </w:r>
    </w:p>
    <w:p>
      <w:pPr>
        <w:spacing w:after="150"/>
      </w:pPr>
      <w:r>
        <w:rPr/>
        <w:t xml:space="preserve">一、加快中国数控机床业发展的对策措施</w:t>
      </w:r>
    </w:p>
    <w:p>
      <w:pPr>
        <w:spacing w:after="150"/>
      </w:pPr>
      <w:r>
        <w:rPr/>
        <w:t xml:space="preserve">二、促进中国数控机床制造业发展壮大的策略</w:t>
      </w:r>
    </w:p>
    <w:p>
      <w:pPr>
        <w:spacing w:after="150"/>
      </w:pPr>
      <w:r>
        <w:rPr/>
        <w:t xml:space="preserve">三、提升国产数控机床制造企业的核心竞争力</w:t>
      </w:r>
    </w:p>
    <w:p>
      <w:pPr>
        <w:spacing w:after="150"/>
      </w:pPr>
      <w:r>
        <w:rPr/>
        <w:t xml:space="preserve">四、开拓中国数控机床产业特色化发展路径</w:t>
      </w:r>
    </w:p>
    <w:p>
      <w:pPr>
        <w:spacing w:after="150"/>
      </w:pPr>
      <w:r>
        <w:rPr/>
        <w:t xml:space="preserve">五、推动我国数控机床制造业发展的政策建议</w:t>
      </w:r>
    </w:p>
    <w:p>
      <w:pPr>
        <w:spacing w:after="150"/>
      </w:pPr>
      <w:r>
        <w:rPr/>
        <w:t xml:space="preserve">第八节 中国数控机床行业发展趋势及前景</w:t>
      </w:r>
    </w:p>
    <w:p>
      <w:pPr>
        <w:spacing w:after="150"/>
      </w:pPr>
      <w:r>
        <w:rPr/>
        <w:t xml:space="preserve">一、未来数控机床行业的重点发展品类</w:t>
      </w:r>
    </w:p>
    <w:p>
      <w:pPr>
        <w:spacing w:after="150"/>
      </w:pPr>
      <w:r>
        <w:rPr/>
        <w:t xml:space="preserve">二、未来数控机床功能部件的发展方向</w:t>
      </w:r>
    </w:p>
    <w:p>
      <w:pPr>
        <w:spacing w:after="150"/>
      </w:pPr>
      <w:r>
        <w:rPr/>
        <w:t xml:space="preserve">三、未来中国数控机床研发方向</w:t>
      </w:r>
    </w:p>
    <w:p>
      <w:pPr>
        <w:spacing w:after="150"/>
      </w:pPr>
      <w:r>
        <w:rPr>
          <w:b w:val="1"/>
          <w:bCs w:val="1"/>
        </w:rPr>
        <w:t xml:space="preserve">第八章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b w:val="1"/>
          <w:bCs w:val="1"/>
        </w:rPr>
        <w:t xml:space="preserve">第九章 2019-2023年金属切削机床行业分析</w:t>
      </w:r>
    </w:p>
    <w:p>
      <w:pPr>
        <w:spacing w:after="150"/>
      </w:pPr>
      <w:r>
        <w:rPr/>
        <w:t xml:space="preserve">第一节 金属切削机床的相关概述</w:t>
      </w:r>
    </w:p>
    <w:p>
      <w:pPr>
        <w:spacing w:after="150"/>
      </w:pPr>
      <w:r>
        <w:rPr/>
        <w:t xml:space="preserve">一、金属切削机床的工作特点</w:t>
      </w:r>
    </w:p>
    <w:p>
      <w:pPr>
        <w:spacing w:after="150"/>
      </w:pPr>
      <w:r>
        <w:rPr/>
        <w:t xml:space="preserve">二、金属切削机床的基本结构</w:t>
      </w:r>
    </w:p>
    <w:p>
      <w:pPr>
        <w:spacing w:after="150"/>
      </w:pPr>
      <w:r>
        <w:rPr/>
        <w:t xml:space="preserve">三、金属切削机床的安全问题</w:t>
      </w:r>
    </w:p>
    <w:p>
      <w:pPr>
        <w:spacing w:after="150"/>
      </w:pPr>
      <w:r>
        <w:rPr/>
        <w:t xml:space="preserve">第二节 2019-2023年中国金属切削机床发展状况</w:t>
      </w:r>
    </w:p>
    <w:p>
      <w:pPr>
        <w:spacing w:after="150"/>
      </w:pPr>
      <w:r>
        <w:rPr/>
        <w:t xml:space="preserve">一、行业总体概况</w:t>
      </w:r>
    </w:p>
    <w:p>
      <w:pPr>
        <w:spacing w:after="150"/>
      </w:pPr>
      <w:r>
        <w:rPr/>
        <w:t xml:space="preserve">二、行业发展特征</w:t>
      </w:r>
    </w:p>
    <w:p>
      <w:pPr>
        <w:spacing w:after="150"/>
      </w:pPr>
      <w:r>
        <w:rPr/>
        <w:t xml:space="preserve">三、行业生产情况</w:t>
      </w:r>
    </w:p>
    <w:p>
      <w:pPr>
        <w:spacing w:after="150"/>
      </w:pPr>
      <w:r>
        <w:rPr/>
        <w:t xml:space="preserve">四、技术研究状况</w:t>
      </w:r>
    </w:p>
    <w:p>
      <w:pPr>
        <w:spacing w:after="150"/>
      </w:pPr>
      <w:r>
        <w:rPr/>
        <w:t xml:space="preserve">五、行业智能化分析</w:t>
      </w:r>
    </w:p>
    <w:p>
      <w:pPr>
        <w:spacing w:after="150"/>
      </w:pPr>
      <w:r>
        <w:rPr/>
        <w:t xml:space="preserve">第三节 2019-2023年全国及重点省市数控金属切削机床产量分析</w:t>
      </w:r>
    </w:p>
    <w:p>
      <w:pPr>
        <w:spacing w:after="150"/>
      </w:pPr>
      <w:r>
        <w:rPr/>
        <w:t xml:space="preserve">第四节 中国车床行业发展分析</w:t>
      </w:r>
    </w:p>
    <w:p>
      <w:pPr>
        <w:spacing w:after="150"/>
      </w:pPr>
      <w:r>
        <w:rPr/>
        <w:t xml:space="preserve">一、我国自动车床加工行业逐步发展</w:t>
      </w:r>
    </w:p>
    <w:p>
      <w:pPr>
        <w:spacing w:after="150"/>
      </w:pPr>
      <w:r>
        <w:rPr/>
        <w:t xml:space="preserve">二、我国车床出口状况分析</w:t>
      </w:r>
    </w:p>
    <w:p>
      <w:pPr>
        <w:spacing w:after="150"/>
      </w:pPr>
      <w:r>
        <w:rPr/>
        <w:t xml:space="preserve">三、我国数控车床的改造与验收简述</w:t>
      </w:r>
    </w:p>
    <w:p>
      <w:pPr>
        <w:spacing w:after="150"/>
      </w:pPr>
      <w:r>
        <w:rPr/>
        <w:t xml:space="preserve">四、我国卧式车床再制造市场发展分析</w:t>
      </w:r>
    </w:p>
    <w:p>
      <w:pPr>
        <w:spacing w:after="150"/>
      </w:pPr>
      <w:r>
        <w:rPr/>
        <w:t xml:space="preserve">第五节 中国齿轮加工机床行业分析</w:t>
      </w:r>
    </w:p>
    <w:p>
      <w:pPr>
        <w:spacing w:after="150"/>
      </w:pPr>
      <w:r>
        <w:rPr/>
        <w:t xml:space="preserve">一、齿轮加工机床的介绍</w:t>
      </w:r>
    </w:p>
    <w:p>
      <w:pPr>
        <w:spacing w:after="150"/>
      </w:pPr>
      <w:r>
        <w:rPr/>
        <w:t xml:space="preserve">二、齿轮加工机床行业应用地位</w:t>
      </w:r>
    </w:p>
    <w:p>
      <w:pPr>
        <w:spacing w:after="150"/>
      </w:pPr>
      <w:r>
        <w:rPr/>
        <w:t xml:space="preserve">三、我国齿轮加工机床的市场需求</w:t>
      </w:r>
    </w:p>
    <w:p>
      <w:pPr>
        <w:spacing w:after="150"/>
      </w:pPr>
      <w:r>
        <w:rPr/>
        <w:t xml:space="preserve">四、国产齿轮加工机床发展分析</w:t>
      </w:r>
    </w:p>
    <w:p>
      <w:pPr>
        <w:spacing w:after="150"/>
      </w:pPr>
      <w:r>
        <w:rPr/>
        <w:t xml:space="preserve">五、齿轮加工机床技术动态</w:t>
      </w:r>
    </w:p>
    <w:p>
      <w:pPr>
        <w:spacing w:after="150"/>
      </w:pPr>
      <w:r>
        <w:rPr/>
        <w:t xml:space="preserve">六、我国齿轮机床发展存在的问题</w:t>
      </w:r>
    </w:p>
    <w:p>
      <w:pPr>
        <w:spacing w:after="150"/>
      </w:pPr>
      <w:r>
        <w:rPr/>
        <w:t xml:space="preserve">七、我国齿轮机床行业发展对策</w:t>
      </w:r>
    </w:p>
    <w:p>
      <w:pPr>
        <w:spacing w:after="150"/>
      </w:pPr>
      <w:r>
        <w:rPr>
          <w:b w:val="1"/>
          <w:bCs w:val="1"/>
        </w:rPr>
        <w:t xml:space="preserve">第十章 2019-2023年其他机床业发展分析</w:t>
      </w:r>
    </w:p>
    <w:p>
      <w:pPr>
        <w:spacing w:after="150"/>
      </w:pPr>
      <w:r>
        <w:rPr/>
        <w:t xml:space="preserve">第一节 锻压机床</w:t>
      </w:r>
    </w:p>
    <w:p>
      <w:pPr>
        <w:spacing w:after="150"/>
      </w:pPr>
      <w:r>
        <w:rPr/>
        <w:t xml:space="preserve">一、锻压机床的介绍</w:t>
      </w:r>
    </w:p>
    <w:p>
      <w:pPr>
        <w:spacing w:after="150"/>
      </w:pPr>
      <w:r>
        <w:rPr/>
        <w:t xml:space="preserve">二、我国锻压机床工业的发展综述</w:t>
      </w:r>
    </w:p>
    <w:p>
      <w:pPr>
        <w:spacing w:after="150"/>
      </w:pPr>
      <w:r>
        <w:rPr/>
        <w:t xml:space="preserve">三、中国锻压机床行业的发展现状</w:t>
      </w:r>
    </w:p>
    <w:p>
      <w:pPr>
        <w:spacing w:after="150"/>
      </w:pPr>
      <w:r>
        <w:rPr/>
        <w:t xml:space="preserve">四、锻压机床企业积极转型升级</w:t>
      </w:r>
    </w:p>
    <w:p>
      <w:pPr>
        <w:spacing w:after="150"/>
      </w:pPr>
      <w:r>
        <w:rPr/>
        <w:t xml:space="preserve">五、促进锻压机床行业发展的建议</w:t>
      </w:r>
    </w:p>
    <w:p>
      <w:pPr>
        <w:spacing w:after="150"/>
      </w:pPr>
      <w:r>
        <w:rPr/>
        <w:t xml:space="preserve">第二节 木工机床</w:t>
      </w:r>
    </w:p>
    <w:p>
      <w:pPr>
        <w:spacing w:after="150"/>
      </w:pPr>
      <w:r>
        <w:rPr/>
        <w:t xml:space="preserve">一、木工机床的基本情况</w:t>
      </w:r>
    </w:p>
    <w:p>
      <w:pPr>
        <w:spacing w:after="150"/>
      </w:pPr>
      <w:r>
        <w:rPr/>
        <w:t xml:space="preserve">二、我国木工机床行业的概况</w:t>
      </w:r>
    </w:p>
    <w:p>
      <w:pPr>
        <w:spacing w:after="150"/>
      </w:pPr>
      <w:r>
        <w:rPr/>
        <w:t xml:space="preserve">三、木工机床行业存在的问题</w:t>
      </w:r>
    </w:p>
    <w:p>
      <w:pPr>
        <w:spacing w:after="150"/>
      </w:pPr>
      <w:r>
        <w:rPr/>
        <w:t xml:space="preserve">四、木工机床行业发展的建议</w:t>
      </w:r>
    </w:p>
    <w:p>
      <w:pPr>
        <w:spacing w:after="150"/>
      </w:pPr>
      <w:r>
        <w:rPr/>
        <w:t xml:space="preserve">五、木工机床的出口潜力分析</w:t>
      </w:r>
    </w:p>
    <w:p>
      <w:pPr>
        <w:spacing w:after="150"/>
      </w:pPr>
      <w:r>
        <w:rPr/>
        <w:t xml:space="preserve">六、木工机床数控化趋势明显</w:t>
      </w:r>
    </w:p>
    <w:p>
      <w:pPr>
        <w:spacing w:after="150"/>
      </w:pPr>
      <w:r>
        <w:rPr/>
        <w:t xml:space="preserve">第三节 特种加工机床</w:t>
      </w:r>
    </w:p>
    <w:p>
      <w:pPr>
        <w:spacing w:after="150"/>
      </w:pPr>
      <w:r>
        <w:rPr/>
        <w:t xml:space="preserve">一、特种加工机床的产生与发展</w:t>
      </w:r>
    </w:p>
    <w:p>
      <w:pPr>
        <w:spacing w:after="150"/>
      </w:pPr>
      <w:r>
        <w:rPr/>
        <w:t xml:space="preserve">二、特种加工机床的主要种类</w:t>
      </w:r>
    </w:p>
    <w:p>
      <w:pPr>
        <w:spacing w:after="150"/>
      </w:pPr>
      <w:r>
        <w:rPr/>
        <w:t xml:space="preserve">三、特种加工机床的主要特点</w:t>
      </w:r>
    </w:p>
    <w:p>
      <w:pPr>
        <w:spacing w:after="150"/>
      </w:pPr>
      <w:r>
        <w:rPr/>
        <w:t xml:space="preserve">四、特种加工机床的创新发展</w:t>
      </w:r>
    </w:p>
    <w:p>
      <w:pPr>
        <w:spacing w:after="150"/>
      </w:pPr>
      <w:r>
        <w:rPr>
          <w:b w:val="1"/>
          <w:bCs w:val="1"/>
        </w:rPr>
        <w:t xml:space="preserve">第十一章 2019-2023年中国机床行业区域发展分析</w:t>
      </w:r>
    </w:p>
    <w:p>
      <w:pPr>
        <w:spacing w:after="150"/>
      </w:pPr>
      <w:r>
        <w:rPr/>
        <w:t xml:space="preserve">第一节 我国机床行业区域发展总体状况</w:t>
      </w:r>
    </w:p>
    <w:p>
      <w:pPr>
        <w:spacing w:after="150"/>
      </w:pPr>
      <w:r>
        <w:rPr/>
        <w:t xml:space="preserve">一、行业规模区域分布状况</w:t>
      </w:r>
    </w:p>
    <w:p>
      <w:pPr>
        <w:spacing w:after="150"/>
      </w:pPr>
      <w:r>
        <w:rPr/>
        <w:t xml:space="preserve">二、行业经济效益区域分布状况</w:t>
      </w:r>
    </w:p>
    <w:p>
      <w:pPr>
        <w:spacing w:after="150"/>
      </w:pPr>
      <w:r>
        <w:rPr/>
        <w:t xml:space="preserve">三、行业区域布局现状</w:t>
      </w:r>
    </w:p>
    <w:p>
      <w:pPr>
        <w:spacing w:after="150"/>
      </w:pPr>
      <w:r>
        <w:rPr/>
        <w:t xml:space="preserve">四、行业区域布局规划</w:t>
      </w:r>
    </w:p>
    <w:p>
      <w:pPr>
        <w:spacing w:after="150"/>
      </w:pPr>
      <w:r>
        <w:rPr/>
        <w:t xml:space="preserve">第二节 辽宁省机床行业</w:t>
      </w:r>
    </w:p>
    <w:p>
      <w:pPr>
        <w:spacing w:after="150"/>
      </w:pPr>
      <w:r>
        <w:rPr/>
        <w:t xml:space="preserve">一、行业发展综述</w:t>
      </w:r>
    </w:p>
    <w:p>
      <w:pPr>
        <w:spacing w:after="150"/>
      </w:pPr>
      <w:r>
        <w:rPr/>
        <w:t xml:space="preserve">二、行业经济规模</w:t>
      </w:r>
    </w:p>
    <w:p>
      <w:pPr>
        <w:spacing w:after="150"/>
      </w:pPr>
      <w:r>
        <w:rPr/>
        <w:t xml:space="preserve">三、产业发展规划</w:t>
      </w:r>
    </w:p>
    <w:p>
      <w:pPr>
        <w:spacing w:after="150"/>
      </w:pPr>
      <w:r>
        <w:rPr/>
        <w:t xml:space="preserve">第三节 江苏省机床行业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第四节 山东省机床行业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第五节 机床行业其他区域分析</w:t>
      </w:r>
    </w:p>
    <w:p>
      <w:pPr>
        <w:spacing w:after="150"/>
      </w:pPr>
      <w:r>
        <w:rPr/>
        <w:t xml:space="preserve">一、北京市</w:t>
      </w:r>
    </w:p>
    <w:p>
      <w:pPr>
        <w:spacing w:after="150"/>
      </w:pPr>
      <w:r>
        <w:rPr/>
        <w:t xml:space="preserve">二、上海市</w:t>
      </w:r>
    </w:p>
    <w:p>
      <w:pPr>
        <w:spacing w:after="150"/>
      </w:pPr>
      <w:r>
        <w:rPr/>
        <w:t xml:space="preserve">三、浙江省</w:t>
      </w:r>
    </w:p>
    <w:p>
      <w:pPr>
        <w:spacing w:after="150"/>
      </w:pPr>
      <w:r>
        <w:rPr/>
        <w:t xml:space="preserve">四、广东省</w:t>
      </w:r>
    </w:p>
    <w:p>
      <w:pPr>
        <w:spacing w:after="150"/>
      </w:pPr>
      <w:r>
        <w:rPr/>
        <w:t xml:space="preserve">五、湖北省</w:t>
      </w:r>
    </w:p>
    <w:p>
      <w:pPr>
        <w:spacing w:after="150"/>
      </w:pPr>
      <w:r>
        <w:rPr/>
        <w:t xml:space="preserve">六、安徽省</w:t>
      </w:r>
    </w:p>
    <w:p>
      <w:pPr>
        <w:spacing w:after="150"/>
      </w:pPr>
      <w:r>
        <w:rPr>
          <w:b w:val="1"/>
          <w:bCs w:val="1"/>
        </w:rPr>
        <w:t xml:space="preserve">第四部分 投资战略研究</w:t>
      </w:r>
    </w:p>
    <w:p>
      <w:pPr>
        <w:spacing w:after="150"/>
      </w:pPr>
      <w:r>
        <w:rPr>
          <w:b w:val="1"/>
          <w:bCs w:val="1"/>
        </w:rPr>
        <w:t xml:space="preserve">第十二章 机床行业投资战略研究</w:t>
      </w:r>
    </w:p>
    <w:p>
      <w:pPr>
        <w:spacing w:after="150"/>
      </w:pPr>
      <w:r>
        <w:rPr/>
        <w:t xml:space="preserve">第一节 机床行业投资分析</w:t>
      </w:r>
    </w:p>
    <w:p>
      <w:pPr>
        <w:spacing w:after="150"/>
      </w:pPr>
      <w:r>
        <w:rPr/>
        <w:t xml:space="preserve">一、机床行业投资规模状况</w:t>
      </w:r>
    </w:p>
    <w:p>
      <w:pPr>
        <w:spacing w:after="150"/>
      </w:pPr>
      <w:r>
        <w:rPr/>
        <w:t xml:space="preserve">二、机床产业兼并重组状况</w:t>
      </w:r>
    </w:p>
    <w:p>
      <w:pPr>
        <w:spacing w:after="150"/>
      </w:pPr>
      <w:r>
        <w:rPr/>
        <w:t xml:space="preserve">三、机床行业进入及退出壁垒</w:t>
      </w:r>
    </w:p>
    <w:p>
      <w:pPr>
        <w:spacing w:after="150"/>
      </w:pPr>
      <w:r>
        <w:rPr/>
        <w:t xml:space="preserve">四、机床行业投资风险分析</w:t>
      </w:r>
    </w:p>
    <w:p>
      <w:pPr>
        <w:spacing w:after="150"/>
      </w:pPr>
      <w:r>
        <w:rPr/>
        <w:t xml:space="preserve">第二节 机床行业发展前景及趋势</w:t>
      </w:r>
    </w:p>
    <w:p>
      <w:pPr>
        <w:spacing w:after="150"/>
      </w:pPr>
      <w:r>
        <w:rPr/>
        <w:t xml:space="preserve">一、中机床行业发展前景分析</w:t>
      </w:r>
    </w:p>
    <w:p>
      <w:pPr>
        <w:spacing w:after="150"/>
      </w:pPr>
      <w:r>
        <w:rPr/>
        <w:t xml:space="preserve">二、中国机床市场需求变化趋势</w:t>
      </w:r>
    </w:p>
    <w:p>
      <w:pPr>
        <w:spacing w:after="150"/>
      </w:pPr>
      <w:r>
        <w:rPr/>
        <w:t xml:space="preserve">三、中国机床产业发展趋势分析</w:t>
      </w:r>
    </w:p>
    <w:p>
      <w:pPr>
        <w:spacing w:after="150"/>
      </w:pPr>
      <w:r>
        <w:rPr/>
        <w:t xml:space="preserve">四、中国机床产业未来形势判断</w:t>
      </w:r>
    </w:p>
    <w:p>
      <w:pPr>
        <w:spacing w:after="150"/>
      </w:pPr>
      <w:r>
        <w:rPr/>
        <w:t xml:space="preserve">第三节 十四五我国机床行业发展规划探析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中道泰和对2024-2029年中国机床行业预测分析</w:t>
      </w:r>
    </w:p>
    <w:p>
      <w:pPr>
        <w:spacing w:after="150"/>
      </w:pPr>
      <w:r>
        <w:rPr/>
        <w:t xml:space="preserve">一、影响中国机床行业发展的因素</w:t>
      </w:r>
    </w:p>
    <w:p>
      <w:pPr>
        <w:spacing w:after="150"/>
      </w:pPr>
      <w:r>
        <w:rPr/>
        <w:t xml:space="preserve">二、中道泰和对2024-2029年中国机床工具行业产品销售收入预测</w:t>
      </w:r>
    </w:p>
    <w:p>
      <w:pPr>
        <w:spacing w:after="150"/>
      </w:pPr>
      <w:r>
        <w:rPr/>
        <w:t xml:space="preserve">四、中道泰和对2024-2029年中国机床工具行业产量预测</w:t>
      </w:r>
    </w:p>
    <w:p>
      <w:pPr>
        <w:spacing w:after="150"/>
      </w:pPr>
      <w:r>
        <w:rPr>
          <w:b w:val="1"/>
          <w:bCs w:val="1"/>
        </w:rPr>
        <w:t xml:space="preserve">第十三章 机床行业中道泰和投资建议</w:t>
      </w:r>
    </w:p>
    <w:p>
      <w:pPr>
        <w:spacing w:after="150"/>
      </w:pPr>
      <w:r>
        <w:rPr/>
        <w:t xml:space="preserve">第一节 2024-2029年机床行业研究结论及建议</w:t>
      </w:r>
    </w:p>
    <w:p>
      <w:pPr>
        <w:spacing w:after="150"/>
      </w:pPr>
      <w:r>
        <w:rPr/>
        <w:t xml:space="preserve">第二节 2024-2029年机床子行业研究结论及建议</w:t>
      </w:r>
    </w:p>
    <w:p>
      <w:pPr>
        <w:spacing w:after="150"/>
      </w:pPr>
      <w:r>
        <w:rPr/>
        <w:t xml:space="preserve">第三节 中道泰和机床行业发展建议</w:t>
      </w:r>
    </w:p>
    <w:p>
      <w:pPr>
        <w:spacing w:after="150"/>
      </w:pPr>
      <w:r>
        <w:rPr/>
        <w:t xml:space="preserve">一、2024-2029年机床行业发展策略建议</w:t>
      </w:r>
    </w:p>
    <w:p>
      <w:pPr>
        <w:spacing w:after="150"/>
      </w:pPr>
      <w:r>
        <w:rPr/>
        <w:t xml:space="preserve">二、2024-2029年机床行业投资方向建议</w:t>
      </w:r>
    </w:p>
    <w:p>
      <w:pPr>
        <w:spacing w:after="150"/>
      </w:pPr>
      <w:r>
        <w:rPr/>
        <w:t xml:space="preserve">三、2024-2029年机床行业投资方式建议</w:t>
      </w:r>
    </w:p>
    <w:p>
      <w:pPr>
        <w:spacing w:after="150"/>
      </w:pPr>
      <w:r>
        <w:rPr>
          <w:b w:val="1"/>
          <w:bCs w:val="1"/>
        </w:rPr>
        <w:t xml:space="preserve">图表目录</w:t>
      </w:r>
    </w:p>
    <w:p>
      <w:pPr>
        <w:spacing w:after="150"/>
      </w:pPr>
      <w:r>
        <w:rPr/>
        <w:t xml:space="preserve">图表：装备制造业振兴离不开机床行业的发展</w:t>
      </w:r>
    </w:p>
    <w:p>
      <w:pPr>
        <w:spacing w:after="150"/>
      </w:pPr>
      <w:r>
        <w:rPr/>
        <w:t xml:space="preserve">图表：2019-2023年日本机床制造商订单数据(单位：百万日元)</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图表：2019-2023年欧元区HICP、PPI同比增长变化(单位：%)</w:t>
      </w:r>
    </w:p>
    <w:p>
      <w:pPr>
        <w:spacing w:after="150"/>
      </w:pPr>
      <w:r>
        <w:rPr/>
        <w:t xml:space="preserve">图表：2019-2023年欧元区失业率变化(单位：%)</w:t>
      </w:r>
    </w:p>
    <w:p>
      <w:pPr>
        <w:spacing w:after="150"/>
      </w:pPr>
      <w:r>
        <w:rPr/>
        <w:t xml:space="preserve">图表：2019-2023年美国实际GDP季环比折年率走势(单位：%)</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图表：2019-2023年(季调后)日本实际GDP环比变化(单位：%)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图表：我国机床产业重点政策盘点</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图表：2019-2023年中国机床行业规模以上企业数量及增长分析</w:t>
      </w:r>
    </w:p>
    <w:p>
      <w:pPr>
        <w:spacing w:after="150"/>
      </w:pPr>
      <w:r>
        <w:rPr/>
        <w:t xml:space="preserve">图表：2019-2023年中国机床行业企业数量区域占比情况</w:t>
      </w:r>
    </w:p>
    <w:p>
      <w:pPr>
        <w:spacing w:after="150"/>
      </w:pPr>
      <w:r>
        <w:rPr/>
        <w:t xml:space="preserve">图表：2019-2023年中国机床行业产值及增长分析</w:t>
      </w:r>
    </w:p>
    <w:p>
      <w:pPr>
        <w:spacing w:after="150"/>
      </w:pPr>
      <w:r>
        <w:rPr/>
        <w:t xml:space="preserve">图表：2019-2023年中国机床行业市场规模及增长分析</w:t>
      </w:r>
    </w:p>
    <w:p>
      <w:pPr>
        <w:spacing w:after="150"/>
      </w:pPr>
      <w:r>
        <w:rPr/>
        <w:t xml:space="preserve">图表：2019-2023年中国机床行业资产规模及增长分析</w:t>
      </w:r>
    </w:p>
    <w:p>
      <w:pPr>
        <w:spacing w:after="150"/>
      </w:pPr>
      <w:r>
        <w:rPr/>
        <w:t xml:space="preserve">图表：2019-2023年沈阳机床营收产品结构图</w:t>
      </w:r>
    </w:p>
    <w:p>
      <w:pPr>
        <w:spacing w:after="150"/>
      </w:pPr>
      <w:r>
        <w:rPr/>
        <w:t xml:space="preserve">图表：2019-2023年沈阳机床主要经营指标分析</w:t>
      </w:r>
    </w:p>
    <w:p>
      <w:pPr>
        <w:spacing w:after="150"/>
      </w:pPr>
      <w:r>
        <w:rPr/>
        <w:t xml:space="preserve">图表：2019-2023年沈阳机床盈利能力分析</w:t>
      </w:r>
    </w:p>
    <w:p>
      <w:pPr>
        <w:spacing w:after="150"/>
      </w:pPr>
      <w:r>
        <w:rPr/>
        <w:t xml:space="preserve">图表：2019-2023年沈阳机床偿债能力分析</w:t>
      </w:r>
    </w:p>
    <w:p>
      <w:pPr>
        <w:spacing w:after="150"/>
      </w:pPr>
      <w:r>
        <w:rPr/>
        <w:t xml:space="preserve">图表：2019-2023年沈阳机床运营能力分析</w:t>
      </w:r>
    </w:p>
    <w:p>
      <w:pPr>
        <w:spacing w:after="150"/>
      </w:pPr>
      <w:r>
        <w:rPr/>
        <w:t xml:space="preserve">图表：2019-2023年沈阳机床发展能力分析</w:t>
      </w:r>
    </w:p>
    <w:p>
      <w:pPr>
        <w:spacing w:after="150"/>
      </w:pPr>
      <w:r>
        <w:rPr/>
        <w:t xml:space="preserve">图表：2019-2023年秦川机床营收产品结构图</w:t>
      </w:r>
    </w:p>
    <w:p>
      <w:pPr>
        <w:spacing w:after="150"/>
      </w:pPr>
      <w:r>
        <w:rPr/>
        <w:t xml:space="preserve">图表：2019-2023年秦川机床主要经营指标分析</w:t>
      </w:r>
    </w:p>
    <w:p>
      <w:pPr>
        <w:spacing w:after="150"/>
      </w:pPr>
      <w:r>
        <w:rPr/>
        <w:t xml:space="preserve">图表：2019-2023年秦川机床盈利能力分析</w:t>
      </w:r>
    </w:p>
    <w:p>
      <w:pPr>
        <w:spacing w:after="150"/>
      </w:pPr>
      <w:r>
        <w:rPr/>
        <w:t xml:space="preserve">图表：2019-2023年秦川机床偿债能力分析</w:t>
      </w:r>
    </w:p>
    <w:p>
      <w:pPr>
        <w:spacing w:after="150"/>
      </w:pPr>
      <w:r>
        <w:rPr/>
        <w:t xml:space="preserve">图表：2019-2023年秦川机床运营能力分析</w:t>
      </w:r>
    </w:p>
    <w:p>
      <w:pPr>
        <w:spacing w:after="150"/>
      </w:pPr>
      <w:r>
        <w:rPr/>
        <w:t xml:space="preserve">图表：2019-2023年秦川机床发展能力分析</w:t>
      </w:r>
    </w:p>
    <w:p>
      <w:pPr>
        <w:spacing w:after="150"/>
      </w:pPr>
      <w:r>
        <w:rPr/>
        <w:t xml:space="preserve">图表：2019-2023年华东数控营收产品结构图</w:t>
      </w:r>
    </w:p>
    <w:p>
      <w:pPr>
        <w:spacing w:after="150"/>
      </w:pPr>
      <w:r>
        <w:rPr/>
        <w:t xml:space="preserve">图表：2019-2023年华东数控主要经营指标分析</w:t>
      </w:r>
    </w:p>
    <w:p>
      <w:pPr>
        <w:spacing w:after="150"/>
      </w:pPr>
      <w:r>
        <w:rPr/>
        <w:t xml:space="preserve">图表：2019-2023年华东数控盈利能力分析</w:t>
      </w:r>
    </w:p>
    <w:p>
      <w:pPr>
        <w:spacing w:after="150"/>
      </w:pPr>
      <w:r>
        <w:rPr/>
        <w:t xml:space="preserve">图表：2019-2023年华东数控偿债能力分析</w:t>
      </w:r>
    </w:p>
    <w:p>
      <w:pPr>
        <w:spacing w:after="150"/>
      </w:pPr>
      <w:r>
        <w:rPr/>
        <w:t xml:space="preserve">图表：2019-2023年华东数控运营能力分析</w:t>
      </w:r>
    </w:p>
    <w:p>
      <w:pPr>
        <w:spacing w:after="150"/>
      </w:pPr>
      <w:r>
        <w:rPr/>
        <w:t xml:space="preserve">图表：2019-2023年华东数控发展能力分析</w:t>
      </w:r>
    </w:p>
    <w:p>
      <w:pPr>
        <w:spacing w:after="150"/>
      </w:pPr>
      <w:r>
        <w:rPr/>
        <w:t xml:space="preserve">图表：东山精密组织结构图</w:t>
      </w:r>
    </w:p>
    <w:p>
      <w:pPr>
        <w:spacing w:after="150"/>
      </w:pPr>
      <w:r>
        <w:rPr/>
        <w:t xml:space="preserve">图表：2019-2023年东山精密营收产品结构图</w:t>
      </w:r>
    </w:p>
    <w:p>
      <w:pPr>
        <w:spacing w:after="150"/>
      </w:pPr>
      <w:r>
        <w:rPr/>
        <w:t xml:space="preserve">图表：2019-2023年东山精密主要经营指标分析</w:t>
      </w:r>
    </w:p>
    <w:p>
      <w:pPr>
        <w:spacing w:after="150"/>
      </w:pPr>
      <w:r>
        <w:rPr/>
        <w:t xml:space="preserve">图表：2019-2023年东山精密盈利能力分析</w:t>
      </w:r>
    </w:p>
    <w:p>
      <w:pPr>
        <w:spacing w:after="150"/>
      </w:pPr>
      <w:r>
        <w:rPr/>
        <w:t xml:space="preserve">图表：2019-2023年东山精密偿债能力分析</w:t>
      </w:r>
    </w:p>
    <w:p>
      <w:pPr>
        <w:spacing w:after="150"/>
      </w:pPr>
      <w:r>
        <w:rPr/>
        <w:t xml:space="preserve">图表：2019-2023年东山精密运营能力分析</w:t>
      </w:r>
    </w:p>
    <w:p>
      <w:pPr>
        <w:spacing w:after="150"/>
      </w:pPr>
      <w:r>
        <w:rPr/>
        <w:t xml:space="preserve">图表：2019-2023年东山精密发展能力分析</w:t>
      </w:r>
    </w:p>
    <w:p>
      <w:pPr>
        <w:spacing w:after="150"/>
      </w:pPr>
      <w:r>
        <w:rPr/>
        <w:t xml:space="preserve">图表：2019-2023年昆明机床主要经营指标分析</w:t>
      </w:r>
    </w:p>
    <w:p>
      <w:pPr>
        <w:spacing w:after="150"/>
      </w:pPr>
      <w:r>
        <w:rPr/>
        <w:t xml:space="preserve">图表：2019-2023年昆明机床资产负债表分析</w:t>
      </w:r>
    </w:p>
    <w:p>
      <w:pPr>
        <w:spacing w:after="150"/>
      </w:pPr>
      <w:r>
        <w:rPr/>
        <w:t xml:space="preserve">图表：2019-2023年昆明机床营收利润表分析</w:t>
      </w:r>
    </w:p>
    <w:p>
      <w:pPr>
        <w:spacing w:after="150"/>
      </w:pPr>
      <w:r>
        <w:rPr/>
        <w:t xml:space="preserve">图表：2019-2023年昆明机床现金流量表分析</w:t>
      </w:r>
    </w:p>
    <w:p>
      <w:pPr>
        <w:spacing w:after="150"/>
      </w:pPr>
      <w:r>
        <w:rPr/>
        <w:t xml:space="preserve">图表：2019-2023年中国数控机床产量变化分析</w:t>
      </w:r>
    </w:p>
    <w:p>
      <w:pPr>
        <w:spacing w:after="150"/>
      </w:pPr>
      <w:r>
        <w:rPr/>
        <w:t xml:space="preserve">图表：2019-2023年全国及重点省市数控金属成形机床(数控锻压设备)产量分析</w:t>
      </w:r>
    </w:p>
    <w:p>
      <w:pPr>
        <w:spacing w:after="150"/>
      </w:pPr>
      <w:r>
        <w:rPr/>
        <w:t xml:space="preserve">图表：2019-2023年中国加工中心进口情况</w:t>
      </w:r>
    </w:p>
    <w:p>
      <w:pPr>
        <w:spacing w:after="150"/>
      </w:pPr>
      <w:r>
        <w:rPr/>
        <w:t xml:space="preserve">图表：2024-2029年中国机床行业企业规模及增长预测</w:t>
      </w:r>
    </w:p>
    <w:p>
      <w:pPr>
        <w:spacing w:after="150"/>
      </w:pPr>
      <w:r>
        <w:rPr/>
        <w:t xml:space="preserve">图表：2024-2029年中国机床行业产值规模及增长预测</w:t>
      </w:r>
    </w:p>
    <w:p>
      <w:pPr>
        <w:spacing w:after="150"/>
      </w:pPr>
      <w:r>
        <w:rPr/>
        <w:t xml:space="preserve">图表：2019-2023年中国金属切割机床产量变化分析</w:t>
      </w:r>
    </w:p>
    <w:p>
      <w:pPr>
        <w:spacing w:after="150"/>
      </w:pPr>
      <w:r>
        <w:rPr/>
        <w:t xml:space="preserve">图表：2019-2023年全国及重点省市数控金属切削机床产量</w:t>
      </w:r>
    </w:p>
    <w:p>
      <w:pPr>
        <w:spacing w:after="150"/>
      </w:pPr>
      <w:r>
        <w:rPr/>
        <w:t xml:space="preserve">图表：2019-2023年中国车床出口情况统计</w:t>
      </w:r>
    </w:p>
    <w:p>
      <w:pPr>
        <w:spacing w:after="150"/>
      </w:pPr>
      <w:r>
        <w:rPr/>
        <w:t xml:space="preserve">图表：2019-2023年中国机床行业投资规模分析</w:t>
      </w:r>
    </w:p>
    <w:p>
      <w:pPr>
        <w:spacing w:after="150"/>
      </w:pPr>
      <w:r>
        <w:rPr/>
        <w:t xml:space="preserve">图表：2024-2029年中国机床产业销售收入预测</w:t>
      </w:r>
    </w:p>
    <w:p>
      <w:pPr>
        <w:spacing w:after="150"/>
      </w:pPr>
      <w:r>
        <w:rPr/>
        <w:t xml:space="preserve">图表：2024-2029年中国机床产业产量预测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本文地址：https://www.51baogao.cn/tongyongjixie/200902jichuang.shtml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2ji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2024-2029年中国机床行业发展趋势预测及投资战略研究报告</dc:title>
  <dc:description>2024-2029年中国机床行业发展趋势预测及投资战略研究报告</dc:description>
  <dc:subject>2024-2029年中国机床行业发展趋势预测及投资战略研究报告</dc:subject>
  <cp:keywords>研究报告</cp:keywords>
  <cp:category>研究报告</cp:category>
  <cp:lastModifiedBy>北京中道泰和信息咨询有限公司</cp:lastModifiedBy>
  <dcterms:created xsi:type="dcterms:W3CDTF">2024-02-29T15:14:59+08:00</dcterms:created>
  <dcterms:modified xsi:type="dcterms:W3CDTF">2024-02-29T15:14:59+08:00</dcterms:modified>
</cp:coreProperties>
</file>

<file path=docProps/custom.xml><?xml version="1.0" encoding="utf-8"?>
<Properties xmlns="http://schemas.openxmlformats.org/officeDocument/2006/custom-properties" xmlns:vt="http://schemas.openxmlformats.org/officeDocument/2006/docPropsVTypes"/>
</file>