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2026-2031年中国发电机行业发展趋势预测及投资战略研究报告</w:t>
      </w:r>
    </w:p>
    <w:p>
      <w:pPr>
        <w:spacing w:after="150"/>
      </w:pPr>
      <w:r>
        <w:rPr>
          <w:b w:val="1"/>
          <w:bCs w:val="1"/>
        </w:rPr>
        <w:t xml:space="preserve">报告简介</w:t>
      </w:r>
    </w:p>
    <w:p>
      <w:pPr>
        <w:spacing w:after="150"/>
      </w:pPr>
      <w:r>
        <w:rPr/>
        <w:t xml:space="preserve">发电机是指将机械能转换成电能的机械设备，它由水轮机、汽轮机、柴油机或其他动力机械驱动，将水流，气流，燃料燃烧或原子核裂变产生的能量转化为机械能传给发电机，再由发电机转换为电能。发电机在工农业生产、国防、科技及日常生活中有广泛的用途。</w:t>
      </w:r>
    </w:p>
    <w:p>
      <w:pPr>
        <w:spacing w:after="150"/>
      </w:pPr>
      <w:r>
        <w:rPr/>
        <w:t xml:space="preserve">发电机在工农业生产、国防、科技及日常生活中有广泛的用途。发电机的形式很多，但其工作原理都基于电磁感应定律和电磁力定律。因此，其构造的一般原则是：用适当的导磁和导电材料构成互相进行电磁感应的磁路和电路，以产生电磁功率，达到能量转换的目的。</w:t>
      </w:r>
    </w:p>
    <w:p>
      <w:pPr>
        <w:spacing w:after="150"/>
      </w:pPr>
      <w:r>
        <w:rPr/>
        <w:t xml:space="preserve">国内发电机企业在国际市场上面临着一些难题和挑战，需要不断深化改革。提升创新和服务水平，以增强不断深度改革，提升创新力和服务水平，以增强产品的国际竞争力和知名度，进一步拓展海内外市场。在我国发电机行业中，规模大、研发创新、高技术水平的制造企业相对较少，企业实力较弱。随着各大新兴经济体基础设施和城市化持续推进，发电机组的规模不断扩大，未来可靠性、智能化、自动化将成为主要的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行业研究单位等公布和提供的大量资料。报告对我国发电机行业的供需状况、发展现状、子行业发展变化等进行了分析，重点分析了国内外发电机行业的发展现状、如何面对行业的发展挑战、行业的发展建议、行业竞争力，以及行业的投资分析和趋势预测等等。报告还综合了发电机行业的整体发展动态，对行业在产品方面提供了参考建议和具体解决办法。报告对于发电机产品生产企业、经销商、行业管理部门以及拟进入该行业的投资者具有重要的参考价值，对于研究我国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发电机行业概述及相关技术指标</w:t>
      </w:r>
    </w:p>
    <w:p>
      <w:pPr>
        <w:spacing w:before="75" w:after="0"/>
      </w:pPr>
      <w:r>
        <w:rPr/>
        <w:t xml:space="preserve">第一节 发电机产品概述</w:t>
      </w:r>
    </w:p>
    <w:p>
      <w:pPr>
        <w:spacing w:before="75" w:after="0"/>
      </w:pPr>
      <w:r>
        <w:rPr/>
        <w:t xml:space="preserve">第二节 发电机产品性能参数</w:t>
      </w:r>
    </w:p>
    <w:p>
      <w:pPr>
        <w:spacing w:before="75" w:after="0"/>
      </w:pPr>
      <w:r>
        <w:rPr/>
        <w:t xml:space="preserve">第三节 发电机替代品分析</w:t>
      </w:r>
    </w:p>
    <w:p>
      <w:pPr>
        <w:spacing w:before="75" w:after="0"/>
      </w:pPr>
      <w:r>
        <w:rPr/>
        <w:t xml:space="preserve">第四节 发电机的用途及应用领域</w:t>
      </w:r>
    </w:p>
    <w:p>
      <w:pPr>
        <w:spacing w:before="75" w:after="0"/>
      </w:pPr>
      <w:r>
        <w:rPr>
          <w:b w:val="1"/>
          <w:bCs w:val="1"/>
        </w:rPr>
        <w:t xml:space="preserve">第二章 中国发电机市场发展关键因素分析</w:t>
      </w:r>
    </w:p>
    <w:p>
      <w:pPr>
        <w:spacing w:before="75" w:after="0"/>
      </w:pPr>
      <w:r>
        <w:rPr/>
        <w:t xml:space="preserve">第一节 发电机市场规模分析</w:t>
      </w:r>
    </w:p>
    <w:p>
      <w:pPr>
        <w:spacing w:before="75" w:after="0"/>
      </w:pPr>
      <w:r>
        <w:rPr/>
        <w:t xml:space="preserve">第二节 发电机市场主要竞争对手构成</w:t>
      </w:r>
    </w:p>
    <w:p>
      <w:pPr>
        <w:spacing w:before="75" w:after="0"/>
      </w:pPr>
      <w:r>
        <w:rPr/>
        <w:t xml:space="preserve">第三节 发电机市场政治、经济、法律、技术环境分析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发电机市场发展驱动因素分析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发电机生产工艺及技术路径分析</w:t>
      </w:r>
    </w:p>
    <w:p>
      <w:pPr>
        <w:spacing w:before="75" w:after="0"/>
      </w:pPr>
      <w:r>
        <w:rPr/>
        <w:t xml:space="preserve">第一节 发电机各种生产方法及利弊对比分析</w:t>
      </w:r>
    </w:p>
    <w:p>
      <w:pPr>
        <w:spacing w:before="75" w:after="0"/>
      </w:pPr>
      <w:r>
        <w:rPr/>
        <w:t xml:space="preserve">第二节 国内外发电机生产工艺及技术趋势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国内外发电机最新技术研发及应用情况</w:t>
      </w:r>
    </w:p>
    <w:p>
      <w:pPr>
        <w:spacing w:before="75" w:after="0"/>
      </w:pPr>
      <w:r>
        <w:rPr/>
        <w:t xml:space="preserve">第四节 主要生产设备情况介绍</w:t>
      </w:r>
    </w:p>
    <w:p>
      <w:pPr>
        <w:spacing w:before="75" w:after="0"/>
      </w:pPr>
      <w:r>
        <w:rPr>
          <w:b w:val="1"/>
          <w:bCs w:val="1"/>
        </w:rPr>
        <w:t xml:space="preserve">第四章 发电机市场容量分析</w:t>
      </w:r>
    </w:p>
    <w:p>
      <w:pPr>
        <w:spacing w:before="75" w:after="0"/>
      </w:pPr>
      <w:r>
        <w:rPr/>
        <w:t xml:space="preserve">第一节 2021-2026年发电机市场容量统计</w:t>
      </w:r>
    </w:p>
    <w:p>
      <w:pPr>
        <w:spacing w:before="75" w:after="0"/>
      </w:pPr>
      <w:r>
        <w:rPr/>
        <w:t xml:space="preserve">第二节 发电机下游应用市场结构</w:t>
      </w:r>
    </w:p>
    <w:p>
      <w:pPr>
        <w:spacing w:before="75" w:after="0"/>
      </w:pPr>
      <w:r>
        <w:rPr/>
        <w:t xml:space="preserve">第三节 影响发电机市场容量增长的因素</w:t>
      </w:r>
    </w:p>
    <w:p>
      <w:pPr>
        <w:spacing w:before="75" w:after="0"/>
      </w:pPr>
      <w:r>
        <w:rPr/>
        <w:t xml:space="preserve">第四节 2026-2031年我国发电机市场容量预测</w:t>
      </w:r>
    </w:p>
    <w:p>
      <w:pPr>
        <w:spacing w:before="75" w:after="0"/>
      </w:pPr>
      <w:r>
        <w:rPr>
          <w:b w:val="1"/>
          <w:bCs w:val="1"/>
        </w:rPr>
        <w:t xml:space="preserve">第五章 发电机市场推广策略研究</w:t>
      </w:r>
    </w:p>
    <w:p>
      <w:pPr>
        <w:spacing w:before="75" w:after="0"/>
      </w:pPr>
      <w:r>
        <w:rPr/>
        <w:t xml:space="preserve">第一节 发电机行业新品推广模式研究</w:t>
      </w:r>
    </w:p>
    <w:p>
      <w:pPr>
        <w:spacing w:before="75" w:after="0"/>
      </w:pPr>
      <w:r>
        <w:rPr/>
        <w:t xml:space="preserve">第二节 发电机市场终端产品发布特点</w:t>
      </w:r>
    </w:p>
    <w:p>
      <w:pPr>
        <w:spacing w:before="75" w:after="0"/>
      </w:pPr>
      <w:r>
        <w:rPr/>
        <w:t xml:space="preserve">第三节 发电机市场中间商、代理商参与机制</w:t>
      </w:r>
    </w:p>
    <w:p>
      <w:pPr>
        <w:spacing w:before="75" w:after="0"/>
      </w:pPr>
      <w:r>
        <w:rPr/>
        <w:t xml:space="preserve">第四节 发电机市场网络推广策略研究</w:t>
      </w:r>
    </w:p>
    <w:p>
      <w:pPr>
        <w:spacing w:before="75" w:after="0"/>
      </w:pPr>
      <w:r>
        <w:rPr/>
        <w:t xml:space="preserve">第五节 发电机市场广告宣传策略</w:t>
      </w:r>
    </w:p>
    <w:p>
      <w:pPr>
        <w:spacing w:before="75" w:after="0"/>
      </w:pPr>
      <w:r>
        <w:rPr/>
        <w:t xml:space="preserve">第六节 发电机市场推广与配套供货渠道建立</w:t>
      </w:r>
    </w:p>
    <w:p>
      <w:pPr>
        <w:spacing w:before="75" w:after="0"/>
      </w:pPr>
      <w:r>
        <w:rPr/>
        <w:t xml:space="preserve">第七节 发电机新产品推广常见问题</w:t>
      </w:r>
    </w:p>
    <w:p>
      <w:pPr>
        <w:spacing w:before="75" w:after="0"/>
      </w:pPr>
      <w:r>
        <w:rPr>
          <w:b w:val="1"/>
          <w:bCs w:val="1"/>
        </w:rPr>
        <w:t xml:space="preserve">第六章 发电机营销渠道建立策略</w:t>
      </w:r>
    </w:p>
    <w:p>
      <w:pPr>
        <w:spacing w:before="75" w:after="0"/>
      </w:pPr>
      <w:r>
        <w:rPr/>
        <w:t xml:space="preserve">第一节 发电机市场营销渠道结构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发电机市场伙伴型渠道研究</w:t>
      </w:r>
    </w:p>
    <w:p>
      <w:pPr>
        <w:spacing w:before="75" w:after="0"/>
      </w:pPr>
      <w:r>
        <w:rPr/>
        <w:t xml:space="preserve">第三节 发电机市场直接分销渠道与间接分销渠道管理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发电机市场客户群研究与渠道匹配分析</w:t>
      </w:r>
    </w:p>
    <w:p>
      <w:pPr>
        <w:spacing w:before="75" w:after="0"/>
      </w:pPr>
      <w:r>
        <w:rPr/>
        <w:t xml:space="preserve">第一节 发电机主要客户群消费特征分析</w:t>
      </w:r>
    </w:p>
    <w:p>
      <w:pPr>
        <w:spacing w:before="75" w:after="0"/>
      </w:pPr>
      <w:r>
        <w:rPr/>
        <w:t xml:space="preserve">第二节 发电机主要销售渠道客户群稳定性分析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发电机市场客户群消费趋势发展方向</w:t>
      </w:r>
    </w:p>
    <w:p>
      <w:pPr>
        <w:spacing w:before="75" w:after="0"/>
      </w:pPr>
      <w:r>
        <w:rPr>
          <w:b w:val="1"/>
          <w:bCs w:val="1"/>
        </w:rPr>
        <w:t xml:space="preserve">第八章 2021-2026年发电机原料行业发展的影响展望</w:t>
      </w:r>
    </w:p>
    <w:p>
      <w:pPr>
        <w:spacing w:before="75" w:after="0"/>
      </w:pPr>
      <w:r>
        <w:rPr/>
        <w:t xml:space="preserve">第一节 我国发电机原料行业发展状况</w:t>
      </w:r>
    </w:p>
    <w:p>
      <w:pPr>
        <w:spacing w:before="75" w:after="0"/>
      </w:pPr>
      <w:r>
        <w:rPr/>
        <w:t xml:space="preserve">一、发电机原料行业历史相关指标汇总</w:t>
      </w:r>
    </w:p>
    <w:p>
      <w:pPr>
        <w:spacing w:before="75" w:after="0"/>
      </w:pPr>
      <w:r>
        <w:rPr/>
        <w:t xml:space="preserve">二、发电机原料相关指标汇总</w:t>
      </w:r>
    </w:p>
    <w:p>
      <w:pPr>
        <w:spacing w:before="75" w:after="0"/>
      </w:pPr>
      <w:r>
        <w:rPr/>
        <w:t xml:space="preserve">三、发电机原料行业中发电机的替代情况</w:t>
      </w:r>
    </w:p>
    <w:p>
      <w:pPr>
        <w:spacing w:before="75" w:after="0"/>
      </w:pPr>
      <w:r>
        <w:rPr/>
        <w:t xml:space="preserve">第二节 影响发电机原料行业发展的主要因素</w:t>
      </w:r>
    </w:p>
    <w:p>
      <w:pPr>
        <w:spacing w:before="75" w:after="0"/>
      </w:pPr>
      <w:r>
        <w:rPr/>
        <w:t xml:space="preserve">第三节 2021-2026年发电机原料行业发展态势展望</w:t>
      </w:r>
    </w:p>
    <w:p>
      <w:pPr>
        <w:spacing w:before="75" w:after="0"/>
      </w:pPr>
      <w:r>
        <w:rPr/>
        <w:t xml:space="preserve">一、2021-2026年发电机原料行业发展态势展望</w:t>
      </w:r>
    </w:p>
    <w:p>
      <w:pPr>
        <w:spacing w:before="75" w:after="0"/>
      </w:pPr>
      <w:r>
        <w:rPr/>
        <w:t xml:space="preserve">二、2021-2026年发电机原料价格走势预测</w:t>
      </w:r>
    </w:p>
    <w:p>
      <w:pPr>
        <w:spacing w:before="75" w:after="0"/>
      </w:pPr>
      <w:r>
        <w:rPr/>
        <w:t xml:space="preserve">第四节 2021-2026年发电机原料行业发展的影响展望</w:t>
      </w:r>
    </w:p>
    <w:p>
      <w:pPr>
        <w:spacing w:before="75" w:after="0"/>
      </w:pPr>
      <w:r>
        <w:rPr>
          <w:b w:val="1"/>
          <w:bCs w:val="1"/>
        </w:rPr>
        <w:t xml:space="preserve">第九章 中国发电机市场行情分析及发展预测</w:t>
      </w:r>
    </w:p>
    <w:p>
      <w:pPr>
        <w:spacing w:before="75" w:after="0"/>
      </w:pPr>
      <w:r>
        <w:rPr/>
        <w:t xml:space="preserve">第一节 国内发电机市场发展回顾分析</w:t>
      </w:r>
    </w:p>
    <w:p>
      <w:pPr>
        <w:spacing w:before="75" w:after="0"/>
      </w:pPr>
      <w:r>
        <w:rPr/>
        <w:t xml:space="preserve">第二节 2026-2031年发电机产量分析及预测</w:t>
      </w:r>
    </w:p>
    <w:p>
      <w:pPr>
        <w:spacing w:before="75" w:after="0"/>
      </w:pPr>
      <w:r>
        <w:rPr/>
        <w:t xml:space="preserve">第三节 2026-2031年发电机需求量分析及预测</w:t>
      </w:r>
    </w:p>
    <w:p>
      <w:pPr>
        <w:spacing w:before="75" w:after="0"/>
      </w:pPr>
      <w:r>
        <w:rPr/>
        <w:t xml:space="preserve">第四节 国内发电机进出口状况分析</w:t>
      </w:r>
    </w:p>
    <w:p>
      <w:pPr>
        <w:spacing w:before="75" w:after="0"/>
      </w:pPr>
      <w:r>
        <w:rPr/>
        <w:t xml:space="preserve">第五节 2026-2031年中国发电机价格研究</w:t>
      </w:r>
    </w:p>
    <w:p>
      <w:pPr>
        <w:spacing w:before="75" w:after="0"/>
      </w:pPr>
      <w:r>
        <w:rPr/>
        <w:t xml:space="preserve">一、发电机产品价格变化趋势</w:t>
      </w:r>
    </w:p>
    <w:p>
      <w:pPr>
        <w:spacing w:before="75" w:after="0"/>
      </w:pPr>
      <w:r>
        <w:rPr/>
        <w:t xml:space="preserve">二、发电机产品价格影响因素分析</w:t>
      </w:r>
    </w:p>
    <w:p>
      <w:pPr>
        <w:spacing w:before="75" w:after="0"/>
      </w:pPr>
      <w:r>
        <w:rPr/>
        <w:t xml:space="preserve">第六节 发电机主要下游消费领域构成分析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中国主要发电机生产企业标杆分析</w:t>
      </w:r>
    </w:p>
    <w:p>
      <w:pPr>
        <w:spacing w:before="75" w:after="0"/>
      </w:pPr>
      <w:r>
        <w:rPr/>
        <w:t xml:space="preserve">第一节 康明斯(中国)投资有限公司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潍柴控股集团有限公司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本田技研工业(中国)投资有限公司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雅马哈发动机(中国)有限公司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广西玉柴机器股份有限公司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上海柴油机股份有限公司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常柴股份有限公司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泰豪科技股份有限公司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重庆宗申动力机械股份有限公司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力帆科技(集团)股份有限公司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2021-2026年中国发电机行业投资机会风险展望</w:t>
      </w:r>
    </w:p>
    <w:p>
      <w:pPr>
        <w:spacing w:before="75" w:after="0"/>
      </w:pPr>
      <w:r>
        <w:rPr/>
        <w:t xml:space="preserve">第一节 2021-2026年发电机行业投资机会</w:t>
      </w:r>
    </w:p>
    <w:p>
      <w:pPr>
        <w:spacing w:before="75" w:after="0"/>
      </w:pPr>
      <w:r>
        <w:rPr/>
        <w:t xml:space="preserve">一、2021-2026年发电机行业主要领域投资机会</w:t>
      </w:r>
    </w:p>
    <w:p>
      <w:pPr>
        <w:spacing w:before="75" w:after="0"/>
      </w:pPr>
      <w:r>
        <w:rPr/>
        <w:t xml:space="preserve">二、2021-2026年发电机行业出口市场投资机会</w:t>
      </w:r>
    </w:p>
    <w:p>
      <w:pPr>
        <w:spacing w:before="75" w:after="0"/>
      </w:pPr>
      <w:r>
        <w:rPr/>
        <w:t xml:space="preserve">三、2021-2026年发电机行业企业的多元化投资机会</w:t>
      </w:r>
    </w:p>
    <w:p>
      <w:pPr>
        <w:spacing w:before="75" w:after="0"/>
      </w:pPr>
      <w:r>
        <w:rPr/>
        <w:t xml:space="preserve">第二节 2021-2026年发电机行业投资风险展望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对发电机行业主要研究结论及市场判断</w:t>
      </w:r>
    </w:p>
    <w:p>
      <w:pPr>
        <w:spacing w:before="75" w:after="0"/>
      </w:pPr>
      <w:r>
        <w:rPr/>
        <w:t xml:space="preserve">第一节 对发电机市场行情的主要判断及结论</w:t>
      </w:r>
    </w:p>
    <w:p>
      <w:pPr>
        <w:spacing w:before="75" w:after="0"/>
      </w:pPr>
      <w:r>
        <w:rPr/>
        <w:t xml:space="preserve">第二节 对发电机产品主要生产技术及工艺流程分析判断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发电机技术开发注意要点及应对策略</w:t>
      </w:r>
    </w:p>
    <w:p>
      <w:pPr>
        <w:spacing w:before="75" w:after="0"/>
      </w:pPr>
      <w:r>
        <w:rPr/>
        <w:t xml:space="preserve">一、发电机技术开发注意要点</w:t>
      </w:r>
    </w:p>
    <w:p>
      <w:pPr>
        <w:spacing w:before="75" w:after="0"/>
      </w:pPr>
      <w:r>
        <w:rPr/>
        <w:t xml:space="preserve">二、发电机技术开发应对策略</w:t>
      </w:r>
    </w:p>
    <w:p>
      <w:pPr>
        <w:spacing w:before="75" w:after="0"/>
      </w:pPr>
      <w:r>
        <w:rPr/>
        <w:t xml:space="preserve">第二节 发电机项目投资注意要点及应对策略</w:t>
      </w:r>
    </w:p>
    <w:p>
      <w:pPr>
        <w:spacing w:before="75" w:after="0"/>
      </w:pPr>
      <w:r>
        <w:rPr/>
        <w:t xml:space="preserve">一、发电机项目投资注意要点</w:t>
      </w:r>
    </w:p>
    <w:p>
      <w:pPr>
        <w:spacing w:before="75" w:after="0"/>
      </w:pPr>
      <w:r>
        <w:rPr/>
        <w:t xml:space="preserve">二、发电机项目投资应对策略</w:t>
      </w:r>
    </w:p>
    <w:p>
      <w:pPr>
        <w:spacing w:before="75" w:after="0"/>
      </w:pPr>
      <w:r>
        <w:rPr/>
        <w:t xml:space="preserve">第三节 发电机行业产业链延伸策略</w:t>
      </w:r>
    </w:p>
    <w:p>
      <w:pPr>
        <w:spacing w:before="75" w:after="0"/>
      </w:pPr>
      <w:r>
        <w:rPr/>
        <w:t xml:space="preserve">第四节 发电机产品市场及销售策略建议</w:t>
      </w:r>
    </w:p>
    <w:p>
      <w:pPr>
        <w:spacing w:before="75" w:after="0"/>
      </w:pPr>
      <w:r>
        <w:rPr>
          <w:b w:val="1"/>
          <w:bCs w:val="1"/>
        </w:rPr>
        <w:t xml:space="preserve">图表目录</w:t>
      </w:r>
    </w:p>
    <w:p>
      <w:pPr>
        <w:spacing w:before="75" w:after="0"/>
      </w:pPr>
      <w:r>
        <w:rPr/>
        <w:t xml:space="preserve">图表：发电机全球市场构成图</w:t>
      </w:r>
    </w:p>
    <w:p>
      <w:pPr>
        <w:spacing w:before="75" w:after="0"/>
      </w:pPr>
      <w:r>
        <w:rPr/>
        <w:t xml:space="preserve">图表：发电机技术质量指标</w:t>
      </w:r>
    </w:p>
    <w:p>
      <w:pPr>
        <w:spacing w:before="75" w:after="0"/>
      </w:pPr>
      <w:r>
        <w:rPr/>
        <w:t xml:space="preserve">图表：发电机理化性质一览图</w:t>
      </w:r>
    </w:p>
    <w:p>
      <w:pPr>
        <w:spacing w:before="75" w:after="0"/>
      </w:pPr>
      <w:r>
        <w:rPr/>
        <w:t xml:space="preserve">图表：发电机生产工艺流程图</w:t>
      </w:r>
    </w:p>
    <w:p>
      <w:pPr>
        <w:spacing w:before="75" w:after="0"/>
      </w:pPr>
      <w:r>
        <w:rPr/>
        <w:t xml:space="preserve">图表：发电机主要生产工艺及技术对比</w:t>
      </w:r>
    </w:p>
    <w:p>
      <w:pPr>
        <w:spacing w:before="75" w:after="0"/>
      </w:pPr>
      <w:r>
        <w:rPr/>
        <w:t xml:space="preserve">图表：发电机下游需求领域构成图</w:t>
      </w:r>
    </w:p>
    <w:p>
      <w:pPr>
        <w:spacing w:before="75" w:after="0"/>
      </w:pPr>
      <w:r>
        <w:rPr/>
        <w:t xml:space="preserve">图表：发电机市场发展驱动因素构成图</w:t>
      </w:r>
    </w:p>
    <w:p>
      <w:pPr>
        <w:spacing w:before="75" w:after="0"/>
      </w:pPr>
      <w:r>
        <w:rPr/>
        <w:t xml:space="preserve">图表：发电机行业在建、拟建项目统计</w:t>
      </w:r>
    </w:p>
    <w:p>
      <w:pPr>
        <w:spacing w:before="75" w:after="0"/>
      </w:pPr>
      <w:r>
        <w:rPr/>
        <w:t xml:space="preserve">图表：发电机产品主要生产厂家相关数据统计</w:t>
      </w:r>
    </w:p>
    <w:p>
      <w:pPr>
        <w:spacing w:before="75" w:after="0"/>
      </w:pPr>
      <w:r>
        <w:rPr/>
        <w:t xml:space="preserve">图表：发电机市场规模分析</w:t>
      </w:r>
    </w:p>
    <w:p>
      <w:pPr>
        <w:spacing w:before="75" w:after="0"/>
      </w:pPr>
      <w:r>
        <w:rPr/>
        <w:t xml:space="preserve">图表：发电机产品进出口情况</w:t>
      </w:r>
    </w:p>
    <w:p>
      <w:pPr>
        <w:spacing w:before="75" w:after="0"/>
      </w:pPr>
      <w:r>
        <w:rPr/>
        <w:t xml:space="preserve">图表：全球经济发展对发电机行业的影响</w:t>
      </w:r>
    </w:p>
    <w:p>
      <w:pPr>
        <w:spacing w:before="75" w:after="0"/>
      </w:pPr>
      <w:r>
        <w:rPr/>
        <w:t xml:space="preserve">图表：2026-2031年发电机产品价格走势</w:t>
      </w:r>
    </w:p>
    <w:p>
      <w:pPr>
        <w:spacing w:before="75" w:after="0"/>
      </w:pPr>
      <w:r>
        <w:rPr/>
        <w:t xml:space="preserve">图表：2026-2031年发电机产量分析及预测</w:t>
      </w:r>
    </w:p>
    <w:p>
      <w:pPr>
        <w:spacing w:before="75" w:after="0"/>
      </w:pPr>
      <w:r>
        <w:rPr/>
        <w:t xml:space="preserve">图表：2026-2031年发电机需求量分析及预测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本文地址：https://www.51baogao.cn/tongyongjixie/fadianji.shtml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fadianj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2026-2031年中国发电机行业发展趋势预测及投资战略研究报告</dc:title>
  <dc:description>2026-2031年中国发电机行业发展趋势预测及投资战略研究报告</dc:description>
  <dc:subject>2026-2031年中国发电机行业发展趋势预测及投资战略研究报告</dc:subject>
  <cp:keywords>研究报告</cp:keywords>
  <cp:category>研究报告</cp:category>
  <cp:lastModifiedBy>北京中道泰和信息咨询有限公司</cp:lastModifiedBy>
  <dcterms:created xsi:type="dcterms:W3CDTF">2026-03-14T00:39:06+08:00</dcterms:created>
  <dcterms:modified xsi:type="dcterms:W3CDTF">2026-03-14T00:39:06+08:00</dcterms:modified>
</cp:coreProperties>
</file>

<file path=docProps/custom.xml><?xml version="1.0" encoding="utf-8"?>
<Properties xmlns="http://schemas.openxmlformats.org/officeDocument/2006/custom-properties" xmlns:vt="http://schemas.openxmlformats.org/officeDocument/2006/docPropsVTypes"/>
</file>