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2024-2029年中国幼儿园经营管理行业发展分析及投资前景预测报告</w:t>
      </w:r>
    </w:p>
    <w:p>
      <w:pPr>
        <w:spacing w:after="150"/>
      </w:pPr>
      <w:r>
        <w:rPr>
          <w:b w:val="1"/>
          <w:bCs w:val="1"/>
        </w:rPr>
        <w:t xml:space="preserve">报告简介</w:t>
      </w:r>
    </w:p>
    <w:p>
      <w:pPr>
        <w:spacing w:after="150"/>
      </w:pPr>
      <w:r>
        <w:rPr/>
        <w:t xml:space="preserve">幼儿园经营管理是高等教育十二五规划教材，是学前教育专业及学前教育管理专业幼儿园管理课程的配套教材。《幼儿园经营与管理(第2版)》以培养学生的综合素质和实践能力为目标，本着基本理论够用，突出实践教学的编写原则，努力将幼儿园管理的基本规律、基本知识的学习与提高学生的实战能力有机地结合起来，尝试改变原有的幼儿园管理学的框架模式，体现出教材的实用性、时代性和创新性。</w:t>
      </w:r>
    </w:p>
    <w:p>
      <w:pPr>
        <w:spacing w:after="150"/>
      </w:pPr>
      <w:r>
        <w:rPr/>
        <w:t xml:space="preserve">幼儿园办园目标、发展规划的制定为确保各项目标落到实处，结合实际，建立一个领导班子，统一领导，分级管理，逐级负责，责任到人。园长决策管理全园的财务、政工，三所园设三名主持工作的副园长直接对园长负责，每园设业务主任和后勤主任对副园长负责，然后再到级部、班组、个人，各层领导对口管理，层层把关。提高了群体战斗力，保证了目标的实现，使幼儿园永远充满活力和生机。</w:t>
      </w:r>
    </w:p>
    <w:p>
      <w:pPr>
        <w:spacing w:after="150"/>
      </w:pPr>
      <w:r>
        <w:rPr/>
        <w:t xml:space="preserve">随着幼儿园经营管理行业竞争的不断加剧，大型企业间并购整合与资本运作日趋频繁，国内外优秀的幼儿园经营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儿园经营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专业!权威!报告根据幼儿园经营管理行业的发展轨迹及多年的实践经验，对中国幼儿园经营管理行业的内外部环境、行业发展现状、产业链发展状况、市场供需、竞争格局、标杆企业、发展趋势、机会风险、发展策略与投资建议等进行了分析，并重点分析了我国幼儿园经营管理行业将面临的机遇与挑战，对幼儿园经营管理行业未来的发展趋势及前景作出审慎分析与预测。是幼儿园经营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2019-2023年中国幼儿园（幼教）产业运行环境解析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二、中国教育产业在国民经济中的地位分析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第二节 近几年中国人口出生率情况</w:t>
      </w:r>
    </w:p>
    <w:p>
      <w:pPr>
        <w:spacing w:after="150"/>
      </w:pPr>
      <w:r>
        <w:rPr/>
        <w:t xml:space="preserve">一、近年来我国人口出生情况</w:t>
      </w:r>
    </w:p>
    <w:p>
      <w:pPr>
        <w:spacing w:after="150"/>
      </w:pPr>
      <w:r>
        <w:rPr/>
        <w:t xml:space="preserve">第三节 2019-2023年中国幼儿园(幼教)行业发展主要政策研究</w:t>
      </w:r>
    </w:p>
    <w:p>
      <w:pPr>
        <w:spacing w:after="150"/>
      </w:pPr>
      <w:r>
        <w:rPr/>
        <w:t xml:space="preserve">一、幼儿园教育指导纲要</w:t>
      </w:r>
    </w:p>
    <w:p>
      <w:pPr>
        <w:spacing w:after="150"/>
      </w:pPr>
      <w:r>
        <w:rPr/>
        <w:t xml:space="preserve">二、幼儿园税收政策分析</w:t>
      </w:r>
    </w:p>
    <w:p>
      <w:pPr>
        <w:spacing w:after="150"/>
      </w:pPr>
      <w:r>
        <w:rPr/>
        <w:t xml:space="preserve">三、国务院关于当前发展学前教育的若干意见</w:t>
      </w:r>
    </w:p>
    <w:p>
      <w:pPr>
        <w:spacing w:after="150"/>
      </w:pPr>
      <w:r>
        <w:rPr/>
        <w:t xml:space="preserve">四、全日制、寄宿制幼儿园编制标准</w:t>
      </w:r>
    </w:p>
    <w:p>
      <w:pPr>
        <w:spacing w:after="150"/>
      </w:pPr>
      <w:r>
        <w:rPr/>
        <w:t xml:space="preserve">五、全国幼儿园园长任职资格、职责和岗位要求</w:t>
      </w:r>
    </w:p>
    <w:p>
      <w:pPr>
        <w:spacing w:after="150"/>
      </w:pPr>
      <w:r>
        <w:rPr/>
        <w:t xml:space="preserve">六、教育部、发改委、财政部有关负责人就学前教育三年行动计划和国家学前教育重大项目答问</w:t>
      </w:r>
    </w:p>
    <w:p>
      <w:pPr>
        <w:spacing w:after="150"/>
      </w:pPr>
      <w:r>
        <w:rPr/>
        <w:t xml:space="preserve">七、《幼儿园收费管理暂行办法》实施</w:t>
      </w:r>
    </w:p>
    <w:p>
      <w:pPr>
        <w:spacing w:after="150"/>
      </w:pPr>
      <w:r>
        <w:rPr/>
        <w:t xml:space="preserve">第四节 其他驱动因素分析</w:t>
      </w:r>
    </w:p>
    <w:p>
      <w:pPr>
        <w:spacing w:after="150"/>
      </w:pPr>
      <w:r>
        <w:rPr/>
        <w:t xml:space="preserve">一、城乡居民可支配收入增长驱动因素</w:t>
      </w:r>
    </w:p>
    <w:p>
      <w:pPr>
        <w:spacing w:after="150"/>
      </w:pPr>
      <w:r>
        <w:rPr/>
        <w:t xml:space="preserve">二、城市化进程继续加快推动需求</w:t>
      </w:r>
    </w:p>
    <w:p>
      <w:pPr>
        <w:spacing w:after="150"/>
      </w:pPr>
      <w:r>
        <w:rPr/>
        <w:t xml:space="preserve">三、中产阶层崛起，促进消费升级</w:t>
      </w:r>
    </w:p>
    <w:p>
      <w:pPr>
        <w:spacing w:after="150"/>
      </w:pPr>
      <w:r>
        <w:rPr/>
        <w:t xml:space="preserve">四、中国社会望子成龙重视教育的传统</w:t>
      </w:r>
    </w:p>
    <w:p>
      <w:pPr>
        <w:spacing w:after="150"/>
      </w:pPr>
      <w:r>
        <w:rPr>
          <w:b w:val="1"/>
          <w:bCs w:val="1"/>
        </w:rPr>
        <w:t xml:space="preserve">第二章 2019-2023年中国幼儿园（幼教）运行新形势透析</w:t>
      </w:r>
    </w:p>
    <w:p>
      <w:pPr>
        <w:spacing w:after="150"/>
      </w:pPr>
      <w:r>
        <w:rPr/>
        <w:t xml:space="preserve">第一节 2019-2023年中国幼儿教育业运行简况</w:t>
      </w:r>
    </w:p>
    <w:p>
      <w:pPr>
        <w:spacing w:after="150"/>
      </w:pPr>
      <w:r>
        <w:rPr/>
        <w:t xml:space="preserve">一、幼儿教育的总体规模</w:t>
      </w:r>
    </w:p>
    <w:p>
      <w:pPr>
        <w:spacing w:after="150"/>
      </w:pPr>
      <w:r>
        <w:rPr/>
        <w:t xml:space="preserve">二、幼儿教育的普及水平</w:t>
      </w:r>
    </w:p>
    <w:p>
      <w:pPr>
        <w:spacing w:after="150"/>
      </w:pPr>
      <w:r>
        <w:rPr/>
        <w:t xml:space="preserve">三、幼儿园独立设置情况</w:t>
      </w:r>
    </w:p>
    <w:p>
      <w:pPr>
        <w:spacing w:after="150"/>
      </w:pPr>
      <w:r>
        <w:rPr/>
        <w:t xml:space="preserve">四、幼儿园入园情况及面临的凸出问题</w:t>
      </w:r>
    </w:p>
    <w:p>
      <w:pPr>
        <w:spacing w:after="150"/>
      </w:pPr>
      <w:r>
        <w:rPr/>
        <w:t xml:space="preserve">第二节 2019-2023年中国学前教育现状综述</w:t>
      </w:r>
    </w:p>
    <w:p>
      <w:pPr>
        <w:spacing w:after="150"/>
      </w:pPr>
      <w:r>
        <w:rPr/>
        <w:t xml:space="preserve">一、2019-2023年全国学前教育毛入学率</w:t>
      </w:r>
    </w:p>
    <w:p>
      <w:pPr>
        <w:spacing w:after="150"/>
      </w:pPr>
      <w:r>
        <w:rPr/>
        <w:t xml:space="preserve">二、2019-2023年我国学前教育体制分析</w:t>
      </w:r>
    </w:p>
    <w:p>
      <w:pPr>
        <w:spacing w:after="150"/>
      </w:pPr>
      <w:r>
        <w:rPr/>
        <w:t xml:space="preserve">二、2019-2023年我国学前教育发展分析</w:t>
      </w:r>
    </w:p>
    <w:p>
      <w:pPr>
        <w:spacing w:after="150"/>
      </w:pPr>
      <w:r>
        <w:rPr/>
        <w:t xml:space="preserve">三、2019-2023年度学前教育十大年度事件</w:t>
      </w:r>
    </w:p>
    <w:p>
      <w:pPr>
        <w:spacing w:after="150"/>
      </w:pPr>
      <w:r>
        <w:rPr/>
        <w:t xml:space="preserve">四、2019-2023年幼儿教育收费迎来监管</w:t>
      </w:r>
    </w:p>
    <w:p>
      <w:pPr>
        <w:spacing w:after="150"/>
      </w:pPr>
      <w:r>
        <w:rPr/>
        <w:t xml:space="preserve">五、未来学前教育义务化值得期待</w:t>
      </w:r>
    </w:p>
    <w:p>
      <w:pPr>
        <w:spacing w:after="150"/>
      </w:pPr>
      <w:r>
        <w:rPr/>
        <w:t xml:space="preserve">第三节 2019-2023年中国幼儿园(幼教)行业市场化问题研究</w:t>
      </w:r>
    </w:p>
    <w:p>
      <w:pPr>
        <w:spacing w:after="150"/>
      </w:pPr>
      <w:r>
        <w:rPr/>
        <w:t xml:space="preserve">一、幼儿园(幼教)行业市场化倾向问题</w:t>
      </w:r>
    </w:p>
    <w:p>
      <w:pPr>
        <w:spacing w:after="150"/>
      </w:pPr>
      <w:r>
        <w:rPr/>
        <w:t xml:space="preserve">二、幼儿园收费是否市场化过度</w:t>
      </w:r>
    </w:p>
    <w:p>
      <w:pPr>
        <w:spacing w:after="150"/>
      </w:pPr>
      <w:r>
        <w:rPr/>
        <w:t xml:space="preserve">三、幼儿教育市场化不能走极端</w:t>
      </w:r>
    </w:p>
    <w:p>
      <w:pPr>
        <w:spacing w:after="150"/>
      </w:pPr>
      <w:r>
        <w:rPr/>
        <w:t xml:space="preserve">四、幼儿教育市场化中的政府角色定位</w:t>
      </w:r>
    </w:p>
    <w:p>
      <w:pPr>
        <w:spacing w:after="150"/>
      </w:pPr>
      <w:r>
        <w:rPr>
          <w:b w:val="1"/>
          <w:bCs w:val="1"/>
        </w:rPr>
        <w:t xml:space="preserve">第三章 2019-2023年中国幼儿园的经营管理分析</w:t>
      </w:r>
    </w:p>
    <w:p>
      <w:pPr>
        <w:spacing w:after="150"/>
      </w:pPr>
      <w:r>
        <w:rPr/>
        <w:t xml:space="preserve">第一节 2019-2023年中国幼儿园管理的深层次分析</w:t>
      </w:r>
    </w:p>
    <w:p>
      <w:pPr>
        <w:spacing w:after="150"/>
      </w:pPr>
      <w:r>
        <w:rPr/>
        <w:t xml:space="preserve">一、教育管理理论的应用</w:t>
      </w:r>
    </w:p>
    <w:p>
      <w:pPr>
        <w:spacing w:after="150"/>
      </w:pPr>
      <w:r>
        <w:rPr/>
        <w:t xml:space="preserve">二、市场环境下幼儿园的管理</w:t>
      </w:r>
    </w:p>
    <w:p>
      <w:pPr>
        <w:spacing w:after="150"/>
      </w:pPr>
      <w:r>
        <w:rPr/>
        <w:t xml:space="preserve">三、幼儿园管理的结构与层次剖析</w:t>
      </w:r>
    </w:p>
    <w:p>
      <w:pPr>
        <w:spacing w:after="150"/>
      </w:pPr>
      <w:r>
        <w:rPr/>
        <w:t xml:space="preserve">四、教育机构管理的女性风格透析</w:t>
      </w:r>
    </w:p>
    <w:p>
      <w:pPr>
        <w:spacing w:after="150"/>
      </w:pPr>
      <w:r>
        <w:rPr/>
        <w:t xml:space="preserve">五、管理者的素质与管理者的权力来源</w:t>
      </w:r>
    </w:p>
    <w:p>
      <w:pPr>
        <w:spacing w:after="150"/>
      </w:pPr>
      <w:r>
        <w:rPr/>
        <w:t xml:space="preserve">第二节 2019-2023年中国幼儿园的四大经营要素</w:t>
      </w:r>
    </w:p>
    <w:p>
      <w:pPr>
        <w:spacing w:after="150"/>
      </w:pPr>
      <w:r>
        <w:rPr/>
        <w:t xml:space="preserve">一、目标经营</w:t>
      </w:r>
    </w:p>
    <w:p>
      <w:pPr>
        <w:spacing w:after="150"/>
      </w:pPr>
      <w:r>
        <w:rPr/>
        <w:t xml:space="preserve">二、人才经营</w:t>
      </w:r>
    </w:p>
    <w:p>
      <w:pPr>
        <w:spacing w:after="150"/>
      </w:pPr>
      <w:r>
        <w:rPr/>
        <w:t xml:space="preserve">三、信息经营</w:t>
      </w:r>
    </w:p>
    <w:p>
      <w:pPr>
        <w:spacing w:after="150"/>
      </w:pPr>
      <w:r>
        <w:rPr/>
        <w:t xml:space="preserve">四、资源经营</w:t>
      </w:r>
    </w:p>
    <w:p>
      <w:pPr>
        <w:spacing w:after="150"/>
      </w:pPr>
      <w:r>
        <w:rPr/>
        <w:t xml:space="preserve">第三节 2019-2023年中国幼儿园的科学化管理体系探析</w:t>
      </w:r>
    </w:p>
    <w:p>
      <w:pPr>
        <w:spacing w:after="150"/>
      </w:pPr>
      <w:r>
        <w:rPr/>
        <w:t xml:space="preserve">一、建立良好的教师聘任制</w:t>
      </w:r>
    </w:p>
    <w:p>
      <w:pPr>
        <w:spacing w:after="150"/>
      </w:pPr>
      <w:r>
        <w:rPr/>
        <w:t xml:space="preserve">二、建立科学的岗位考核制</w:t>
      </w:r>
    </w:p>
    <w:p>
      <w:pPr>
        <w:spacing w:after="150"/>
      </w:pPr>
      <w:r>
        <w:rPr/>
        <w:t xml:space="preserve">三、建立适应市场经济体制的结构工资制</w:t>
      </w:r>
    </w:p>
    <w:p>
      <w:pPr>
        <w:spacing w:after="150"/>
      </w:pPr>
      <w:r>
        <w:rPr/>
        <w:t xml:space="preserve">四、幼教管理模式亟待社区化发展</w:t>
      </w:r>
    </w:p>
    <w:p>
      <w:pPr>
        <w:spacing w:after="150"/>
      </w:pPr>
      <w:r>
        <w:rPr/>
        <w:t xml:space="preserve">第四节 2019-2023年中国幼儿园教育资源的挖掘与应用</w:t>
      </w:r>
    </w:p>
    <w:p>
      <w:pPr>
        <w:spacing w:after="150"/>
      </w:pPr>
      <w:r>
        <w:rPr/>
        <w:t xml:space="preserve">一、园内资源的开发与利用分析</w:t>
      </w:r>
    </w:p>
    <w:p>
      <w:pPr>
        <w:spacing w:after="150"/>
      </w:pPr>
      <w:r>
        <w:rPr/>
        <w:t xml:space="preserve">二、家庭资源的开发与利用分析</w:t>
      </w:r>
    </w:p>
    <w:p>
      <w:pPr>
        <w:spacing w:after="150"/>
      </w:pPr>
      <w:r>
        <w:rPr/>
        <w:t xml:space="preserve">三、社会资源的开发与利用分析</w:t>
      </w:r>
    </w:p>
    <w:p>
      <w:pPr>
        <w:spacing w:after="150"/>
      </w:pPr>
      <w:r>
        <w:rPr/>
        <w:t xml:space="preserve">四、各种教育资源的整合运用解析</w:t>
      </w:r>
    </w:p>
    <w:p>
      <w:pPr>
        <w:spacing w:after="150"/>
      </w:pPr>
      <w:r>
        <w:rPr/>
        <w:t xml:space="preserve">第五节 2019-2023年中国幼儿园的特色化经营思考</w:t>
      </w:r>
    </w:p>
    <w:p>
      <w:pPr>
        <w:spacing w:after="150"/>
      </w:pPr>
      <w:r>
        <w:rPr/>
        <w:t xml:space="preserve">一、常见的特色园形式</w:t>
      </w:r>
    </w:p>
    <w:p>
      <w:pPr>
        <w:spacing w:after="150"/>
      </w:pPr>
      <w:r>
        <w:rPr/>
        <w:t xml:space="preserve">二、当前特色园发展存在的不足</w:t>
      </w:r>
    </w:p>
    <w:p>
      <w:pPr>
        <w:spacing w:after="150"/>
      </w:pPr>
      <w:r>
        <w:rPr/>
        <w:t xml:space="preserve">三、推动特色园健康发展的建议</w:t>
      </w:r>
    </w:p>
    <w:p>
      <w:pPr>
        <w:spacing w:after="150"/>
      </w:pPr>
      <w:r>
        <w:rPr>
          <w:b w:val="1"/>
          <w:bCs w:val="1"/>
        </w:rPr>
        <w:t xml:space="preserve">第四章 2019-2023年全球幼儿园（幼教）行业发展现状及借鉴</w:t>
      </w:r>
    </w:p>
    <w:p>
      <w:pPr>
        <w:spacing w:after="150"/>
      </w:pPr>
      <w:r>
        <w:rPr/>
        <w:t xml:space="preserve">第一节 美国</w:t>
      </w:r>
    </w:p>
    <w:p>
      <w:pPr>
        <w:spacing w:after="150"/>
      </w:pPr>
      <w:r>
        <w:rPr/>
        <w:t xml:space="preserve">一、美国幼儿园的教育情况</w:t>
      </w:r>
    </w:p>
    <w:p>
      <w:pPr>
        <w:spacing w:after="150"/>
      </w:pPr>
      <w:r>
        <w:rPr/>
        <w:t xml:space="preserve">二、了解美国幼儿园</w:t>
      </w:r>
    </w:p>
    <w:p>
      <w:pPr>
        <w:spacing w:after="150"/>
      </w:pPr>
      <w:r>
        <w:rPr/>
        <w:t xml:space="preserve">三、美国幼儿教育的基本走向</w:t>
      </w:r>
    </w:p>
    <w:p>
      <w:pPr>
        <w:spacing w:after="150"/>
      </w:pPr>
      <w:r>
        <w:rPr/>
        <w:t xml:space="preserve">四、美国幼儿园教师的生存状态及启示</w:t>
      </w:r>
    </w:p>
    <w:p>
      <w:pPr>
        <w:spacing w:after="150"/>
      </w:pPr>
      <w:r>
        <w:rPr/>
        <w:t xml:space="preserve">五、美国幼儿园的教室布置借鉴</w:t>
      </w:r>
    </w:p>
    <w:p>
      <w:pPr>
        <w:spacing w:after="150"/>
      </w:pPr>
      <w:r>
        <w:rPr/>
        <w:t xml:space="preserve">六、美国幼儿园课程的改革及启示</w:t>
      </w:r>
    </w:p>
    <w:p>
      <w:pPr>
        <w:spacing w:after="150"/>
      </w:pPr>
      <w:r>
        <w:rPr/>
        <w:t xml:space="preserve">七、美国幼儿园的多元文化教育及其启示</w:t>
      </w:r>
    </w:p>
    <w:p>
      <w:pPr>
        <w:spacing w:after="150"/>
      </w:pPr>
      <w:r>
        <w:rPr/>
        <w:t xml:space="preserve">第二节 日本</w:t>
      </w:r>
    </w:p>
    <w:p>
      <w:pPr>
        <w:spacing w:after="150"/>
      </w:pPr>
      <w:r>
        <w:rPr/>
        <w:t xml:space="preserve">一、日本幼儿园的历史</w:t>
      </w:r>
    </w:p>
    <w:p>
      <w:pPr>
        <w:spacing w:after="150"/>
      </w:pPr>
      <w:r>
        <w:rPr/>
        <w:t xml:space="preserve">二、日本幼儿园组织游戏的经验</w:t>
      </w:r>
    </w:p>
    <w:p>
      <w:pPr>
        <w:spacing w:after="150"/>
      </w:pPr>
      <w:r>
        <w:rPr/>
        <w:t xml:space="preserve">三、日本幼儿园教育课程研究动向</w:t>
      </w:r>
    </w:p>
    <w:p>
      <w:pPr>
        <w:spacing w:after="150"/>
      </w:pPr>
      <w:r>
        <w:rPr/>
        <w:t xml:space="preserve">四、日本《幼儿园教育要领》</w:t>
      </w:r>
    </w:p>
    <w:p>
      <w:pPr>
        <w:spacing w:after="150"/>
      </w:pPr>
      <w:r>
        <w:rPr/>
        <w:t xml:space="preserve">第三节 德国</w:t>
      </w:r>
    </w:p>
    <w:p>
      <w:pPr>
        <w:spacing w:after="150"/>
      </w:pPr>
      <w:r>
        <w:rPr/>
        <w:t xml:space="preserve">一、德国幼教法制健全</w:t>
      </w:r>
    </w:p>
    <w:p>
      <w:pPr>
        <w:spacing w:after="150"/>
      </w:pPr>
      <w:r>
        <w:rPr/>
        <w:t xml:space="preserve">二、德国幼教机构多元</w:t>
      </w:r>
    </w:p>
    <w:p>
      <w:pPr>
        <w:spacing w:after="150"/>
      </w:pPr>
      <w:r>
        <w:rPr/>
        <w:t xml:space="preserve">三、感受德国幼儿园环境教育</w:t>
      </w:r>
    </w:p>
    <w:p>
      <w:pPr>
        <w:spacing w:after="150"/>
      </w:pPr>
      <w:r>
        <w:rPr/>
        <w:t xml:space="preserve">四、德国幼儿园收费悬殊</w:t>
      </w:r>
    </w:p>
    <w:p>
      <w:pPr>
        <w:spacing w:after="150"/>
      </w:pPr>
      <w:r>
        <w:rPr/>
        <w:t xml:space="preserve">五、德国幼儿园的蒙特梭利研究</w:t>
      </w:r>
    </w:p>
    <w:p>
      <w:pPr>
        <w:spacing w:after="150"/>
      </w:pPr>
      <w:r>
        <w:rPr/>
        <w:t xml:space="preserve">六、课程以游戏为主</w:t>
      </w:r>
    </w:p>
    <w:p>
      <w:pPr>
        <w:spacing w:after="150"/>
      </w:pPr>
      <w:r>
        <w:rPr>
          <w:b w:val="1"/>
          <w:bCs w:val="1"/>
        </w:rPr>
        <w:t xml:space="preserve">第五章 2019-2023年中国重点区域幼儿园（幼教）行业发展现状及动态</w:t>
      </w:r>
    </w:p>
    <w:p>
      <w:pPr>
        <w:spacing w:after="150"/>
      </w:pPr>
      <w:r>
        <w:rPr/>
        <w:t xml:space="preserve">第一节 北京</w:t>
      </w:r>
    </w:p>
    <w:p>
      <w:pPr>
        <w:spacing w:after="150"/>
      </w:pPr>
      <w:r>
        <w:rPr/>
        <w:t xml:space="preserve">一、北京市幼儿园(幼教)发展环境因素</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二、2019-2023年北京幼儿园基本情况</w:t>
      </w:r>
    </w:p>
    <w:p>
      <w:pPr>
        <w:spacing w:after="150"/>
      </w:pPr>
      <w:r>
        <w:rPr/>
        <w:t xml:space="preserve">三、北京民办幼儿园基本情况</w:t>
      </w:r>
    </w:p>
    <w:p>
      <w:pPr>
        <w:spacing w:after="150"/>
      </w:pPr>
      <w:r>
        <w:rPr/>
        <w:t xml:space="preserve">四、2019-2023年北京将资助民办幼儿园</w:t>
      </w:r>
    </w:p>
    <w:p>
      <w:pPr>
        <w:spacing w:after="150"/>
      </w:pPr>
      <w:r>
        <w:rPr/>
        <w:t xml:space="preserve">五、北京幼儿园缺口预计</w:t>
      </w:r>
    </w:p>
    <w:p>
      <w:pPr>
        <w:spacing w:after="150"/>
      </w:pPr>
      <w:r>
        <w:rPr/>
        <w:t xml:space="preserve">六、2019-2023年北京市幼儿园禁留家庭作业</w:t>
      </w:r>
    </w:p>
    <w:p>
      <w:pPr>
        <w:spacing w:after="150"/>
      </w:pPr>
      <w:r>
        <w:rPr/>
        <w:t xml:space="preserve">七、北京市学前教育三年行动计划</w:t>
      </w:r>
    </w:p>
    <w:p>
      <w:pPr>
        <w:spacing w:after="150"/>
      </w:pPr>
      <w:r>
        <w:rPr/>
        <w:t xml:space="preserve">第二节 上海</w:t>
      </w:r>
    </w:p>
    <w:p>
      <w:pPr>
        <w:spacing w:after="150"/>
      </w:pPr>
      <w:r>
        <w:rPr/>
        <w:t xml:space="preserve">一、上海市幼儿园(幼教)发展宏观环境因素分析</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二、上海市幼儿园(幼教)现状</w:t>
      </w:r>
    </w:p>
    <w:p>
      <w:pPr>
        <w:spacing w:after="150"/>
      </w:pPr>
      <w:r>
        <w:rPr/>
        <w:t xml:space="preserve">三、公办民办差异显著</w:t>
      </w:r>
    </w:p>
    <w:p>
      <w:pPr>
        <w:spacing w:after="150"/>
      </w:pPr>
      <w:r>
        <w:rPr/>
        <w:t xml:space="preserve">四、2019-2023年上海幼儿园兴趣班开办情况调查</w:t>
      </w:r>
    </w:p>
    <w:p>
      <w:pPr>
        <w:spacing w:after="150"/>
      </w:pPr>
      <w:r>
        <w:rPr/>
        <w:t xml:space="preserve">五、上海市新建幼儿园</w:t>
      </w:r>
    </w:p>
    <w:p>
      <w:pPr>
        <w:spacing w:after="150"/>
      </w:pPr>
      <w:r>
        <w:rPr/>
        <w:t xml:space="preserve">六、2019-2023年上海市示范性幼儿园收费可能将有所调低</w:t>
      </w:r>
    </w:p>
    <w:p>
      <w:pPr>
        <w:spacing w:after="150"/>
      </w:pPr>
      <w:r>
        <w:rPr/>
        <w:t xml:space="preserve">七、上海未来五年将再增430所幼儿园满足入园需求</w:t>
      </w:r>
    </w:p>
    <w:p>
      <w:pPr>
        <w:spacing w:after="150"/>
      </w:pPr>
      <w:r>
        <w:rPr/>
        <w:t xml:space="preserve">第三节 广东省</w:t>
      </w:r>
    </w:p>
    <w:p>
      <w:pPr>
        <w:spacing w:after="150"/>
      </w:pPr>
      <w:r>
        <w:rPr/>
        <w:t xml:space="preserve">一、广东省幼儿园(幼教)发展宏观环境因素分析</w:t>
      </w:r>
    </w:p>
    <w:p>
      <w:pPr>
        <w:spacing w:after="150"/>
      </w:pPr>
      <w:r>
        <w:rPr/>
        <w:t xml:space="preserve">1、经济发展</w:t>
      </w:r>
    </w:p>
    <w:p>
      <w:pPr>
        <w:spacing w:after="150"/>
      </w:pPr>
      <w:r>
        <w:rPr/>
        <w:t xml:space="preserve">2、居民收入</w:t>
      </w:r>
    </w:p>
    <w:p>
      <w:pPr>
        <w:spacing w:after="150"/>
      </w:pPr>
      <w:r>
        <w:rPr/>
        <w:t xml:space="preserve">3、人口结构</w:t>
      </w:r>
    </w:p>
    <w:p>
      <w:pPr>
        <w:spacing w:after="150"/>
      </w:pPr>
      <w:r>
        <w:rPr/>
        <w:t xml:space="preserve">4、居民消费</w:t>
      </w:r>
    </w:p>
    <w:p>
      <w:pPr>
        <w:spacing w:after="150"/>
      </w:pPr>
      <w:r>
        <w:rPr/>
        <w:t xml:space="preserve">二、2019-2023年广东省全年学前教育在园幼儿</w:t>
      </w:r>
    </w:p>
    <w:p>
      <w:pPr>
        <w:spacing w:after="150"/>
      </w:pPr>
      <w:r>
        <w:rPr/>
        <w:t xml:space="preserve">三、2019-2023年广东出台幼儿园收费管理细则</w:t>
      </w:r>
    </w:p>
    <w:p>
      <w:pPr>
        <w:spacing w:after="150"/>
      </w:pPr>
      <w:r>
        <w:rPr/>
        <w:t xml:space="preserve">四、2019-2023年广东出台幼儿园办园标准</w:t>
      </w:r>
    </w:p>
    <w:p>
      <w:pPr>
        <w:spacing w:after="150"/>
      </w:pPr>
      <w:r>
        <w:rPr/>
        <w:t xml:space="preserve">五、《广东省发展学前教育三年行动计划》</w:t>
      </w:r>
    </w:p>
    <w:p>
      <w:pPr>
        <w:spacing w:after="150"/>
      </w:pPr>
      <w:r>
        <w:rPr>
          <w:b w:val="1"/>
          <w:bCs w:val="1"/>
        </w:rPr>
        <w:t xml:space="preserve">第六章 2019-2023年中国民办幼儿园市场运行态势分析</w:t>
      </w:r>
    </w:p>
    <w:p>
      <w:pPr>
        <w:spacing w:after="150"/>
      </w:pPr>
      <w:r>
        <w:rPr/>
        <w:t xml:space="preserve">第一节 2019-2023年中国民办幼儿园概况</w:t>
      </w:r>
    </w:p>
    <w:p>
      <w:pPr>
        <w:spacing w:after="150"/>
      </w:pPr>
      <w:r>
        <w:rPr/>
        <w:t xml:space="preserve">一、民办幼儿园规模</w:t>
      </w:r>
    </w:p>
    <w:p>
      <w:pPr>
        <w:spacing w:after="150"/>
      </w:pPr>
      <w:r>
        <w:rPr/>
        <w:t xml:space="preserve">二、民办幼儿园的竞争优势</w:t>
      </w:r>
    </w:p>
    <w:p>
      <w:pPr>
        <w:spacing w:after="150"/>
      </w:pPr>
      <w:r>
        <w:rPr/>
        <w:t xml:space="preserve">三、对民办幼儿园禁止乱收费不如加大投入</w:t>
      </w:r>
    </w:p>
    <w:p>
      <w:pPr>
        <w:spacing w:after="150"/>
      </w:pPr>
      <w:r>
        <w:rPr/>
        <w:t xml:space="preserve">第二节 民办幼儿园地位和作用</w:t>
      </w:r>
    </w:p>
    <w:p>
      <w:pPr>
        <w:spacing w:after="150"/>
      </w:pPr>
      <w:r>
        <w:rPr/>
        <w:t xml:space="preserve">第三节 民办幼儿园存在的问题及对策</w:t>
      </w:r>
    </w:p>
    <w:p>
      <w:pPr>
        <w:spacing w:after="150"/>
      </w:pPr>
      <w:r>
        <w:rPr/>
        <w:t xml:space="preserve">一、存在的问题</w:t>
      </w:r>
    </w:p>
    <w:p>
      <w:pPr>
        <w:spacing w:after="150"/>
      </w:pPr>
      <w:r>
        <w:rPr/>
        <w:t xml:space="preserve">二、建议及对策</w:t>
      </w:r>
    </w:p>
    <w:p>
      <w:pPr>
        <w:spacing w:after="150"/>
      </w:pPr>
      <w:r>
        <w:rPr/>
        <w:t xml:space="preserve">第四节 民办幼儿园特色发展研究</w:t>
      </w:r>
    </w:p>
    <w:p>
      <w:pPr>
        <w:spacing w:after="150"/>
      </w:pPr>
      <w:r>
        <w:rPr/>
        <w:t xml:space="preserve">一、民办幼儿园特色发展是其独特个性的形成过程</w:t>
      </w:r>
    </w:p>
    <w:p>
      <w:pPr>
        <w:spacing w:after="150"/>
      </w:pPr>
      <w:r>
        <w:rPr/>
        <w:t xml:space="preserve">二、民办幼儿园特色发展是其整体优化的成长过程</w:t>
      </w:r>
    </w:p>
    <w:p>
      <w:pPr>
        <w:spacing w:after="150"/>
      </w:pPr>
      <w:r>
        <w:rPr/>
        <w:t xml:space="preserve">三、民办幼儿园特色发展是其可持续发展的前进过程</w:t>
      </w:r>
    </w:p>
    <w:p>
      <w:pPr>
        <w:spacing w:after="150"/>
      </w:pPr>
      <w:r>
        <w:rPr/>
        <w:t xml:space="preserve">第五节 美日发展私立幼儿园的策略及启示</w:t>
      </w:r>
    </w:p>
    <w:p>
      <w:pPr>
        <w:spacing w:after="150"/>
      </w:pPr>
      <w:r>
        <w:rPr/>
        <w:t xml:space="preserve">一、美日两国私立幼儿园发展策略</w:t>
      </w:r>
    </w:p>
    <w:p>
      <w:pPr>
        <w:spacing w:after="150"/>
      </w:pPr>
      <w:r>
        <w:rPr/>
        <w:t xml:space="preserve">二、对我国私立幼儿园发展启示</w:t>
      </w:r>
    </w:p>
    <w:p>
      <w:pPr>
        <w:spacing w:after="150"/>
      </w:pPr>
      <w:r>
        <w:rPr/>
        <w:t xml:space="preserve">第六节 民办幼儿园将成为幼儿教育市场主要力量</w:t>
      </w:r>
    </w:p>
    <w:p>
      <w:pPr>
        <w:spacing w:after="150"/>
      </w:pPr>
      <w:r>
        <w:rPr>
          <w:b w:val="1"/>
          <w:bCs w:val="1"/>
        </w:rPr>
        <w:t xml:space="preserve">第七章 2019-2023年中国特色幼儿园研究</w:t>
      </w:r>
    </w:p>
    <w:p>
      <w:pPr>
        <w:spacing w:after="150"/>
      </w:pPr>
      <w:r>
        <w:rPr/>
        <w:t xml:space="preserve">第一节 幼儿园特色的内涵</w:t>
      </w:r>
    </w:p>
    <w:p>
      <w:pPr>
        <w:spacing w:after="150"/>
      </w:pPr>
      <w:r>
        <w:rPr/>
        <w:t xml:space="preserve">一、特色的本质</w:t>
      </w:r>
    </w:p>
    <w:p>
      <w:pPr>
        <w:spacing w:after="150"/>
      </w:pPr>
      <w:r>
        <w:rPr/>
        <w:t xml:space="preserve">二、幼儿园特色的属性</w:t>
      </w:r>
    </w:p>
    <w:p>
      <w:pPr>
        <w:spacing w:after="150"/>
      </w:pPr>
      <w:r>
        <w:rPr/>
        <w:t xml:space="preserve">第二节 幼儿园特色的结构要素</w:t>
      </w:r>
    </w:p>
    <w:p>
      <w:pPr>
        <w:spacing w:after="150"/>
      </w:pPr>
      <w:r>
        <w:rPr/>
        <w:t xml:space="preserve">一、主题思想</w:t>
      </w:r>
    </w:p>
    <w:p>
      <w:pPr>
        <w:spacing w:after="150"/>
      </w:pPr>
      <w:r>
        <w:rPr/>
        <w:t xml:space="preserve">二、教育行为方式</w:t>
      </w:r>
    </w:p>
    <w:p>
      <w:pPr>
        <w:spacing w:after="150"/>
      </w:pPr>
      <w:r>
        <w:rPr/>
        <w:t xml:space="preserve">三、环境氛围</w:t>
      </w:r>
    </w:p>
    <w:p>
      <w:pPr>
        <w:spacing w:after="150"/>
      </w:pPr>
      <w:r>
        <w:rPr/>
        <w:t xml:space="preserve">第三节 幼儿园特色建设的条件</w:t>
      </w:r>
    </w:p>
    <w:p>
      <w:pPr>
        <w:spacing w:after="150"/>
      </w:pPr>
      <w:r>
        <w:rPr/>
        <w:t xml:space="preserve">一、建设特色幼儿园的内部条件</w:t>
      </w:r>
    </w:p>
    <w:p>
      <w:pPr>
        <w:spacing w:after="150"/>
      </w:pPr>
      <w:r>
        <w:rPr/>
        <w:t xml:space="preserve">二、建设幼儿园特色的外部条件</w:t>
      </w:r>
    </w:p>
    <w:p>
      <w:pPr>
        <w:spacing w:after="150"/>
      </w:pPr>
      <w:r>
        <w:rPr/>
        <w:t xml:space="preserve">第四节 如何办出幼儿园的特色</w:t>
      </w:r>
    </w:p>
    <w:p>
      <w:pPr>
        <w:spacing w:after="150"/>
      </w:pPr>
      <w:r>
        <w:rPr/>
        <w:t xml:space="preserve">一、把好方向，打好基础</w:t>
      </w:r>
    </w:p>
    <w:p>
      <w:pPr>
        <w:spacing w:after="150"/>
      </w:pPr>
      <w:r>
        <w:rPr/>
        <w:t xml:space="preserve">二、确立目标，找准突破口</w:t>
      </w:r>
    </w:p>
    <w:p>
      <w:pPr>
        <w:spacing w:after="150"/>
      </w:pPr>
      <w:r>
        <w:rPr/>
        <w:t xml:space="preserve">三、注重理论与实践的结合</w:t>
      </w:r>
    </w:p>
    <w:p>
      <w:pPr>
        <w:spacing w:after="150"/>
      </w:pPr>
      <w:r>
        <w:rPr/>
        <w:t xml:space="preserve">四、提高管理人员的素质</w:t>
      </w:r>
    </w:p>
    <w:p>
      <w:pPr>
        <w:spacing w:after="150"/>
      </w:pPr>
      <w:r>
        <w:rPr/>
        <w:t xml:space="preserve">第五节 特色幼儿园的创建策略</w:t>
      </w:r>
    </w:p>
    <w:p>
      <w:pPr>
        <w:spacing w:after="150"/>
      </w:pPr>
      <w:r>
        <w:rPr/>
        <w:t xml:space="preserve">一、幼儿园背景</w:t>
      </w:r>
    </w:p>
    <w:p>
      <w:pPr>
        <w:spacing w:after="150"/>
      </w:pPr>
      <w:r>
        <w:rPr/>
        <w:t xml:space="preserve">二、办园理念</w:t>
      </w:r>
    </w:p>
    <w:p>
      <w:pPr>
        <w:spacing w:after="150"/>
      </w:pPr>
      <w:r>
        <w:rPr/>
        <w:t xml:space="preserve">三、发展机制</w:t>
      </w:r>
    </w:p>
    <w:p>
      <w:pPr>
        <w:spacing w:after="150"/>
      </w:pPr>
      <w:r>
        <w:rPr/>
        <w:t xml:space="preserve">四、特色教师</w:t>
      </w:r>
    </w:p>
    <w:p>
      <w:pPr>
        <w:spacing w:after="150"/>
      </w:pPr>
      <w:r>
        <w:rPr/>
        <w:t xml:space="preserve">五、特色内容</w:t>
      </w:r>
    </w:p>
    <w:p>
      <w:pPr>
        <w:spacing w:after="150"/>
      </w:pPr>
      <w:r>
        <w:rPr/>
        <w:t xml:space="preserve">六、特色研究</w:t>
      </w:r>
    </w:p>
    <w:p>
      <w:pPr>
        <w:spacing w:after="150"/>
      </w:pPr>
      <w:r>
        <w:rPr/>
        <w:t xml:space="preserve">第六节 双语幼儿园市场分析</w:t>
      </w:r>
    </w:p>
    <w:p>
      <w:pPr>
        <w:spacing w:after="150"/>
      </w:pPr>
      <w:r>
        <w:rPr/>
        <w:t xml:space="preserve">一、传统双语幼儿园面临挑战</w:t>
      </w:r>
    </w:p>
    <w:p>
      <w:pPr>
        <w:spacing w:after="150"/>
      </w:pPr>
      <w:r>
        <w:rPr/>
        <w:t xml:space="preserve">二、双语幼儿园市场细分化</w:t>
      </w:r>
    </w:p>
    <w:p>
      <w:pPr>
        <w:spacing w:after="150"/>
      </w:pPr>
      <w:r>
        <w:rPr/>
        <w:t xml:space="preserve">三、家长选择看重英语学习特色</w:t>
      </w:r>
    </w:p>
    <w:p>
      <w:pPr>
        <w:spacing w:after="150"/>
      </w:pPr>
      <w:r>
        <w:rPr>
          <w:b w:val="1"/>
          <w:bCs w:val="1"/>
        </w:rPr>
        <w:t xml:space="preserve">第八章 2019-2023年中国幼儿园（幼教）相关及延伸产业分析</w:t>
      </w:r>
    </w:p>
    <w:p>
      <w:pPr>
        <w:spacing w:after="150"/>
      </w:pPr>
      <w:r>
        <w:rPr/>
        <w:t xml:space="preserve">第一节 幼师行业分析</w:t>
      </w:r>
    </w:p>
    <w:p>
      <w:pPr>
        <w:spacing w:after="150"/>
      </w:pPr>
      <w:r>
        <w:rPr/>
        <w:t xml:space="preserve">一、幼师人才需求分析</w:t>
      </w:r>
    </w:p>
    <w:p>
      <w:pPr>
        <w:spacing w:after="150"/>
      </w:pPr>
      <w:r>
        <w:rPr/>
        <w:t xml:space="preserve">二、幼师就业前景分析</w:t>
      </w:r>
    </w:p>
    <w:p>
      <w:pPr>
        <w:spacing w:after="150"/>
      </w:pPr>
      <w:r>
        <w:rPr/>
        <w:t xml:space="preserve">三、幼师行业发展建议</w:t>
      </w:r>
    </w:p>
    <w:p>
      <w:pPr>
        <w:spacing w:after="150"/>
      </w:pPr>
      <w:r>
        <w:rPr/>
        <w:t xml:space="preserve">第二节 幼儿玩教具</w:t>
      </w:r>
    </w:p>
    <w:p>
      <w:pPr>
        <w:spacing w:after="150"/>
      </w:pPr>
      <w:r>
        <w:rPr/>
        <w:t xml:space="preserve">一、幼儿玩教具发展现状</w:t>
      </w:r>
    </w:p>
    <w:p>
      <w:pPr>
        <w:spacing w:after="150"/>
      </w:pPr>
      <w:r>
        <w:rPr/>
        <w:t xml:space="preserve">二、存在的问题</w:t>
      </w:r>
    </w:p>
    <w:p>
      <w:pPr>
        <w:spacing w:after="150"/>
      </w:pPr>
      <w:r>
        <w:rPr/>
        <w:t xml:space="preserve">三、《幼儿园玩教具配备标准》</w:t>
      </w:r>
    </w:p>
    <w:p>
      <w:pPr>
        <w:spacing w:after="150"/>
      </w:pPr>
      <w:r>
        <w:rPr/>
        <w:t xml:space="preserve">第三节 益智玩具</w:t>
      </w:r>
    </w:p>
    <w:p>
      <w:pPr>
        <w:spacing w:after="150"/>
      </w:pPr>
      <w:r>
        <w:rPr/>
        <w:t xml:space="preserve">一、益智玩具市场分析</w:t>
      </w:r>
    </w:p>
    <w:p>
      <w:pPr>
        <w:spacing w:after="150"/>
      </w:pPr>
      <w:r>
        <w:rPr/>
        <w:t xml:space="preserve">二、益智玩具期待标准</w:t>
      </w:r>
    </w:p>
    <w:p>
      <w:pPr>
        <w:spacing w:after="150"/>
      </w:pPr>
      <w:r>
        <w:rPr/>
        <w:t xml:space="preserve">第四节 幼教器材与家具</w:t>
      </w:r>
    </w:p>
    <w:p>
      <w:pPr>
        <w:spacing w:after="150"/>
      </w:pPr>
      <w:r>
        <w:rPr/>
        <w:t xml:space="preserve">第五节 幼教图书</w:t>
      </w:r>
    </w:p>
    <w:p>
      <w:pPr>
        <w:spacing w:after="150"/>
      </w:pPr>
      <w:r>
        <w:rPr/>
        <w:t xml:space="preserve">第六节 母婴用品连锁及母婴互联网平台</w:t>
      </w:r>
    </w:p>
    <w:p>
      <w:pPr>
        <w:spacing w:after="150"/>
      </w:pPr>
      <w:r>
        <w:rPr/>
        <w:t xml:space="preserve">一、母婴市场与互联网结合</w:t>
      </w:r>
    </w:p>
    <w:p>
      <w:pPr>
        <w:spacing w:after="150"/>
      </w:pPr>
      <w:r>
        <w:rPr/>
        <w:t xml:space="preserve">二、母婴互联网市场前景可观</w:t>
      </w:r>
    </w:p>
    <w:p>
      <w:pPr>
        <w:spacing w:after="150"/>
      </w:pPr>
      <w:r>
        <w:rPr/>
        <w:t xml:space="preserve">三、母婴一站式服务具有发展潜力</w:t>
      </w:r>
    </w:p>
    <w:p>
      <w:pPr>
        <w:spacing w:after="150"/>
      </w:pPr>
      <w:r>
        <w:rPr>
          <w:b w:val="1"/>
          <w:bCs w:val="1"/>
        </w:rPr>
        <w:t xml:space="preserve">第九章 2024-2029年中国幼儿园（幼教）市场投资前景预测</w:t>
      </w:r>
    </w:p>
    <w:p>
      <w:pPr>
        <w:spacing w:after="150"/>
      </w:pPr>
      <w:r>
        <w:rPr/>
        <w:t xml:space="preserve">第一节 2019-2023年中国幼儿园(幼教)市场投资环境</w:t>
      </w:r>
    </w:p>
    <w:p>
      <w:pPr>
        <w:spacing w:after="150"/>
      </w:pPr>
      <w:r>
        <w:rPr/>
        <w:t xml:space="preserve">一、中国幼儿园(幼教)投资政策导向</w:t>
      </w:r>
    </w:p>
    <w:p>
      <w:pPr>
        <w:spacing w:after="150"/>
      </w:pPr>
      <w:r>
        <w:rPr/>
        <w:t xml:space="preserve">二、中国幼儿园(幼教)社会因素分析</w:t>
      </w:r>
    </w:p>
    <w:p>
      <w:pPr>
        <w:spacing w:after="150"/>
      </w:pPr>
      <w:r>
        <w:rPr/>
        <w:t xml:space="preserve">三、中国幼儿园(幼教)投资价值研究</w:t>
      </w:r>
    </w:p>
    <w:p>
      <w:pPr>
        <w:spacing w:after="150"/>
      </w:pPr>
      <w:r>
        <w:rPr/>
        <w:t xml:space="preserve">第二节 2024-2029年中国幼儿园(幼教)市场投资风险</w:t>
      </w:r>
    </w:p>
    <w:p>
      <w:pPr>
        <w:spacing w:after="150"/>
      </w:pPr>
      <w:r>
        <w:rPr/>
        <w:t xml:space="preserve">第三节 2024-2029年中国幼儿园(幼教)市场投资机遇</w:t>
      </w:r>
    </w:p>
    <w:p>
      <w:pPr>
        <w:spacing w:after="150"/>
      </w:pPr>
      <w:r>
        <w:rPr/>
        <w:t xml:space="preserve">第四节 幼儿园(幼教)市场投资策略</w:t>
      </w:r>
    </w:p>
    <w:p>
      <w:pPr>
        <w:spacing w:after="150"/>
      </w:pPr>
      <w:r>
        <w:rPr/>
        <w:t xml:space="preserve">第五节 总结：投资幼儿园(幼教)市场前景光明</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图表：2019-2023年普通高等教育、中等职业教育、普通高中招生人数</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图表：2019-2023年全年农村居民人均纯收入及其实际增长速度</w:t>
      </w:r>
    </w:p>
    <w:p>
      <w:pPr>
        <w:spacing w:after="150"/>
      </w:pPr>
      <w:r>
        <w:rPr/>
        <w:t xml:space="preserve">图表：2019-2023年全年农村居民人均纯收入及其实际增长速度</w:t>
      </w:r>
    </w:p>
    <w:p>
      <w:pPr>
        <w:spacing w:after="150"/>
      </w:pPr>
      <w:r>
        <w:rPr/>
        <w:t xml:space="preserve">图表：2019-2023年全社会消费品零售总额及其增长速度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图表：2019-2023年货物进出口总额及其增长速度</w:t>
      </w:r>
    </w:p>
    <w:p>
      <w:pPr>
        <w:spacing w:after="150"/>
      </w:pPr>
      <w:r>
        <w:rPr/>
        <w:t xml:space="preserve">图表：2019-2023年货物进出口总</w:t>
      </w:r>
    </w:p>
    <w:p>
      <w:pPr>
        <w:spacing w:after="150"/>
      </w:pPr>
      <w:r>
        <w:rPr/>
        <w:t xml:space="preserve">图表：2019-2023年非金融领域外商直接投资及其增长速度</w:t>
      </w:r>
    </w:p>
    <w:p>
      <w:pPr>
        <w:spacing w:after="150"/>
      </w:pPr>
      <w:r>
        <w:rPr/>
        <w:t xml:space="preserve">图表：2019-2023年全社会出生人口及出生率</w:t>
      </w:r>
    </w:p>
    <w:p>
      <w:pPr>
        <w:spacing w:after="150"/>
      </w:pPr>
      <w:r>
        <w:rPr/>
        <w:t xml:space="preserve">图表：2019-2023年年末人口数及其构成</w:t>
      </w:r>
    </w:p>
    <w:p>
      <w:pPr>
        <w:spacing w:after="150"/>
      </w:pPr>
      <w:r>
        <w:rPr/>
        <w:t xml:space="preserve">图表：对幼儿教育产生重大影响的思想理论</w:t>
      </w:r>
    </w:p>
    <w:p>
      <w:pPr>
        <w:spacing w:after="150"/>
      </w:pPr>
      <w:r>
        <w:rPr/>
        <w:t xml:space="preserve">图表：2019-2023年北京地区生产总值</w:t>
      </w:r>
    </w:p>
    <w:p>
      <w:pPr>
        <w:spacing w:after="150"/>
      </w:pPr>
      <w:r>
        <w:rPr/>
        <w:t xml:space="preserve">图表：2019-2023年北京市居民消费价格月度同比涨幅(%)</w:t>
      </w:r>
    </w:p>
    <w:p>
      <w:pPr>
        <w:spacing w:after="150"/>
      </w:pPr>
      <w:r>
        <w:rPr/>
        <w:t xml:space="preserve">图表：2019-2023年北京市居民消费价格涨跌幅度(%)</w:t>
      </w:r>
    </w:p>
    <w:p>
      <w:pPr>
        <w:spacing w:after="150"/>
      </w:pPr>
      <w:r>
        <w:rPr/>
        <w:t xml:space="preserve">图表：2019-2023年北京市新建住宅和二手住宅销售价格月度同比涨跌幅度(%)</w:t>
      </w:r>
    </w:p>
    <w:p>
      <w:pPr>
        <w:spacing w:after="150"/>
      </w:pPr>
      <w:r>
        <w:rPr/>
        <w:t xml:space="preserve">图表：2019-2023年北京市社会消费品零售额</w:t>
      </w:r>
    </w:p>
    <w:p>
      <w:pPr>
        <w:spacing w:after="150"/>
      </w:pPr>
      <w:r>
        <w:rPr/>
        <w:t xml:space="preserve">图表：2019-2023年上海市生产总值及其增长速度</w:t>
      </w:r>
    </w:p>
    <w:p>
      <w:pPr>
        <w:spacing w:after="150"/>
      </w:pPr>
      <w:r>
        <w:rPr/>
        <w:t xml:space="preserve">图表：2019-2023年上海市全社会固定资产投资及其增长速度</w:t>
      </w:r>
    </w:p>
    <w:p>
      <w:pPr>
        <w:spacing w:after="150"/>
      </w:pPr>
      <w:r>
        <w:rPr/>
        <w:t xml:space="preserve">图表：2019-2023年上海市居民消费价格指数</w:t>
      </w:r>
    </w:p>
    <w:p>
      <w:pPr>
        <w:spacing w:after="150"/>
      </w:pPr>
      <w:r>
        <w:rPr/>
        <w:t xml:space="preserve">图表：2019-2023年上海市社会消费品零售总额及其增长速度</w:t>
      </w:r>
    </w:p>
    <w:p>
      <w:pPr>
        <w:spacing w:after="150"/>
      </w:pPr>
      <w:r>
        <w:rPr/>
        <w:t xml:space="preserve">图表：2019-2023年广东省地区生产总值及其增长速度</w:t>
      </w:r>
    </w:p>
    <w:p>
      <w:pPr>
        <w:spacing w:after="150"/>
      </w:pPr>
      <w:r>
        <w:rPr/>
        <w:t xml:space="preserve">图表：2019-2023年广东省分区域主要指标</w:t>
      </w:r>
    </w:p>
    <w:p>
      <w:pPr>
        <w:spacing w:after="150"/>
      </w:pPr>
      <w:r>
        <w:rPr/>
        <w:t xml:space="preserve">图表：2019-2023年广东省居民消费价格比上年涨跌幅度</w:t>
      </w:r>
    </w:p>
    <w:p>
      <w:pPr>
        <w:spacing w:after="150"/>
      </w:pPr>
      <w:r>
        <w:rPr/>
        <w:t xml:space="preserve">图表：2019-2023年广东省居民消费价格比上年涨跌幅度</w:t>
      </w:r>
    </w:p>
    <w:p>
      <w:pPr>
        <w:spacing w:after="150"/>
      </w:pPr>
      <w:r>
        <w:rPr/>
        <w:t xml:space="preserve">图表：2019-2023年广东省农村居民人均纯收入及其增长速度</w:t>
      </w:r>
    </w:p>
    <w:p>
      <w:pPr>
        <w:spacing w:after="150"/>
      </w:pPr>
      <w:r>
        <w:rPr/>
        <w:t xml:space="preserve">图表：2019-2023年广东省城镇居民人均纯收入及其增长速度</w:t>
      </w:r>
    </w:p>
    <w:p>
      <w:pPr>
        <w:spacing w:after="150"/>
      </w:pPr>
      <w:r>
        <w:rPr/>
        <w:t xml:space="preserve">图表：2019-2023年广东省人口数及其构成</w:t>
      </w:r>
    </w:p>
    <w:p>
      <w:pPr>
        <w:spacing w:after="150"/>
      </w:pPr>
      <w:r>
        <w:rPr/>
        <w:t xml:space="preserve">图表：2019-2023年广东省全年社会消费品零售总额及其增长速度</w:t>
      </w:r>
    </w:p>
    <w:p>
      <w:pPr>
        <w:spacing w:after="150"/>
      </w:pPr>
      <w:r>
        <w:rPr/>
        <w:t xml:space="preserve">图表：2019-2023年广东省学前教育招生、在校生、毕业生人数及其增长速度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本文地址：https://www.51baogao.cn/wenti/youeryuanjingyingguanli.shtml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youeryuanjingying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2024-2029年中国幼儿园经营管理行业发展分析及投资前景预测报告</dc:title>
  <dc:description>2024-2029年中国幼儿园经营管理行业发展分析及投资前景预测报告</dc:description>
  <dc:subject>2024-2029年中国幼儿园经营管理行业发展分析及投资前景预测报告</dc:subject>
  <cp:keywords>研究报告</cp:keywords>
  <cp:category>研究报告</cp:category>
  <cp:lastModifiedBy>北京中道泰和信息咨询有限公司</cp:lastModifiedBy>
  <dcterms:created xsi:type="dcterms:W3CDTF">2024-02-29T14:07:44+08:00</dcterms:created>
  <dcterms:modified xsi:type="dcterms:W3CDTF">2024-02-29T14:07:44+08:00</dcterms:modified>
</cp:coreProperties>
</file>

<file path=docProps/custom.xml><?xml version="1.0" encoding="utf-8"?>
<Properties xmlns="http://schemas.openxmlformats.org/officeDocument/2006/custom-properties" xmlns:vt="http://schemas.openxmlformats.org/officeDocument/2006/docPropsVTypes"/>
</file>