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2024-2029年中国氯氧化锆行业格局及投资风险预测分析报告</w:t>
      </w:r>
    </w:p>
    <w:p>
      <w:pPr>
        <w:spacing w:after="150"/>
      </w:pPr>
      <w:r>
        <w:rPr>
          <w:b w:val="1"/>
          <w:bCs w:val="1"/>
        </w:rPr>
        <w:t xml:space="preserve">报告简介</w:t>
      </w:r>
    </w:p>
    <w:p>
      <w:pPr>
        <w:spacing w:after="150"/>
      </w:pPr>
      <w:r>
        <w:rPr/>
        <w:t xml:space="preserve">氯氧化锆行业研究报告中的氯氧化锆行业数据分析以权威的国家统计数据为基础，采用宏观和微观相结合的分析方式，利用科学的统计分析方法，在描述行业概貌的同时，对氯氧化锆行业进行细化分析，重点企业状况等。报告中主要运用图表及表格方式，直观地阐明了行业的经济类型构成、规模构成、经营效益比较、供需状况等，是企业了解氯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氧化锆行业研究单位等公布和提供的大量资料。报告对我国氯氧化锆行业的供需状况、发展现状、子行业发展变化等进行了分析，重点分析了国内外氯氧化锆行业的发展现状、如何面对行业的发展挑战、行业的发展建议、行业竞争力，以及行业的投资分析和趋势预测等等。报告还综合了氯氧化锆行业的整体发展动态，对行业在产品方面提供了参考建议和具体解决办法。报告对于氯氧化锆产品生产企业、经销商、行业管理部门以及拟进入该行业的投资者具有重要的参考价值，对于研究我国氯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世界氯氧化锆行业发展态势分析</w:t>
      </w:r>
    </w:p>
    <w:p>
      <w:pPr>
        <w:spacing w:after="150"/>
      </w:pPr>
      <w:r>
        <w:rPr/>
        <w:t xml:space="preserve">第一节 世界氯氧化锆市场发展状况分析</w:t>
      </w:r>
    </w:p>
    <w:p>
      <w:pPr>
        <w:spacing w:after="150"/>
      </w:pPr>
      <w:r>
        <w:rPr/>
        <w:t xml:space="preserve">一、世界氯氧化锆行业特点分析</w:t>
      </w:r>
    </w:p>
    <w:p>
      <w:pPr>
        <w:spacing w:after="150"/>
      </w:pPr>
      <w:r>
        <w:rPr/>
        <w:t xml:space="preserve">二、世界氯氧化锆市场需求分析</w:t>
      </w:r>
    </w:p>
    <w:p>
      <w:pPr>
        <w:spacing w:after="150"/>
      </w:pPr>
      <w:r>
        <w:rPr/>
        <w:t xml:space="preserve">第二节 全球氯氧化锆市场分析</w:t>
      </w:r>
    </w:p>
    <w:p>
      <w:pPr>
        <w:spacing w:after="150"/>
      </w:pPr>
      <w:r>
        <w:rPr/>
        <w:t xml:space="preserve">一、全球氯氧化锆需求分析</w:t>
      </w:r>
    </w:p>
    <w:p>
      <w:pPr>
        <w:spacing w:after="150"/>
      </w:pPr>
      <w:r>
        <w:rPr/>
        <w:t xml:space="preserve">二、全球氯氧化锆产销分析</w:t>
      </w:r>
    </w:p>
    <w:p>
      <w:pPr>
        <w:spacing w:after="150"/>
      </w:pPr>
      <w:r>
        <w:rPr/>
        <w:t xml:space="preserve">三、中外氯氧化锆市场对比</w:t>
      </w:r>
    </w:p>
    <w:p>
      <w:pPr>
        <w:spacing w:after="150"/>
      </w:pPr>
      <w:r>
        <w:rPr>
          <w:b w:val="1"/>
          <w:bCs w:val="1"/>
        </w:rPr>
        <w:t xml:space="preserve">第二章 中国氯氧化锆行业发展概况分析</w:t>
      </w:r>
    </w:p>
    <w:p>
      <w:pPr>
        <w:spacing w:after="150"/>
      </w:pPr>
      <w:r>
        <w:rPr/>
        <w:t xml:space="preserve">第一节 中国氯氧化锆行业发展总体概况</w:t>
      </w:r>
    </w:p>
    <w:p>
      <w:pPr>
        <w:spacing w:after="150"/>
      </w:pPr>
      <w:r>
        <w:rPr/>
        <w:t xml:space="preserve">第二节 中国氯氧化锆产业发展成就</w:t>
      </w:r>
    </w:p>
    <w:p>
      <w:pPr>
        <w:spacing w:after="150"/>
      </w:pPr>
      <w:r>
        <w:rPr/>
        <w:t xml:space="preserve">第三节 中国氯氧化锆行业发展前景简析</w:t>
      </w:r>
    </w:p>
    <w:p>
      <w:pPr>
        <w:spacing w:after="150"/>
      </w:pPr>
      <w:r>
        <w:rPr>
          <w:b w:val="1"/>
          <w:bCs w:val="1"/>
        </w:rPr>
        <w:t xml:space="preserve">第三章 新冠疫情下氯氧化锆行业宏观经济环境分析</w:t>
      </w:r>
    </w:p>
    <w:p>
      <w:pPr>
        <w:spacing w:after="150"/>
      </w:pPr>
      <w:r>
        <w:rPr/>
        <w:t xml:space="preserve">第一节 2024-2029年全球经济环境分析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2024-2029年中国宏观经济环境分析</w:t>
      </w:r>
    </w:p>
    <w:p>
      <w:pPr>
        <w:spacing w:after="150"/>
      </w:pPr>
      <w:r>
        <w:rPr/>
        <w:t xml:space="preserve">一、中国宏观经济运行概况</w:t>
      </w:r>
    </w:p>
    <w:p>
      <w:pPr>
        <w:spacing w:after="150"/>
      </w:pPr>
      <w:r>
        <w:rPr/>
        <w:t xml:space="preserve">二、2024-2029年中国宏观经济趋势预测</w:t>
      </w:r>
    </w:p>
    <w:p>
      <w:pPr>
        <w:spacing w:after="150"/>
      </w:pPr>
      <w:r>
        <w:rPr>
          <w:b w:val="1"/>
          <w:bCs w:val="1"/>
        </w:rPr>
        <w:t xml:space="preserve">第四章 氯氧化锆产业相关行业发展概况</w:t>
      </w:r>
    </w:p>
    <w:p>
      <w:pPr>
        <w:spacing w:after="150"/>
      </w:pPr>
      <w:r>
        <w:rPr/>
        <w:t xml:space="preserve">第一节 上游行业市场发展分析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四、行业新动态及其对氯氧化锆行业的影响</w:t>
      </w:r>
    </w:p>
    <w:p>
      <w:pPr>
        <w:spacing w:after="150"/>
      </w:pPr>
      <w:r>
        <w:rPr/>
        <w:t xml:space="preserve">五、行业竞争状况及其对氯氧化锆行业的意义</w:t>
      </w:r>
    </w:p>
    <w:p>
      <w:pPr>
        <w:spacing w:after="150"/>
      </w:pPr>
      <w:r>
        <w:rPr/>
        <w:t xml:space="preserve">第二节 下游行业市场发展分析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四、行业新动态及其对氯氧化锆行业的影响</w:t>
      </w:r>
    </w:p>
    <w:p>
      <w:pPr>
        <w:spacing w:after="150"/>
      </w:pPr>
      <w:r>
        <w:rPr/>
        <w:t xml:space="preserve">五、行业竞争状况及其对氯氧化锆行业的意义</w:t>
      </w:r>
    </w:p>
    <w:p>
      <w:pPr>
        <w:spacing w:after="150"/>
      </w:pPr>
      <w:r>
        <w:rPr>
          <w:b w:val="1"/>
          <w:bCs w:val="1"/>
        </w:rPr>
        <w:t xml:space="preserve">第五章 中国氯氧化锆行业发展概况</w:t>
      </w:r>
    </w:p>
    <w:p>
      <w:pPr>
        <w:spacing w:after="150"/>
      </w:pPr>
      <w:r>
        <w:rPr/>
        <w:t xml:space="preserve">第一节 中国氯氧化锆行业发展态势分析</w:t>
      </w:r>
    </w:p>
    <w:p>
      <w:pPr>
        <w:spacing w:after="150"/>
      </w:pPr>
      <w:r>
        <w:rPr/>
        <w:t xml:space="preserve">第二节 中国氯氧化锆行业发展特点分析</w:t>
      </w:r>
    </w:p>
    <w:p>
      <w:pPr>
        <w:spacing w:after="150"/>
      </w:pPr>
      <w:r>
        <w:rPr/>
        <w:t xml:space="preserve">第三节 中国氯氧化锆行业市场供需分析</w:t>
      </w:r>
    </w:p>
    <w:p>
      <w:pPr>
        <w:spacing w:after="150"/>
      </w:pPr>
      <w:r>
        <w:rPr/>
        <w:t xml:space="preserve">第四节 中国氯氧化锆行业价格分析</w:t>
      </w:r>
    </w:p>
    <w:p>
      <w:pPr>
        <w:spacing w:after="150"/>
      </w:pPr>
      <w:r>
        <w:rPr>
          <w:b w:val="1"/>
          <w:bCs w:val="1"/>
        </w:rPr>
        <w:t xml:space="preserve">第六章 中国氯氧化锆行业整体运行状况</w:t>
      </w:r>
    </w:p>
    <w:p>
      <w:pPr>
        <w:spacing w:after="150"/>
      </w:pPr>
      <w:r>
        <w:rPr/>
        <w:t xml:space="preserve">第一节 氯氧化锆行业产销分析</w:t>
      </w:r>
    </w:p>
    <w:p>
      <w:pPr>
        <w:spacing w:after="150"/>
      </w:pPr>
      <w:r>
        <w:rPr/>
        <w:t xml:space="preserve">第二节 氯氧化锆行业盈利能力分析</w:t>
      </w:r>
    </w:p>
    <w:p>
      <w:pPr>
        <w:spacing w:after="150"/>
      </w:pPr>
      <w:r>
        <w:rPr/>
        <w:t xml:space="preserve">第三节 氯氧化锆行业偿债能力分析</w:t>
      </w:r>
    </w:p>
    <w:p>
      <w:pPr>
        <w:spacing w:after="150"/>
      </w:pPr>
      <w:r>
        <w:rPr/>
        <w:t xml:space="preserve">第四节 氯氧化锆行业营运能力分析</w:t>
      </w:r>
    </w:p>
    <w:p>
      <w:pPr>
        <w:spacing w:after="150"/>
      </w:pPr>
      <w:r>
        <w:rPr>
          <w:b w:val="1"/>
          <w:bCs w:val="1"/>
        </w:rPr>
        <w:t xml:space="preserve">第七章 中国氯氧化锆产业政策环境分析</w:t>
      </w:r>
    </w:p>
    <w:p>
      <w:pPr>
        <w:spacing w:after="150"/>
      </w:pPr>
      <w:r>
        <w:rPr/>
        <w:t xml:space="preserve">第一节 国际氯氧化锆行业相关政策法规</w:t>
      </w:r>
    </w:p>
    <w:p>
      <w:pPr>
        <w:spacing w:after="150"/>
      </w:pPr>
      <w:r>
        <w:rPr/>
        <w:t xml:space="preserve">第二节 国际氯氧化锆行业相关政策解读</w:t>
      </w:r>
    </w:p>
    <w:p>
      <w:pPr>
        <w:spacing w:after="150"/>
      </w:pPr>
      <w:r>
        <w:rPr/>
        <w:t xml:space="preserve">第三节 中国氯氧化锆行业相关政策法规</w:t>
      </w:r>
    </w:p>
    <w:p>
      <w:pPr>
        <w:spacing w:after="150"/>
      </w:pPr>
      <w:r>
        <w:rPr/>
        <w:t xml:space="preserve">第四节 中国氯氧化锆行业相关政策解读</w:t>
      </w:r>
    </w:p>
    <w:p>
      <w:pPr>
        <w:spacing w:after="150"/>
      </w:pPr>
      <w:r>
        <w:rPr>
          <w:b w:val="1"/>
          <w:bCs w:val="1"/>
        </w:rPr>
        <w:t xml:space="preserve">第八章 中国氯氧化锆进出口现状与预测</w:t>
      </w:r>
    </w:p>
    <w:p>
      <w:pPr>
        <w:spacing w:after="150"/>
      </w:pPr>
      <w:r>
        <w:rPr/>
        <w:t xml:space="preserve">第一节 氯氧化锆历史出口总体分析</w:t>
      </w:r>
    </w:p>
    <w:p>
      <w:pPr>
        <w:spacing w:after="150"/>
      </w:pPr>
      <w:r>
        <w:rPr/>
        <w:t xml:space="preserve">一、氯氧化锆出口总量历史汇总</w:t>
      </w:r>
    </w:p>
    <w:p>
      <w:pPr>
        <w:spacing w:after="150"/>
      </w:pPr>
      <w:r>
        <w:rPr/>
        <w:t xml:space="preserve">二、氯氧化锆出口价格历史汇总</w:t>
      </w:r>
    </w:p>
    <w:p>
      <w:pPr>
        <w:spacing w:after="150"/>
      </w:pPr>
      <w:r>
        <w:rPr/>
        <w:t xml:space="preserve">第二节 氯氧化锆历史出口月度分析</w:t>
      </w:r>
    </w:p>
    <w:p>
      <w:pPr>
        <w:spacing w:after="150"/>
      </w:pPr>
      <w:r>
        <w:rPr/>
        <w:t xml:space="preserve">一、氯氧化锆出口总量月度走势</w:t>
      </w:r>
    </w:p>
    <w:p>
      <w:pPr>
        <w:spacing w:after="150"/>
      </w:pPr>
      <w:r>
        <w:rPr/>
        <w:t xml:space="preserve">二、氯氧化锆出口价格月度走势</w:t>
      </w:r>
    </w:p>
    <w:p>
      <w:pPr>
        <w:spacing w:after="150"/>
      </w:pPr>
      <w:r>
        <w:rPr/>
        <w:t xml:space="preserve">第三节 氯氧化锆出口量预测</w:t>
      </w:r>
    </w:p>
    <w:p>
      <w:pPr>
        <w:spacing w:after="150"/>
      </w:pPr>
      <w:r>
        <w:rPr/>
        <w:t xml:space="preserve">一、氯氧化锆出口总量预测</w:t>
      </w:r>
    </w:p>
    <w:p>
      <w:pPr>
        <w:spacing w:after="150"/>
      </w:pPr>
      <w:r>
        <w:rPr/>
        <w:t xml:space="preserve">二、氯氧化锆出口金额预测</w:t>
      </w:r>
    </w:p>
    <w:p>
      <w:pPr>
        <w:spacing w:after="150"/>
      </w:pPr>
      <w:r>
        <w:rPr/>
        <w:t xml:space="preserve">第四节 氯氧化锆出口价格预测</w:t>
      </w:r>
    </w:p>
    <w:p>
      <w:pPr>
        <w:spacing w:after="150"/>
      </w:pPr>
      <w:r>
        <w:rPr>
          <w:b w:val="1"/>
          <w:bCs w:val="1"/>
        </w:rPr>
        <w:t xml:space="preserve">第九章 2019-2023年中国氯氧化锆产业行业重点区域运行分析</w:t>
      </w:r>
    </w:p>
    <w:p>
      <w:pPr>
        <w:spacing w:after="150"/>
      </w:pPr>
      <w:r>
        <w:rPr/>
        <w:t xml:space="preserve">第一节 2019-2023年华东地区氯氧化锆产业行业运行情况</w:t>
      </w:r>
    </w:p>
    <w:p>
      <w:pPr>
        <w:spacing w:after="150"/>
      </w:pPr>
      <w:r>
        <w:rPr/>
        <w:t xml:space="preserve">第二节 2019-2023年华南地区氯氧化锆产业行业运行情况</w:t>
      </w:r>
    </w:p>
    <w:p>
      <w:pPr>
        <w:spacing w:after="150"/>
      </w:pPr>
      <w:r>
        <w:rPr/>
        <w:t xml:space="preserve">第三节 2019-2023年华中地区氯氧化锆产业行业运行情况</w:t>
      </w:r>
    </w:p>
    <w:p>
      <w:pPr>
        <w:spacing w:after="150"/>
      </w:pPr>
      <w:r>
        <w:rPr/>
        <w:t xml:space="preserve">第四节 2019-2023年华北地区氯氧化锆产业行业运行情况</w:t>
      </w:r>
    </w:p>
    <w:p>
      <w:pPr>
        <w:spacing w:after="150"/>
      </w:pPr>
      <w:r>
        <w:rPr/>
        <w:t xml:space="preserve">第五节 2019-2023年西北地区氯氧化锆产业行业运行情况</w:t>
      </w:r>
    </w:p>
    <w:p>
      <w:pPr>
        <w:spacing w:after="150"/>
      </w:pPr>
      <w:r>
        <w:rPr/>
        <w:t xml:space="preserve">第六节 2019-2023年西南地区氯氧化锆产业行业运行情况</w:t>
      </w:r>
    </w:p>
    <w:p>
      <w:pPr>
        <w:spacing w:after="150"/>
      </w:pPr>
      <w:r>
        <w:rPr/>
        <w:t xml:space="preserve">第七节 2019-2023年东北地区氯氧化锆产业行业运行情况</w:t>
      </w:r>
    </w:p>
    <w:p>
      <w:pPr>
        <w:spacing w:after="150"/>
      </w:pPr>
      <w:r>
        <w:rPr/>
        <w:t xml:space="preserve">第八节 主要省市集中度及竞争力分析</w:t>
      </w:r>
    </w:p>
    <w:p>
      <w:pPr>
        <w:spacing w:after="150"/>
      </w:pPr>
      <w:r>
        <w:rPr>
          <w:b w:val="1"/>
          <w:bCs w:val="1"/>
        </w:rPr>
        <w:t xml:space="preserve">第十章 中国氯氧化锆行业市场竞争格局分析</w:t>
      </w:r>
    </w:p>
    <w:p>
      <w:pPr>
        <w:spacing w:after="150"/>
      </w:pPr>
      <w:r>
        <w:rPr/>
        <w:t xml:space="preserve">第一节 氯氧化锆行业主要竞争因素分析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氯氧化锆企业国际竞争力比较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氯氧化锆行业竞争格局分析</w:t>
      </w:r>
    </w:p>
    <w:p>
      <w:pPr>
        <w:spacing w:after="150"/>
      </w:pPr>
      <w:r>
        <w:rPr/>
        <w:t xml:space="preserve">一、氯氧化锆行业集中度分析</w:t>
      </w:r>
    </w:p>
    <w:p>
      <w:pPr>
        <w:spacing w:after="150"/>
      </w:pPr>
      <w:r>
        <w:rPr/>
        <w:t xml:space="preserve">二、氯氧化锆行业竞争程度分析</w:t>
      </w:r>
    </w:p>
    <w:p>
      <w:pPr>
        <w:spacing w:after="150"/>
      </w:pPr>
      <w:r>
        <w:rPr/>
        <w:t xml:space="preserve">第四节 氯氧化锆行业竞争策略分析</w:t>
      </w:r>
    </w:p>
    <w:p>
      <w:pPr>
        <w:spacing w:after="150"/>
      </w:pPr>
      <w:r>
        <w:rPr/>
        <w:t xml:space="preserve">一、新冠疫情对行业竞争格局的影响</w:t>
      </w:r>
    </w:p>
    <w:p>
      <w:pPr>
        <w:spacing w:after="150"/>
      </w:pPr>
      <w:r>
        <w:rPr/>
        <w:t xml:space="preserve">二、2024-2029年氯氧化锆行业竞争策略分析</w:t>
      </w:r>
    </w:p>
    <w:p>
      <w:pPr>
        <w:spacing w:after="150"/>
      </w:pPr>
      <w:r>
        <w:rPr/>
        <w:t xml:space="preserve">三、2024-2029年氯氧化锆行业竞争格局展望</w:t>
      </w:r>
    </w:p>
    <w:p>
      <w:pPr>
        <w:spacing w:after="150"/>
      </w:pPr>
      <w:r>
        <w:rPr>
          <w:b w:val="1"/>
          <w:bCs w:val="1"/>
        </w:rPr>
        <w:t xml:space="preserve">第十一章 中国氯氧化锆行业重点企业竞争力分析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新冠疫情下中国氯氧化锆行业投资分析及建议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二、氯氧化锆行业企业在危机中的竞争优势</w:t>
      </w:r>
    </w:p>
    <w:p>
      <w:pPr>
        <w:spacing w:after="150"/>
      </w:pPr>
      <w:r>
        <w:rPr/>
        <w:t xml:space="preserve">三、新冠疫情促使行业内优胜劣汰速度加快</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第十三章 氯氧化锆行业发展趋势与投资战略研究</w:t>
      </w:r>
    </w:p>
    <w:p>
      <w:pPr>
        <w:spacing w:after="150"/>
      </w:pPr>
      <w:r>
        <w:rPr/>
        <w:t xml:space="preserve">第一节 氯氧化锆市场发展潜力分析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氯氧化锆行业发展趋势分析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氯氧化锆行业发展战略研究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对我国氯氧化锆品牌的战略思考</w:t>
      </w:r>
    </w:p>
    <w:p>
      <w:pPr>
        <w:spacing w:after="150"/>
      </w:pPr>
      <w:r>
        <w:rPr/>
        <w:t xml:space="preserve">一、企业品牌的重要性</w:t>
      </w:r>
    </w:p>
    <w:p>
      <w:pPr>
        <w:spacing w:after="150"/>
      </w:pPr>
      <w:r>
        <w:rPr/>
        <w:t xml:space="preserve">二、氯氧化锆实施品牌战略的意义</w:t>
      </w:r>
    </w:p>
    <w:p>
      <w:pPr>
        <w:spacing w:after="150"/>
      </w:pPr>
      <w:r>
        <w:rPr/>
        <w:t xml:space="preserve">三、氯氧化锆企业品牌的现状分析</w:t>
      </w:r>
    </w:p>
    <w:p>
      <w:pPr>
        <w:spacing w:after="150"/>
      </w:pPr>
      <w:r>
        <w:rPr/>
        <w:t xml:space="preserve">四、我国氯氧化锆企业的品牌战略</w:t>
      </w:r>
    </w:p>
    <w:p>
      <w:pPr>
        <w:spacing w:after="150"/>
      </w:pPr>
      <w:r>
        <w:rPr/>
        <w:t xml:space="preserve">五、氯氧化锆品牌战略管理的策略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本文地址：https://www.51baogao.cn/xinnengyuan/201001112029.shtml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111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2024-2029年中国氯氧化锆行业格局及投资风险预测分析报告</dc:title>
  <dc:description>2024-2029年中国氯氧化锆行业格局及投资风险预测分析报告</dc:description>
  <dc:subject>2024-2029年中国氯氧化锆行业格局及投资风险预测分析报告</dc:subject>
  <cp:keywords>研究报告</cp:keywords>
  <cp:category>研究报告</cp:category>
  <cp:lastModifiedBy>北京中道泰和信息咨询有限公司</cp:lastModifiedBy>
  <dcterms:created xsi:type="dcterms:W3CDTF">2024-02-29T15:09:45+08:00</dcterms:created>
  <dcterms:modified xsi:type="dcterms:W3CDTF">2024-02-29T15:09:45+08:00</dcterms:modified>
</cp:coreProperties>
</file>

<file path=docProps/custom.xml><?xml version="1.0" encoding="utf-8"?>
<Properties xmlns="http://schemas.openxmlformats.org/officeDocument/2006/custom-properties" xmlns:vt="http://schemas.openxmlformats.org/officeDocument/2006/docPropsVTypes"/>
</file>