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2024-2029年中国萤石采选加工行业研究及未来发展前景报告</w:t>
      </w:r>
    </w:p>
    <w:p>
      <w:pPr>
        <w:spacing w:after="150"/>
      </w:pPr>
      <w:r>
        <w:rPr>
          <w:b w:val="1"/>
          <w:bCs w:val="1"/>
        </w:rPr>
        <w:t xml:space="preserve">报告简介</w:t>
      </w:r>
    </w:p>
    <w:p>
      <w:pPr>
        <w:spacing w:after="150"/>
      </w:pPr>
      <w:r>
        <w:rPr/>
        <w:t xml:space="preserve">萤石(Fluorite)，又称氟石，是一种矿物，其主要成分是氟化钙(CaF2) ，含杂质较多，Ca常被Y和Ce等稀土元素替代，此外还含有少量的Fe2O3 ，SiO2和微量的Cl，O3，He等。萤石常能形成块状、粒状集合体，或立方体及八面体单晶。颜色多样，有紫红、蓝、绿和无色等。透明、玻璃光泽，硬度4，解理好。易沿解理面破裂成八面体小块，相对密度3.18。氟化钙的用途十分广泛，随着科学技术的进步，应用前景越来越广阔。目前主要用于冶金、化工和建材三大行业，其次用于轻工、光学、雕刻和国防工业。因此，根据用途要求，目前我国萤石矿产品主要有四大系列品种，即萤石块矿、萤(氟)石精矿、萤石粉矿和光学、雕刻萤石。</w:t>
      </w:r>
    </w:p>
    <w:p>
      <w:pPr>
        <w:spacing w:after="150"/>
      </w:pPr>
      <w:r>
        <w:rPr/>
        <w:t xml:space="preserve">世界已探明萤石矿物资源储量约5亿t，另外世界含氟磷酸盐岩(phosphate rock)储量估计为180亿t，约合6.3亿t氟(按含氟3.5%计算)，或12.9亿t萤石。从成矿地质环境来看，环太平洋成矿带的萤石储量最多，约占全球萤石储量一半以上，主要分布在亚洲的中国、蒙古、泰国和俄罗斯;北美洲的墨西哥、美国、加拿大等，非洲的南非、摩洛哥、纳米比亚、肯尼亚等;欧洲的意大利和西班牙等。</w:t>
      </w:r>
    </w:p>
    <w:p>
      <w:pPr>
        <w:spacing w:after="150"/>
      </w:pPr>
      <w:r>
        <w:rPr/>
        <w:t xml:space="preserve">萤石采选加工行业研究报告中的萤石采选加工行业数据分析以权威的国家统计数据为基础，采用宏观和微观相结合的分析方式，利用科学的统计分析方法，在描述行业概貌的同时，对萤石采选加工行业进行细化分析，重点企业状况等。报告中主要运用图表及表格方式，直观地阐明了行业的经济类型构成、规模构成、经营效益比较、供需状况等，是企业了解萤石采选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萤石采选加工行业研究单位等公布和提供的大量资料。报告对我国萤石采选加工行业的供需状况、发展现状、子行业发展变化等进行了分析，重点分析了国内外萤石采选加工行业的发展现状、如何面对行业的发展挑战、行业的发展建议、行业竞争力，以及行业的投资分析和趋势预测等等。报告还综合了萤石采选加工行业的整体发展动态，对行业在产品方面提供了参考建议和具体解决办法。报告对于萤石采选加工产品生产企业、经销商、行业管理部门以及拟进入该行业的投资者具有重要的参考价值，对于研究我国萤石采选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世界萤石采选加工产业运行态势分析</w:t>
      </w:r>
    </w:p>
    <w:p>
      <w:pPr>
        <w:spacing w:after="150"/>
      </w:pPr>
      <w:r>
        <w:rPr/>
        <w:t xml:space="preserve">第一节 世界萤石采选产业运行总况</w:t>
      </w:r>
    </w:p>
    <w:p>
      <w:pPr>
        <w:spacing w:after="150"/>
      </w:pPr>
      <w:r>
        <w:rPr/>
        <w:t xml:space="preserve">一、萤石概述</w:t>
      </w:r>
    </w:p>
    <w:p>
      <w:pPr>
        <w:spacing w:after="150"/>
      </w:pPr>
      <w:r>
        <w:rPr/>
        <w:t xml:space="preserve">二、世界萤石储量及分布情况</w:t>
      </w:r>
    </w:p>
    <w:p>
      <w:pPr>
        <w:spacing w:after="150"/>
      </w:pPr>
      <w:r>
        <w:rPr/>
        <w:t xml:space="preserve">三、世界萤石消费分析</w:t>
      </w:r>
    </w:p>
    <w:p>
      <w:pPr>
        <w:spacing w:after="150"/>
      </w:pPr>
      <w:r>
        <w:rPr/>
        <w:t xml:space="preserve">四、世界萤石国际贸易情况分析</w:t>
      </w:r>
    </w:p>
    <w:p>
      <w:pPr>
        <w:spacing w:after="150"/>
      </w:pPr>
      <w:r>
        <w:rPr/>
        <w:t xml:space="preserve">第二节 世界主要代表性国家萤石资源利用现状</w:t>
      </w:r>
    </w:p>
    <w:p>
      <w:pPr>
        <w:spacing w:after="150"/>
      </w:pPr>
      <w:r>
        <w:rPr/>
        <w:t xml:space="preserve">一、北美</w:t>
      </w:r>
    </w:p>
    <w:p>
      <w:pPr>
        <w:spacing w:after="150"/>
      </w:pPr>
      <w:r>
        <w:rPr/>
        <w:t xml:space="preserve">二、欧盟</w:t>
      </w:r>
    </w:p>
    <w:p>
      <w:pPr>
        <w:spacing w:after="150"/>
      </w:pPr>
      <w:r>
        <w:rPr/>
        <w:t xml:space="preserve">三、非洲</w:t>
      </w:r>
    </w:p>
    <w:p>
      <w:pPr>
        <w:spacing w:after="150"/>
      </w:pPr>
      <w:r>
        <w:rPr/>
        <w:t xml:space="preserve">四、亚洲</w:t>
      </w:r>
    </w:p>
    <w:p>
      <w:pPr>
        <w:spacing w:after="150"/>
      </w:pPr>
      <w:r>
        <w:rPr/>
        <w:t xml:space="preserve">第三节 2019-2023年世界萤石采选加工行业发展趋势</w:t>
      </w:r>
    </w:p>
    <w:p>
      <w:pPr>
        <w:spacing w:after="150"/>
      </w:pPr>
      <w:r>
        <w:rPr>
          <w:b w:val="1"/>
          <w:bCs w:val="1"/>
        </w:rPr>
        <w:t xml:space="preserve">第二章 中国萤石采选加工产业运行环境解析</w:t>
      </w:r>
    </w:p>
    <w:p>
      <w:pPr>
        <w:spacing w:after="150"/>
      </w:pPr>
      <w:r>
        <w:rPr/>
        <w:t xml:space="preserve">第一节 中国宏观经济运行情况</w:t>
      </w:r>
    </w:p>
    <w:p>
      <w:pPr>
        <w:spacing w:after="150"/>
      </w:pPr>
      <w:r>
        <w:rPr/>
        <w:t xml:space="preserve">一、中国宏观经济分析</w:t>
      </w:r>
    </w:p>
    <w:p>
      <w:pPr>
        <w:spacing w:after="150"/>
      </w:pPr>
      <w:r>
        <w:rPr/>
        <w:t xml:space="preserve">二、中国固定资产投资分析</w:t>
      </w:r>
    </w:p>
    <w:p>
      <w:pPr>
        <w:spacing w:after="150"/>
      </w:pPr>
      <w:r>
        <w:rPr/>
        <w:t xml:space="preserve">三、中国宏观经济分析</w:t>
      </w:r>
    </w:p>
    <w:p>
      <w:pPr>
        <w:spacing w:after="150"/>
      </w:pPr>
      <w:r>
        <w:rPr/>
        <w:t xml:space="preserve">四、中国固定资产投资分析</w:t>
      </w:r>
    </w:p>
    <w:p>
      <w:pPr>
        <w:spacing w:after="150"/>
      </w:pPr>
      <w:r>
        <w:rPr/>
        <w:t xml:space="preserve">五、恩格尔系数分析</w:t>
      </w:r>
    </w:p>
    <w:p>
      <w:pPr>
        <w:spacing w:after="150"/>
      </w:pPr>
      <w:r>
        <w:rPr/>
        <w:t xml:space="preserve">六、国际宏观经济环境走势分析</w:t>
      </w:r>
    </w:p>
    <w:p>
      <w:pPr>
        <w:spacing w:after="150"/>
      </w:pPr>
      <w:r>
        <w:rPr/>
        <w:t xml:space="preserve">第二节 中国萤石产业政策环境分析</w:t>
      </w:r>
    </w:p>
    <w:p>
      <w:pPr>
        <w:spacing w:after="150"/>
      </w:pPr>
      <w:r>
        <w:rPr/>
        <w:t xml:space="preserve">一、中国萤石相关产业发展政策解读</w:t>
      </w:r>
    </w:p>
    <w:p>
      <w:pPr>
        <w:spacing w:after="150"/>
      </w:pPr>
      <w:r>
        <w:rPr/>
        <w:t xml:space="preserve">二、中国萤石资源保护政策</w:t>
      </w:r>
    </w:p>
    <w:p>
      <w:pPr>
        <w:spacing w:after="150"/>
      </w:pPr>
      <w:r>
        <w:rPr/>
        <w:t xml:space="preserve">三、萤石进出口政策环境分析</w:t>
      </w:r>
    </w:p>
    <w:p>
      <w:pPr>
        <w:spacing w:after="150"/>
      </w:pPr>
      <w:r>
        <w:rPr/>
        <w:t xml:space="preserve">四、我国首次对高铝黏土萤石矿实行开采总量控制及影响分析</w:t>
      </w:r>
    </w:p>
    <w:p>
      <w:pPr>
        <w:spacing w:after="150"/>
      </w:pPr>
      <w:r>
        <w:rPr/>
        <w:t xml:space="preserve">五、财政部调整耐火粘土和萤石资源税适用税额标准</w:t>
      </w:r>
    </w:p>
    <w:p>
      <w:pPr>
        <w:spacing w:after="150"/>
      </w:pPr>
      <w:r>
        <w:rPr/>
        <w:t xml:space="preserve">第三节 中国萤石采选加工行业社会发展环境</w:t>
      </w:r>
    </w:p>
    <w:p>
      <w:pPr>
        <w:spacing w:after="150"/>
      </w:pPr>
      <w:r>
        <w:rPr>
          <w:b w:val="1"/>
          <w:bCs w:val="1"/>
        </w:rPr>
        <w:t xml:space="preserve">第二部分 行业市场分析</w:t>
      </w:r>
    </w:p>
    <w:p>
      <w:pPr>
        <w:spacing w:after="150"/>
      </w:pPr>
      <w:r>
        <w:rPr>
          <w:b w:val="1"/>
          <w:bCs w:val="1"/>
        </w:rPr>
        <w:t xml:space="preserve">第三章 中国萤石采选加工行业运行形势透析</w:t>
      </w:r>
    </w:p>
    <w:p>
      <w:pPr>
        <w:spacing w:after="150"/>
      </w:pPr>
      <w:r>
        <w:rPr/>
        <w:t xml:space="preserve">第一节 中国萤石资源概况</w:t>
      </w:r>
    </w:p>
    <w:p>
      <w:pPr>
        <w:spacing w:after="150"/>
      </w:pPr>
      <w:r>
        <w:rPr/>
        <w:t xml:space="preserve">第二节 中国萤石采选加工业运行总况</w:t>
      </w:r>
    </w:p>
    <w:p>
      <w:pPr>
        <w:spacing w:after="150"/>
      </w:pPr>
      <w:r>
        <w:rPr/>
        <w:t xml:space="preserve">一、中国萤石产业、产品分类</w:t>
      </w:r>
    </w:p>
    <w:p>
      <w:pPr>
        <w:spacing w:after="150"/>
      </w:pPr>
      <w:r>
        <w:rPr/>
        <w:t xml:space="preserve">二、中国萤石生产技术</w:t>
      </w:r>
    </w:p>
    <w:p>
      <w:pPr>
        <w:spacing w:after="150"/>
      </w:pPr>
      <w:r>
        <w:rPr/>
        <w:t xml:space="preserve">三、矿山设备</w:t>
      </w:r>
    </w:p>
    <w:p>
      <w:pPr>
        <w:spacing w:after="150"/>
      </w:pPr>
      <w:r>
        <w:rPr/>
        <w:t xml:space="preserve">第三节 中国萤石采选加工业动态分析</w:t>
      </w:r>
    </w:p>
    <w:p>
      <w:pPr>
        <w:spacing w:after="150"/>
      </w:pPr>
      <w:r>
        <w:rPr/>
        <w:t xml:space="preserve">一、萤石矿产资源整合推动产业升级</w:t>
      </w:r>
    </w:p>
    <w:p>
      <w:pPr>
        <w:spacing w:after="150"/>
      </w:pPr>
      <w:r>
        <w:rPr/>
        <w:t xml:space="preserve">二、全国萤石行业最大企业紫晶矿业落户常山</w:t>
      </w:r>
    </w:p>
    <w:p>
      <w:pPr>
        <w:spacing w:after="150"/>
      </w:pPr>
      <w:r>
        <w:rPr/>
        <w:t xml:space="preserve">三、WTO裁定中国萤石等9种原材料出口政策违规</w:t>
      </w:r>
    </w:p>
    <w:p>
      <w:pPr>
        <w:spacing w:after="150"/>
      </w:pPr>
      <w:r>
        <w:rPr/>
        <w:t xml:space="preserve">第四节 中国萤石矿开采量分析</w:t>
      </w:r>
    </w:p>
    <w:p>
      <w:pPr>
        <w:spacing w:after="150"/>
      </w:pPr>
      <w:r>
        <w:rPr/>
        <w:t xml:space="preserve">一、总体分析</w:t>
      </w:r>
    </w:p>
    <w:p>
      <w:pPr>
        <w:spacing w:after="150"/>
      </w:pPr>
      <w:r>
        <w:rPr/>
        <w:t xml:space="preserve">二、生产布局</w:t>
      </w:r>
    </w:p>
    <w:p>
      <w:pPr>
        <w:spacing w:after="150"/>
      </w:pPr>
      <w:r>
        <w:rPr/>
        <w:t xml:space="preserve">三、主要企业</w:t>
      </w:r>
    </w:p>
    <w:p>
      <w:pPr>
        <w:spacing w:after="150"/>
      </w:pPr>
      <w:r>
        <w:rPr/>
        <w:t xml:space="preserve">第五节 中国萤石市场需求消费情况分析</w:t>
      </w:r>
    </w:p>
    <w:p>
      <w:pPr>
        <w:spacing w:after="150"/>
      </w:pPr>
      <w:r>
        <w:rPr/>
        <w:t xml:space="preserve">一、中国萤石市场容量</w:t>
      </w:r>
    </w:p>
    <w:p>
      <w:pPr>
        <w:spacing w:after="150"/>
      </w:pPr>
      <w:r>
        <w:rPr/>
        <w:t xml:space="preserve">二、中国萤石需求结构</w:t>
      </w:r>
    </w:p>
    <w:p>
      <w:pPr>
        <w:spacing w:after="150"/>
      </w:pPr>
      <w:r>
        <w:rPr>
          <w:b w:val="1"/>
          <w:bCs w:val="1"/>
        </w:rPr>
        <w:t xml:space="preserve">第四章 2019-2023年中国萤石开采行业数据监测分析</w:t>
      </w:r>
    </w:p>
    <w:p>
      <w:pPr>
        <w:spacing w:after="150"/>
      </w:pPr>
      <w:r>
        <w:rPr/>
        <w:t xml:space="preserve">第一节 2019-2023年中国萤石开采行业情况概述</w:t>
      </w:r>
    </w:p>
    <w:p>
      <w:pPr>
        <w:spacing w:after="150"/>
      </w:pPr>
      <w:r>
        <w:rPr/>
        <w:t xml:space="preserve">一、行业简介</w:t>
      </w:r>
    </w:p>
    <w:p>
      <w:pPr>
        <w:spacing w:after="150"/>
      </w:pPr>
      <w:r>
        <w:rPr/>
        <w:t xml:space="preserve">二、行业规模</w:t>
      </w:r>
    </w:p>
    <w:p>
      <w:pPr>
        <w:spacing w:after="150"/>
      </w:pPr>
      <w:r>
        <w:rPr/>
        <w:t xml:space="preserve">三、发展速度</w:t>
      </w:r>
    </w:p>
    <w:p>
      <w:pPr>
        <w:spacing w:after="150"/>
      </w:pPr>
      <w:r>
        <w:rPr/>
        <w:t xml:space="preserve">第二节 中国萤石开采行业分析</w:t>
      </w:r>
    </w:p>
    <w:p>
      <w:pPr>
        <w:spacing w:after="150"/>
      </w:pPr>
      <w:r>
        <w:rPr/>
        <w:t xml:space="preserve">一、行业发展背景</w:t>
      </w:r>
    </w:p>
    <w:p>
      <w:pPr>
        <w:spacing w:after="150"/>
      </w:pPr>
      <w:r>
        <w:rPr/>
        <w:t xml:space="preserve">二、行业发展现状</w:t>
      </w:r>
    </w:p>
    <w:p>
      <w:pPr>
        <w:spacing w:after="150"/>
      </w:pPr>
      <w:r>
        <w:rPr/>
        <w:t xml:space="preserve">三、行业相关政策</w:t>
      </w:r>
    </w:p>
    <w:p>
      <w:pPr>
        <w:spacing w:after="150"/>
      </w:pPr>
      <w:r>
        <w:rPr/>
        <w:t xml:space="preserve">第四节 2019-2023年中国萤石开采行业市场分析</w:t>
      </w:r>
    </w:p>
    <w:p>
      <w:pPr>
        <w:spacing w:after="150"/>
      </w:pPr>
      <w:r>
        <w:rPr/>
        <w:t xml:space="preserve">一、市场环境分析</w:t>
      </w:r>
    </w:p>
    <w:p>
      <w:pPr>
        <w:spacing w:after="150"/>
      </w:pPr>
      <w:r>
        <w:rPr/>
        <w:t xml:space="preserve">二、市场供求分析</w:t>
      </w:r>
    </w:p>
    <w:p>
      <w:pPr>
        <w:spacing w:after="150"/>
      </w:pPr>
      <w:r>
        <w:rPr/>
        <w:t xml:space="preserve">第五节 2019-2023年中国萤石开采行业结构分析</w:t>
      </w:r>
    </w:p>
    <w:p>
      <w:pPr>
        <w:spacing w:after="150"/>
      </w:pPr>
      <w:r>
        <w:rPr/>
        <w:t xml:space="preserve">一、萤石公司</w:t>
      </w:r>
    </w:p>
    <w:p>
      <w:pPr>
        <w:spacing w:after="150"/>
      </w:pPr>
      <w:r>
        <w:rPr/>
        <w:t xml:space="preserve">二、萤石-氟化工上市公司</w:t>
      </w:r>
    </w:p>
    <w:p>
      <w:pPr>
        <w:spacing w:after="150"/>
      </w:pPr>
      <w:r>
        <w:rPr>
          <w:b w:val="1"/>
          <w:bCs w:val="1"/>
        </w:rPr>
        <w:t xml:space="preserve">第五章 中国萤石进出口贸易数据监测</w:t>
      </w:r>
    </w:p>
    <w:p>
      <w:pPr>
        <w:spacing w:after="150"/>
      </w:pPr>
      <w:r>
        <w:rPr/>
        <w:t xml:space="preserve">第一节 中国按重量计氟化钙含量小于97%的萤石进出口数据监测分析</w:t>
      </w:r>
    </w:p>
    <w:p>
      <w:pPr>
        <w:spacing w:after="150"/>
      </w:pPr>
      <w:r>
        <w:rPr/>
        <w:t xml:space="preserve">一、按重量计氟化钙含量小于97%的萤石进出口数量分析</w:t>
      </w:r>
    </w:p>
    <w:p>
      <w:pPr>
        <w:spacing w:after="150"/>
      </w:pPr>
      <w:r>
        <w:rPr/>
        <w:t xml:space="preserve">二、按重量计氟化钙含量小于97%的萤石进出口金额分析</w:t>
      </w:r>
    </w:p>
    <w:p>
      <w:pPr>
        <w:spacing w:after="150"/>
      </w:pPr>
      <w:r>
        <w:rPr/>
        <w:t xml:space="preserve">第二节 中国按重量计氟化钙含量大于97%的萤石进出口数据监测分析</w:t>
      </w:r>
    </w:p>
    <w:p>
      <w:pPr>
        <w:spacing w:after="150"/>
      </w:pPr>
      <w:r>
        <w:rPr/>
        <w:t xml:space="preserve">一、按重量计氟化钙含量大于97%的萤石进出口数量分析</w:t>
      </w:r>
    </w:p>
    <w:p>
      <w:pPr>
        <w:spacing w:after="150"/>
      </w:pPr>
      <w:r>
        <w:rPr/>
        <w:t xml:space="preserve">二、按重量计氟化钙含量大于97%的萤石进出口金额分析</w:t>
      </w:r>
    </w:p>
    <w:p>
      <w:pPr>
        <w:spacing w:after="150"/>
      </w:pPr>
      <w:r>
        <w:rPr/>
        <w:t xml:space="preserve">第三节 萤石进出口贸易分析</w:t>
      </w:r>
    </w:p>
    <w:p>
      <w:pPr>
        <w:spacing w:after="150"/>
      </w:pPr>
      <w:r>
        <w:rPr/>
        <w:t xml:space="preserve">一、氟化钙含量小于97%的萤石</w:t>
      </w:r>
    </w:p>
    <w:p>
      <w:pPr>
        <w:spacing w:after="150"/>
      </w:pPr>
      <w:r>
        <w:rPr/>
        <w:t xml:space="preserve">二、氟化钙含量大于97%的萤石</w:t>
      </w:r>
    </w:p>
    <w:p>
      <w:pPr>
        <w:spacing w:after="150"/>
      </w:pPr>
      <w:r>
        <w:rPr>
          <w:b w:val="1"/>
          <w:bCs w:val="1"/>
        </w:rPr>
        <w:t xml:space="preserve">第三部分 行业竞争分析</w:t>
      </w:r>
    </w:p>
    <w:p>
      <w:pPr>
        <w:spacing w:after="150"/>
      </w:pPr>
      <w:r>
        <w:rPr>
          <w:b w:val="1"/>
          <w:bCs w:val="1"/>
        </w:rPr>
        <w:t xml:space="preserve">第六章 中国萤石采选加工产业竞争态势分析</w:t>
      </w:r>
    </w:p>
    <w:p>
      <w:pPr>
        <w:spacing w:after="150"/>
      </w:pPr>
      <w:r>
        <w:rPr/>
        <w:t xml:space="preserve">第一节 中国萤石采选加工业竞争总况</w:t>
      </w:r>
    </w:p>
    <w:p>
      <w:pPr>
        <w:spacing w:after="150"/>
      </w:pPr>
      <w:r>
        <w:rPr/>
        <w:t xml:space="preserve">一、萤石采选加工竞争程度</w:t>
      </w:r>
    </w:p>
    <w:p>
      <w:pPr>
        <w:spacing w:after="150"/>
      </w:pPr>
      <w:r>
        <w:rPr/>
        <w:t xml:space="preserve">二、萤石采选加工竞争力研究</w:t>
      </w:r>
    </w:p>
    <w:p>
      <w:pPr>
        <w:spacing w:after="150"/>
      </w:pPr>
      <w:r>
        <w:rPr/>
        <w:t xml:space="preserve">第二节 中国萤石行业替代品竞争分析</w:t>
      </w:r>
    </w:p>
    <w:p>
      <w:pPr>
        <w:spacing w:after="150"/>
      </w:pPr>
      <w:r>
        <w:rPr/>
        <w:t xml:space="preserve">第三节 中国萤石采选加工产业集中度分析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第四节 2019-2023年中国产业竞争趋势分析</w:t>
      </w:r>
    </w:p>
    <w:p>
      <w:pPr>
        <w:spacing w:after="150"/>
      </w:pPr>
      <w:r>
        <w:rPr>
          <w:b w:val="1"/>
          <w:bCs w:val="1"/>
        </w:rPr>
        <w:t xml:space="preserve">第七章 中国萤石采选加工企业区域市场竞争格局分析</w:t>
      </w:r>
    </w:p>
    <w:p>
      <w:pPr>
        <w:spacing w:after="150"/>
      </w:pPr>
      <w:r>
        <w:rPr/>
        <w:t xml:space="preserve">第一节 我国萤石矿资源格局</w:t>
      </w:r>
    </w:p>
    <w:p>
      <w:pPr>
        <w:spacing w:after="150"/>
      </w:pPr>
      <w:r>
        <w:rPr/>
        <w:t xml:space="preserve">一、萤石资源分布</w:t>
      </w:r>
    </w:p>
    <w:p>
      <w:pPr>
        <w:spacing w:after="150"/>
      </w:pPr>
      <w:r>
        <w:rPr/>
        <w:t xml:space="preserve">二、萤石消费结构</w:t>
      </w:r>
    </w:p>
    <w:p>
      <w:pPr>
        <w:spacing w:after="150"/>
      </w:pPr>
      <w:r>
        <w:rPr/>
        <w:t xml:space="preserve">第二节 主要萤石矿分析</w:t>
      </w:r>
    </w:p>
    <w:p>
      <w:pPr>
        <w:spacing w:after="150"/>
      </w:pPr>
      <w:r>
        <w:rPr/>
        <w:t xml:space="preserve">一、武义萤石矿</w:t>
      </w:r>
    </w:p>
    <w:p>
      <w:pPr>
        <w:spacing w:after="150"/>
      </w:pPr>
      <w:r>
        <w:rPr/>
        <w:t xml:space="preserve">二、柿竹园萤石矿</w:t>
      </w:r>
    </w:p>
    <w:p>
      <w:pPr>
        <w:spacing w:after="150"/>
      </w:pPr>
      <w:r>
        <w:rPr/>
        <w:t xml:space="preserve">三、德安萤石矿</w:t>
      </w:r>
    </w:p>
    <w:p>
      <w:pPr>
        <w:spacing w:after="150"/>
      </w:pPr>
      <w:r>
        <w:rPr/>
        <w:t xml:space="preserve">第三节 萤石市场价格</w:t>
      </w:r>
    </w:p>
    <w:p>
      <w:pPr>
        <w:spacing w:after="150"/>
      </w:pPr>
      <w:r>
        <w:rPr/>
        <w:t xml:space="preserve">一、近期国内萤石市场价格</w:t>
      </w:r>
    </w:p>
    <w:p>
      <w:pPr>
        <w:spacing w:after="150"/>
      </w:pPr>
      <w:r>
        <w:rPr/>
        <w:t xml:space="preserve">二、萤石分类产品价格</w:t>
      </w:r>
    </w:p>
    <w:p>
      <w:pPr>
        <w:spacing w:after="150"/>
      </w:pPr>
      <w:r>
        <w:rPr/>
        <w:t xml:space="preserve">二、萤石价格走势分析</w:t>
      </w:r>
    </w:p>
    <w:p>
      <w:pPr>
        <w:spacing w:after="150"/>
      </w:pPr>
      <w:r>
        <w:rPr/>
        <w:t xml:space="preserve">第四节 萤石及氟化工主要企业</w:t>
      </w:r>
    </w:p>
    <w:p>
      <w:pPr>
        <w:spacing w:after="150"/>
      </w:pPr>
      <w:r>
        <w:rPr/>
        <w:t xml:space="preserve">一、主要氟化工企业</w:t>
      </w:r>
    </w:p>
    <w:p>
      <w:pPr>
        <w:spacing w:after="150"/>
      </w:pPr>
      <w:r>
        <w:rPr/>
        <w:t xml:space="preserve">二、主要萤石及萤石矿相关企业</w:t>
      </w:r>
    </w:p>
    <w:p>
      <w:pPr>
        <w:spacing w:after="150"/>
      </w:pPr>
      <w:r>
        <w:rPr>
          <w:b w:val="1"/>
          <w:bCs w:val="1"/>
        </w:rPr>
        <w:t xml:space="preserve">第八章 中国萤石重点企业竞争性指标分析</w:t>
      </w:r>
    </w:p>
    <w:p>
      <w:pPr>
        <w:spacing w:after="150"/>
      </w:pPr>
      <w:r>
        <w:rPr/>
        <w:t xml:space="preserve">第一节 浙江巨化股份有限公司</w:t>
      </w:r>
    </w:p>
    <w:p>
      <w:pPr>
        <w:spacing w:after="150"/>
      </w:pPr>
      <w:r>
        <w:rPr/>
        <w:t xml:space="preserve">一、企业概况</w:t>
      </w:r>
    </w:p>
    <w:p>
      <w:pPr>
        <w:spacing w:after="150"/>
      </w:pPr>
      <w:r>
        <w:rPr/>
        <w:t xml:space="preserve">二、企业文化与荣誉</w:t>
      </w:r>
    </w:p>
    <w:p>
      <w:pPr>
        <w:spacing w:after="150"/>
      </w:pPr>
      <w:r>
        <w:rPr/>
        <w:t xml:space="preserve">三、企业发展历程</w:t>
      </w:r>
    </w:p>
    <w:p>
      <w:pPr>
        <w:spacing w:after="150"/>
      </w:pPr>
      <w:r>
        <w:rPr/>
        <w:t xml:space="preserve">四、企业组织结构</w:t>
      </w:r>
    </w:p>
    <w:p>
      <w:pPr>
        <w:spacing w:after="150"/>
      </w:pPr>
      <w:r>
        <w:rPr/>
        <w:t xml:space="preserve">五、企业主要经济指标分析</w:t>
      </w:r>
    </w:p>
    <w:p>
      <w:pPr>
        <w:spacing w:after="150"/>
      </w:pPr>
      <w:r>
        <w:rPr/>
        <w:t xml:space="preserve">六、企业价值观</w:t>
      </w:r>
    </w:p>
    <w:p>
      <w:pPr>
        <w:spacing w:after="150"/>
      </w:pPr>
      <w:r>
        <w:rPr/>
        <w:t xml:space="preserve">七、企业经营方针</w:t>
      </w:r>
    </w:p>
    <w:p>
      <w:pPr>
        <w:spacing w:after="150"/>
      </w:pPr>
      <w:r>
        <w:rPr/>
        <w:t xml:space="preserve">第二节 上海三爱富新材料股份有限公司</w:t>
      </w:r>
    </w:p>
    <w:p>
      <w:pPr>
        <w:spacing w:after="150"/>
      </w:pPr>
      <w:r>
        <w:rPr/>
        <w:t xml:space="preserve">一、企业概况</w:t>
      </w:r>
    </w:p>
    <w:p>
      <w:pPr>
        <w:spacing w:after="150"/>
      </w:pPr>
      <w:r>
        <w:rPr/>
        <w:t xml:space="preserve">二、企业发展历程</w:t>
      </w:r>
    </w:p>
    <w:p>
      <w:pPr>
        <w:spacing w:after="150"/>
      </w:pPr>
      <w:r>
        <w:rPr/>
        <w:t xml:space="preserve">三、企业现状</w:t>
      </w:r>
    </w:p>
    <w:p>
      <w:pPr>
        <w:spacing w:after="150"/>
      </w:pPr>
      <w:r>
        <w:rPr/>
        <w:t xml:space="preserve">四、企业主要产品</w:t>
      </w:r>
    </w:p>
    <w:p>
      <w:pPr>
        <w:spacing w:after="150"/>
      </w:pPr>
      <w:r>
        <w:rPr/>
        <w:t xml:space="preserve">五、企业文化</w:t>
      </w:r>
    </w:p>
    <w:p>
      <w:pPr>
        <w:spacing w:after="150"/>
      </w:pPr>
      <w:r>
        <w:rPr/>
        <w:t xml:space="preserve">六、企业主要经济指标分析</w:t>
      </w:r>
    </w:p>
    <w:p>
      <w:pPr>
        <w:spacing w:after="150"/>
      </w:pPr>
      <w:r>
        <w:rPr/>
        <w:t xml:space="preserve">第三节 多氟多化工股份有限公司</w:t>
      </w:r>
    </w:p>
    <w:p>
      <w:pPr>
        <w:spacing w:after="150"/>
      </w:pPr>
      <w:r>
        <w:rPr/>
        <w:t xml:space="preserve">一、企业概况</w:t>
      </w:r>
    </w:p>
    <w:p>
      <w:pPr>
        <w:spacing w:after="150"/>
      </w:pPr>
      <w:r>
        <w:rPr/>
        <w:t xml:space="preserve">二、企业业务领域</w:t>
      </w:r>
    </w:p>
    <w:p>
      <w:pPr>
        <w:spacing w:after="150"/>
      </w:pPr>
      <w:r>
        <w:rPr/>
        <w:t xml:space="preserve">三、企业发展优势</w:t>
      </w:r>
    </w:p>
    <w:p>
      <w:pPr>
        <w:spacing w:after="150"/>
      </w:pPr>
      <w:r>
        <w:rPr/>
        <w:t xml:space="preserve">四、企业文化</w:t>
      </w:r>
    </w:p>
    <w:p>
      <w:pPr>
        <w:spacing w:after="150"/>
      </w:pPr>
      <w:r>
        <w:rPr/>
        <w:t xml:space="preserve">五、企业发展规划</w:t>
      </w:r>
    </w:p>
    <w:p>
      <w:pPr>
        <w:spacing w:after="150"/>
      </w:pPr>
      <w:r>
        <w:rPr/>
        <w:t xml:space="preserve">六、企业主要经济指标分析</w:t>
      </w:r>
    </w:p>
    <w:p>
      <w:pPr>
        <w:spacing w:after="150"/>
      </w:pPr>
      <w:r>
        <w:rPr/>
        <w:t xml:space="preserve">第四节 宝诚投资股份有限公司</w:t>
      </w:r>
    </w:p>
    <w:p>
      <w:pPr>
        <w:spacing w:after="150"/>
      </w:pPr>
      <w:r>
        <w:rPr/>
        <w:t xml:space="preserve">一、企业概况</w:t>
      </w:r>
    </w:p>
    <w:p>
      <w:pPr>
        <w:spacing w:after="150"/>
      </w:pPr>
      <w:r>
        <w:rPr/>
        <w:t xml:space="preserve">二、企业主营业务分析</w:t>
      </w:r>
    </w:p>
    <w:p>
      <w:pPr>
        <w:spacing w:after="150"/>
      </w:pPr>
      <w:r>
        <w:rPr/>
        <w:t xml:space="preserve">三、企业发展战略</w:t>
      </w:r>
    </w:p>
    <w:p>
      <w:pPr>
        <w:spacing w:after="150"/>
      </w:pPr>
      <w:r>
        <w:rPr/>
        <w:t xml:space="preserve">四、企业经营计划</w:t>
      </w:r>
    </w:p>
    <w:p>
      <w:pPr>
        <w:spacing w:after="150"/>
      </w:pPr>
      <w:r>
        <w:rPr/>
        <w:t xml:space="preserve">五、企业主要经济指标分析</w:t>
      </w:r>
    </w:p>
    <w:p>
      <w:pPr>
        <w:spacing w:after="150"/>
      </w:pPr>
      <w:r>
        <w:rPr/>
        <w:t xml:space="preserve">第五节 内蒙古亿利能源股份有限公司</w:t>
      </w:r>
    </w:p>
    <w:p>
      <w:pPr>
        <w:spacing w:after="150"/>
      </w:pPr>
      <w:r>
        <w:rPr/>
        <w:t xml:space="preserve">一、企业概况</w:t>
      </w:r>
    </w:p>
    <w:p>
      <w:pPr>
        <w:spacing w:after="150"/>
      </w:pPr>
      <w:r>
        <w:rPr/>
        <w:t xml:space="preserve">二、企业主要经营范围</w:t>
      </w:r>
    </w:p>
    <w:p>
      <w:pPr>
        <w:spacing w:after="150"/>
      </w:pPr>
      <w:r>
        <w:rPr/>
        <w:t xml:space="preserve">三、企业发展历程</w:t>
      </w:r>
    </w:p>
    <w:p>
      <w:pPr>
        <w:spacing w:after="150"/>
      </w:pPr>
      <w:r>
        <w:rPr/>
        <w:t xml:space="preserve">四、企业文化</w:t>
      </w:r>
    </w:p>
    <w:p>
      <w:pPr>
        <w:spacing w:after="150"/>
      </w:pPr>
      <w:r>
        <w:rPr/>
        <w:t xml:space="preserve">五、企业主要经济指标分析</w:t>
      </w:r>
    </w:p>
    <w:p>
      <w:pPr>
        <w:spacing w:after="150"/>
      </w:pPr>
      <w:r>
        <w:rPr/>
        <w:t xml:space="preserve">第六节 浙江永太科技股份有限公司</w:t>
      </w:r>
    </w:p>
    <w:p>
      <w:pPr>
        <w:spacing w:after="150"/>
      </w:pPr>
      <w:r>
        <w:rPr/>
        <w:t xml:space="preserve">一、企业概况</w:t>
      </w:r>
    </w:p>
    <w:p>
      <w:pPr>
        <w:spacing w:after="150"/>
      </w:pPr>
      <w:r>
        <w:rPr/>
        <w:t xml:space="preserve">二、企业文化</w:t>
      </w:r>
    </w:p>
    <w:p>
      <w:pPr>
        <w:spacing w:after="150"/>
      </w:pPr>
      <w:r>
        <w:rPr/>
        <w:t xml:space="preserve">三、企业项目管理分析</w:t>
      </w:r>
    </w:p>
    <w:p>
      <w:pPr>
        <w:spacing w:after="150"/>
      </w:pPr>
      <w:r>
        <w:rPr/>
        <w:t xml:space="preserve">四、企业质量管理分析</w:t>
      </w:r>
    </w:p>
    <w:p>
      <w:pPr>
        <w:spacing w:after="150"/>
      </w:pPr>
      <w:r>
        <w:rPr/>
        <w:t xml:space="preserve">五、企业经济指标分析</w:t>
      </w:r>
    </w:p>
    <w:p>
      <w:pPr>
        <w:spacing w:after="150"/>
      </w:pPr>
      <w:r>
        <w:rPr/>
        <w:t xml:space="preserve">第七节 内蒙古兴业矿业股份有限公司</w:t>
      </w:r>
    </w:p>
    <w:p>
      <w:pPr>
        <w:spacing w:after="150"/>
      </w:pPr>
      <w:r>
        <w:rPr/>
        <w:t xml:space="preserve">一、企业概况</w:t>
      </w:r>
    </w:p>
    <w:p>
      <w:pPr>
        <w:spacing w:after="150"/>
      </w:pPr>
      <w:r>
        <w:rPr/>
        <w:t xml:space="preserve">二、企业经营范围</w:t>
      </w:r>
    </w:p>
    <w:p>
      <w:pPr>
        <w:spacing w:after="150"/>
      </w:pPr>
      <w:r>
        <w:rPr/>
        <w:t xml:space="preserve">三、企业发展历程</w:t>
      </w:r>
    </w:p>
    <w:p>
      <w:pPr>
        <w:spacing w:after="150"/>
      </w:pPr>
      <w:r>
        <w:rPr/>
        <w:t xml:space="preserve">四、企业经济指标分析</w:t>
      </w:r>
    </w:p>
    <w:p>
      <w:pPr>
        <w:spacing w:after="150"/>
      </w:pPr>
      <w:r>
        <w:rPr/>
        <w:t xml:space="preserve">第八节 中萤集团有限公司</w:t>
      </w:r>
    </w:p>
    <w:p>
      <w:pPr>
        <w:spacing w:after="150"/>
      </w:pPr>
      <w:r>
        <w:rPr/>
        <w:t xml:space="preserve">一、企业概况</w:t>
      </w:r>
    </w:p>
    <w:p>
      <w:pPr>
        <w:spacing w:after="150"/>
      </w:pPr>
      <w:r>
        <w:rPr/>
        <w:t xml:space="preserve">二、企业发展历程</w:t>
      </w:r>
    </w:p>
    <w:p>
      <w:pPr>
        <w:spacing w:after="150"/>
      </w:pPr>
      <w:r>
        <w:rPr/>
        <w:t xml:space="preserve">三、企业管理能力分析</w:t>
      </w:r>
    </w:p>
    <w:p>
      <w:pPr>
        <w:spacing w:after="150"/>
      </w:pPr>
      <w:r>
        <w:rPr/>
        <w:t xml:space="preserve">四、企业发展目标</w:t>
      </w:r>
    </w:p>
    <w:p>
      <w:pPr>
        <w:spacing w:after="150"/>
      </w:pPr>
      <w:r>
        <w:rPr/>
        <w:t xml:space="preserve">五、企业文化</w:t>
      </w:r>
    </w:p>
    <w:p>
      <w:pPr>
        <w:spacing w:after="150"/>
      </w:pPr>
      <w:r>
        <w:rPr/>
        <w:t xml:space="preserve">第九节 山东宏兴萤石股份有限公司</w:t>
      </w:r>
    </w:p>
    <w:p>
      <w:pPr>
        <w:spacing w:after="150"/>
      </w:pPr>
      <w:r>
        <w:rPr/>
        <w:t xml:space="preserve">一、企业概况</w:t>
      </w:r>
    </w:p>
    <w:p>
      <w:pPr>
        <w:spacing w:after="150"/>
      </w:pPr>
      <w:r>
        <w:rPr/>
        <w:t xml:space="preserve">二、企业经营情况分析</w:t>
      </w:r>
    </w:p>
    <w:p>
      <w:pPr>
        <w:spacing w:after="150"/>
      </w:pPr>
      <w:r>
        <w:rPr/>
        <w:t xml:space="preserve">三、企业经营范围</w:t>
      </w:r>
    </w:p>
    <w:p>
      <w:pPr>
        <w:spacing w:after="150"/>
      </w:pPr>
      <w:r>
        <w:rPr/>
        <w:t xml:space="preserve">四、企业探矿情况分析</w:t>
      </w:r>
    </w:p>
    <w:p>
      <w:pPr>
        <w:spacing w:after="150"/>
      </w:pPr>
      <w:r>
        <w:rPr/>
        <w:t xml:space="preserve">第十节 金华市华莹选矿有限公司</w:t>
      </w:r>
    </w:p>
    <w:p>
      <w:pPr>
        <w:spacing w:after="150"/>
      </w:pPr>
      <w:r>
        <w:rPr/>
        <w:t xml:space="preserve">一、企业概况</w:t>
      </w:r>
    </w:p>
    <w:p>
      <w:pPr>
        <w:spacing w:after="150"/>
      </w:pPr>
      <w:r>
        <w:rPr/>
        <w:t xml:space="preserve">二、企业经营范围</w:t>
      </w:r>
    </w:p>
    <w:p>
      <w:pPr>
        <w:spacing w:after="150"/>
      </w:pPr>
      <w:r>
        <w:rPr/>
        <w:t xml:space="preserve">三、企业组织结构分析</w:t>
      </w:r>
    </w:p>
    <w:p>
      <w:pPr>
        <w:spacing w:after="150"/>
      </w:pPr>
      <w:r>
        <w:rPr/>
        <w:t xml:space="preserve">四、企业经营理念</w:t>
      </w:r>
    </w:p>
    <w:p>
      <w:pPr>
        <w:spacing w:after="150"/>
      </w:pPr>
      <w:r>
        <w:rPr>
          <w:b w:val="1"/>
          <w:bCs w:val="1"/>
        </w:rPr>
        <w:t xml:space="preserve">第九章 2019-2023年中国氢氟酸产业及对萤石产业影响分析</w:t>
      </w:r>
    </w:p>
    <w:p>
      <w:pPr>
        <w:spacing w:after="150"/>
      </w:pPr>
      <w:r>
        <w:rPr/>
        <w:t xml:space="preserve">第一节 中国氢氟酸市场运行总况</w:t>
      </w:r>
    </w:p>
    <w:p>
      <w:pPr>
        <w:spacing w:after="150"/>
      </w:pPr>
      <w:r>
        <w:rPr/>
        <w:t xml:space="preserve">一、氢氟酸产业规模分析</w:t>
      </w:r>
    </w:p>
    <w:p>
      <w:pPr>
        <w:spacing w:after="150"/>
      </w:pPr>
      <w:r>
        <w:rPr/>
        <w:t xml:space="preserve">二、氢氟酸产业在国民经济中的地位</w:t>
      </w:r>
    </w:p>
    <w:p>
      <w:pPr>
        <w:spacing w:after="150"/>
      </w:pPr>
      <w:r>
        <w:rPr/>
        <w:t xml:space="preserve">三、中国高纯电子级氢氟酸装置研究及应用情况</w:t>
      </w:r>
    </w:p>
    <w:p>
      <w:pPr>
        <w:spacing w:after="150"/>
      </w:pPr>
      <w:r>
        <w:rPr/>
        <w:t xml:space="preserve">第二节 中国氢氟酸项目追踪</w:t>
      </w:r>
    </w:p>
    <w:p>
      <w:pPr>
        <w:spacing w:after="150"/>
      </w:pPr>
      <w:r>
        <w:rPr/>
        <w:t xml:space="preserve">一、开磷无水氢氟酸项目投入中试</w:t>
      </w:r>
    </w:p>
    <w:p>
      <w:pPr>
        <w:spacing w:after="150"/>
      </w:pPr>
      <w:r>
        <w:rPr/>
        <w:t xml:space="preserve">二、四子王旗将要建全市最大的氢氟酸厂</w:t>
      </w:r>
    </w:p>
    <w:p>
      <w:pPr>
        <w:spacing w:after="150"/>
      </w:pPr>
      <w:r>
        <w:rPr/>
        <w:t xml:space="preserve">三、锡林浩特市着力推进氢氟酸等三大化工项目</w:t>
      </w:r>
    </w:p>
    <w:p>
      <w:pPr>
        <w:spacing w:after="150"/>
      </w:pPr>
      <w:r>
        <w:rPr/>
        <w:t xml:space="preserve">四、巨化系凯恒将建年初5000吨电子氢氟酸项目</w:t>
      </w:r>
    </w:p>
    <w:p>
      <w:pPr>
        <w:spacing w:after="150"/>
      </w:pPr>
      <w:r>
        <w:rPr/>
        <w:t xml:space="preserve">第三节 中国氢氟酸市场透析</w:t>
      </w:r>
    </w:p>
    <w:p>
      <w:pPr>
        <w:spacing w:after="150"/>
      </w:pPr>
      <w:r>
        <w:rPr/>
        <w:t xml:space="preserve">一、氢氟酸的消费结构</w:t>
      </w:r>
    </w:p>
    <w:p>
      <w:pPr>
        <w:spacing w:after="150"/>
      </w:pPr>
      <w:r>
        <w:rPr/>
        <w:t xml:space="preserve">二、国内氢氟酸市场供需形势</w:t>
      </w:r>
    </w:p>
    <w:p>
      <w:pPr>
        <w:spacing w:after="150"/>
      </w:pPr>
      <w:r>
        <w:rPr/>
        <w:t xml:space="preserve">三、重点地区氢氟酸价格行情及影响因素</w:t>
      </w:r>
    </w:p>
    <w:p>
      <w:pPr>
        <w:spacing w:after="150"/>
      </w:pPr>
      <w:r>
        <w:rPr/>
        <w:t xml:space="preserve">第四节 2019-2023年中国氢氟酸进出口数据统计情况(28111100)</w:t>
      </w:r>
    </w:p>
    <w:p>
      <w:pPr>
        <w:spacing w:after="150"/>
      </w:pPr>
      <w:r>
        <w:rPr/>
        <w:t xml:space="preserve">一、中国氟化工行业进出口地区分布</w:t>
      </w:r>
    </w:p>
    <w:p>
      <w:pPr>
        <w:spacing w:after="150"/>
      </w:pPr>
      <w:r>
        <w:rPr/>
        <w:t xml:space="preserve">二、中国氟化工行业进口分析</w:t>
      </w:r>
    </w:p>
    <w:p>
      <w:pPr>
        <w:spacing w:after="150"/>
      </w:pPr>
      <w:r>
        <w:rPr/>
        <w:t xml:space="preserve">三、中国氟化工行业进出口影响因素分析</w:t>
      </w:r>
    </w:p>
    <w:p>
      <w:pPr>
        <w:spacing w:after="150"/>
      </w:pPr>
      <w:r>
        <w:rPr/>
        <w:t xml:space="preserve">第五节 中国萤石-氟化工产业链模型分析</w:t>
      </w:r>
    </w:p>
    <w:p>
      <w:pPr>
        <w:spacing w:after="150"/>
      </w:pPr>
      <w:r>
        <w:rPr/>
        <w:t xml:space="preserve">一、产业链模型介绍</w:t>
      </w:r>
    </w:p>
    <w:p>
      <w:pPr>
        <w:spacing w:after="150"/>
      </w:pPr>
      <w:r>
        <w:rPr/>
        <w:t xml:space="preserve">二、萤石-氟化工产业链模型分析</w:t>
      </w:r>
    </w:p>
    <w:p>
      <w:pPr>
        <w:spacing w:after="150"/>
      </w:pPr>
      <w:r>
        <w:rPr/>
        <w:t xml:space="preserve">第六节 中国氟化工行业发展与萤石需求关联分析</w:t>
      </w:r>
    </w:p>
    <w:p>
      <w:pPr>
        <w:spacing w:after="150"/>
      </w:pPr>
      <w:r>
        <w:rPr/>
        <w:t xml:space="preserve">一、氟化工行业进出口影响因素分析</w:t>
      </w:r>
    </w:p>
    <w:p>
      <w:pPr>
        <w:spacing w:after="150"/>
      </w:pPr>
      <w:r>
        <w:rPr/>
        <w:t xml:space="preserve">二、氟化工行业生产技术分析</w:t>
      </w:r>
    </w:p>
    <w:p>
      <w:pPr>
        <w:spacing w:after="150"/>
      </w:pPr>
      <w:r>
        <w:rPr/>
        <w:t xml:space="preserve">三、氟化工行业发展预测</w:t>
      </w:r>
    </w:p>
    <w:p>
      <w:pPr>
        <w:spacing w:after="150"/>
      </w:pPr>
      <w:r>
        <w:rPr/>
        <w:t xml:space="preserve">四、氟化工进出口预测</w:t>
      </w:r>
    </w:p>
    <w:p>
      <w:pPr>
        <w:spacing w:after="150"/>
      </w:pPr>
      <w:r>
        <w:rPr/>
        <w:t xml:space="preserve">五、氟化工生产技术预测</w:t>
      </w:r>
    </w:p>
    <w:p>
      <w:pPr>
        <w:spacing w:after="150"/>
      </w:pPr>
      <w:r>
        <w:rPr/>
        <w:t xml:space="preserve">六、氟化工行业发展机遇分析</w:t>
      </w:r>
    </w:p>
    <w:p>
      <w:pPr>
        <w:spacing w:after="150"/>
      </w:pPr>
      <w:r>
        <w:rPr/>
        <w:t xml:space="preserve">七、氟化工产业发展前景</w:t>
      </w:r>
    </w:p>
    <w:p>
      <w:pPr>
        <w:spacing w:after="150"/>
      </w:pPr>
      <w:r>
        <w:rPr/>
        <w:t xml:space="preserve">八、氟化工行业面临的问题</w:t>
      </w:r>
    </w:p>
    <w:p>
      <w:pPr>
        <w:spacing w:after="150"/>
      </w:pPr>
      <w:r>
        <w:rPr>
          <w:b w:val="1"/>
          <w:bCs w:val="1"/>
        </w:rPr>
        <w:t xml:space="preserve">第十章 中国钢铁产业及对萤石产业影响分析</w:t>
      </w:r>
    </w:p>
    <w:p>
      <w:pPr>
        <w:spacing w:after="150"/>
      </w:pPr>
      <w:r>
        <w:rPr/>
        <w:t xml:space="preserve">第一节 中国钢铁产业指标分析</w:t>
      </w:r>
    </w:p>
    <w:p>
      <w:pPr>
        <w:spacing w:after="150"/>
      </w:pPr>
      <w:r>
        <w:rPr/>
        <w:t xml:space="preserve">一、钢铁行业产能产量分析</w:t>
      </w:r>
    </w:p>
    <w:p>
      <w:pPr>
        <w:spacing w:after="150"/>
      </w:pPr>
      <w:r>
        <w:rPr/>
        <w:t xml:space="preserve">二、钢铁行业需求量分析</w:t>
      </w:r>
    </w:p>
    <w:p>
      <w:pPr>
        <w:spacing w:after="150"/>
      </w:pPr>
      <w:r>
        <w:rPr/>
        <w:t xml:space="preserve">三、钢铁价格走势分析</w:t>
      </w:r>
    </w:p>
    <w:p>
      <w:pPr>
        <w:spacing w:after="150"/>
      </w:pPr>
      <w:r>
        <w:rPr/>
        <w:t xml:space="preserve">四、钢铁进出口形势分析</w:t>
      </w:r>
    </w:p>
    <w:p>
      <w:pPr>
        <w:spacing w:after="150"/>
      </w:pPr>
      <w:r>
        <w:rPr/>
        <w:t xml:space="preserve">第二节 我国钢铁行业发展现状</w:t>
      </w:r>
    </w:p>
    <w:p>
      <w:pPr>
        <w:spacing w:after="150"/>
      </w:pPr>
      <w:r>
        <w:rPr/>
        <w:t xml:space="preserve">一、钢材价格走势</w:t>
      </w:r>
    </w:p>
    <w:p>
      <w:pPr>
        <w:spacing w:after="150"/>
      </w:pPr>
      <w:r>
        <w:rPr/>
        <w:t xml:space="preserve">二、经济环境</w:t>
      </w:r>
    </w:p>
    <w:p>
      <w:pPr>
        <w:spacing w:after="150"/>
      </w:pPr>
      <w:r>
        <w:rPr/>
        <w:t xml:space="preserve">三、钢铁市场</w:t>
      </w:r>
    </w:p>
    <w:p>
      <w:pPr>
        <w:spacing w:after="150"/>
      </w:pPr>
      <w:r>
        <w:rPr/>
        <w:t xml:space="preserve">四、相关行业</w:t>
      </w:r>
    </w:p>
    <w:p>
      <w:pPr>
        <w:spacing w:after="150"/>
      </w:pPr>
      <w:r>
        <w:rPr/>
        <w:t xml:space="preserve">五、钢铁行业展望</w:t>
      </w:r>
    </w:p>
    <w:p>
      <w:pPr>
        <w:spacing w:after="150"/>
      </w:pPr>
      <w:r>
        <w:rPr/>
        <w:t xml:space="preserve">第三节 中国钢铁行业发展态势展望</w:t>
      </w:r>
    </w:p>
    <w:p>
      <w:pPr>
        <w:spacing w:after="150"/>
      </w:pPr>
      <w:r>
        <w:rPr/>
        <w:t xml:space="preserve">一、钢铁行业整体发展趋势展望</w:t>
      </w:r>
    </w:p>
    <w:p>
      <w:pPr>
        <w:spacing w:after="150"/>
      </w:pPr>
      <w:r>
        <w:rPr/>
        <w:t xml:space="preserve">二、钢铁行业相关指标预测</w:t>
      </w:r>
    </w:p>
    <w:p>
      <w:pPr>
        <w:spacing w:after="150"/>
      </w:pPr>
      <w:r>
        <w:rPr/>
        <w:t xml:space="preserve">第四节 2019-2023年中国钢铁行业发展影响分析</w:t>
      </w:r>
    </w:p>
    <w:p>
      <w:pPr>
        <w:spacing w:after="150"/>
      </w:pPr>
      <w:r>
        <w:rPr/>
        <w:t xml:space="preserve">一、企业并购前景看好</w:t>
      </w:r>
    </w:p>
    <w:p>
      <w:pPr>
        <w:spacing w:after="150"/>
      </w:pPr>
      <w:r>
        <w:rPr/>
        <w:t xml:space="preserve">二、钢铁行业风险分析</w:t>
      </w:r>
    </w:p>
    <w:p>
      <w:pPr>
        <w:spacing w:after="150"/>
      </w:pPr>
      <w:r>
        <w:rPr/>
        <w:t xml:space="preserve">三、钢铁企业面临的挑战</w:t>
      </w:r>
    </w:p>
    <w:p>
      <w:pPr>
        <w:spacing w:after="150"/>
      </w:pPr>
      <w:r>
        <w:rPr>
          <w:b w:val="1"/>
          <w:bCs w:val="1"/>
        </w:rPr>
        <w:t xml:space="preserve">第十一章 中国水泥行业市场运行状况及对萤石产业影响分析</w:t>
      </w:r>
    </w:p>
    <w:p>
      <w:pPr>
        <w:spacing w:after="150"/>
      </w:pPr>
      <w:r>
        <w:rPr/>
        <w:t xml:space="preserve">第一节 中国水泥行业市场竞争概况</w:t>
      </w:r>
    </w:p>
    <w:p>
      <w:pPr>
        <w:spacing w:after="150"/>
      </w:pPr>
      <w:r>
        <w:rPr/>
        <w:t xml:space="preserve">一、中国水泥市场竞争概述</w:t>
      </w:r>
    </w:p>
    <w:p>
      <w:pPr>
        <w:spacing w:after="150"/>
      </w:pPr>
      <w:r>
        <w:rPr/>
        <w:t xml:space="preserve">二、水泥行业在国民经济中的地位</w:t>
      </w:r>
    </w:p>
    <w:p>
      <w:pPr>
        <w:spacing w:after="150"/>
      </w:pPr>
      <w:r>
        <w:rPr/>
        <w:t xml:space="preserve">三、水泥行业的市场机会分析</w:t>
      </w:r>
    </w:p>
    <w:p>
      <w:pPr>
        <w:spacing w:after="150"/>
      </w:pPr>
      <w:r>
        <w:rPr/>
        <w:t xml:space="preserve">四、外资进入水泥行业将改变竞争格局</w:t>
      </w:r>
    </w:p>
    <w:p>
      <w:pPr>
        <w:spacing w:after="150"/>
      </w:pPr>
      <w:r>
        <w:rPr/>
        <w:t xml:space="preserve">第二节 水泥行业企业信息化策略分析</w:t>
      </w:r>
    </w:p>
    <w:p>
      <w:pPr>
        <w:spacing w:after="150"/>
      </w:pPr>
      <w:r>
        <w:rPr/>
        <w:t xml:space="preserve">一、中国水泥企业信息化发展现状</w:t>
      </w:r>
    </w:p>
    <w:p>
      <w:pPr>
        <w:spacing w:after="150"/>
      </w:pPr>
      <w:r>
        <w:rPr/>
        <w:t xml:space="preserve">二、国际水泥企业信息化发展状况</w:t>
      </w:r>
    </w:p>
    <w:p>
      <w:pPr>
        <w:spacing w:after="150"/>
      </w:pPr>
      <w:r>
        <w:rPr/>
        <w:t xml:space="preserve">三、中国水泥企业信息化与国外的差距</w:t>
      </w:r>
    </w:p>
    <w:p>
      <w:pPr>
        <w:spacing w:after="150"/>
      </w:pPr>
      <w:r>
        <w:rPr/>
        <w:t xml:space="preserve">四、中国水泥企业信息化的规划与步骤</w:t>
      </w:r>
    </w:p>
    <w:p>
      <w:pPr>
        <w:spacing w:after="150"/>
      </w:pPr>
      <w:r>
        <w:rPr/>
        <w:t xml:space="preserve">第三节 中国水泥企业营销战略分析</w:t>
      </w:r>
    </w:p>
    <w:p>
      <w:pPr>
        <w:spacing w:after="150"/>
      </w:pPr>
      <w:r>
        <w:rPr/>
        <w:t xml:space="preserve">一、水泥企业市场营销经营战略概述</w:t>
      </w:r>
    </w:p>
    <w:p>
      <w:pPr>
        <w:spacing w:after="150"/>
      </w:pPr>
      <w:r>
        <w:rPr/>
        <w:t xml:space="preserve">二、企业重要经营战略思想</w:t>
      </w:r>
    </w:p>
    <w:p>
      <w:pPr>
        <w:spacing w:after="150"/>
      </w:pPr>
      <w:r>
        <w:rPr/>
        <w:t xml:space="preserve">三、水泥企业营销人才管理</w:t>
      </w:r>
    </w:p>
    <w:p>
      <w:pPr>
        <w:spacing w:after="150"/>
      </w:pPr>
      <w:r>
        <w:rPr/>
        <w:t xml:space="preserve">第四节 2019-2023年水泥行业对萤石采选加工行业的影响分析</w:t>
      </w:r>
    </w:p>
    <w:p>
      <w:pPr>
        <w:spacing w:after="150"/>
      </w:pPr>
      <w:r>
        <w:rPr/>
        <w:t xml:space="preserve">一、萤石在建材工业中的应用</w:t>
      </w:r>
    </w:p>
    <w:p>
      <w:pPr>
        <w:spacing w:after="150"/>
      </w:pPr>
      <w:r>
        <w:rPr/>
        <w:t xml:space="preserve">二、水泥行业对萤石行业的影响</w:t>
      </w:r>
    </w:p>
    <w:p>
      <w:pPr>
        <w:spacing w:after="150"/>
      </w:pPr>
      <w:r>
        <w:rPr>
          <w:b w:val="1"/>
          <w:bCs w:val="1"/>
        </w:rPr>
        <w:t xml:space="preserve">第四部分 行业投资分析</w:t>
      </w:r>
    </w:p>
    <w:p>
      <w:pPr>
        <w:spacing w:after="150"/>
      </w:pPr>
      <w:r>
        <w:rPr>
          <w:b w:val="1"/>
          <w:bCs w:val="1"/>
        </w:rPr>
        <w:t xml:space="preserve">第十二章 2024-2029年中国萤石采选加工产业前景展望与趋势预测</w:t>
      </w:r>
    </w:p>
    <w:p>
      <w:pPr>
        <w:spacing w:after="150"/>
      </w:pPr>
      <w:r>
        <w:rPr/>
        <w:t xml:space="preserve">第一节 2024-2029年中国萤石产品发展趋势分析</w:t>
      </w:r>
    </w:p>
    <w:p>
      <w:pPr>
        <w:spacing w:after="150"/>
      </w:pPr>
      <w:r>
        <w:rPr/>
        <w:t xml:space="preserve">一、产品技术升级趋势分析</w:t>
      </w:r>
    </w:p>
    <w:p>
      <w:pPr>
        <w:spacing w:after="150"/>
      </w:pPr>
      <w:r>
        <w:rPr/>
        <w:t xml:space="preserve">二、萤石行业发展走向分析</w:t>
      </w:r>
    </w:p>
    <w:p>
      <w:pPr>
        <w:spacing w:after="150"/>
      </w:pPr>
      <w:r>
        <w:rPr/>
        <w:t xml:space="preserve">第二节 2024-2029年中国萤石行业市场预测分析</w:t>
      </w:r>
    </w:p>
    <w:p>
      <w:pPr>
        <w:spacing w:after="150"/>
      </w:pPr>
      <w:r>
        <w:rPr/>
        <w:t xml:space="preserve">一、萤石供给预测分析</w:t>
      </w:r>
    </w:p>
    <w:p>
      <w:pPr>
        <w:spacing w:after="150"/>
      </w:pPr>
      <w:r>
        <w:rPr/>
        <w:t xml:space="preserve">二、萤石需求预测分析</w:t>
      </w:r>
    </w:p>
    <w:p>
      <w:pPr>
        <w:spacing w:after="150"/>
      </w:pPr>
      <w:r>
        <w:rPr/>
        <w:t xml:space="preserve">三、萤石进出口贸易预测</w:t>
      </w:r>
    </w:p>
    <w:p>
      <w:pPr>
        <w:spacing w:after="150"/>
      </w:pPr>
      <w:r>
        <w:rPr/>
        <w:t xml:space="preserve">第三节 2024-2029年中国萤石采选加工盈利预测分析</w:t>
      </w:r>
    </w:p>
    <w:p>
      <w:pPr>
        <w:spacing w:after="150"/>
      </w:pPr>
      <w:r>
        <w:rPr/>
        <w:t xml:space="preserve">一、氟化工产品价格分析</w:t>
      </w:r>
    </w:p>
    <w:p>
      <w:pPr>
        <w:spacing w:after="150"/>
      </w:pPr>
      <w:r>
        <w:rPr/>
        <w:t xml:space="preserve">二、氟化工产品市场分析</w:t>
      </w:r>
    </w:p>
    <w:p>
      <w:pPr>
        <w:spacing w:after="150"/>
      </w:pPr>
      <w:r>
        <w:rPr/>
        <w:t xml:space="preserve">三、氟化工企业的盈利问题</w:t>
      </w:r>
    </w:p>
    <w:p>
      <w:pPr>
        <w:spacing w:after="150"/>
      </w:pPr>
      <w:r>
        <w:rPr/>
        <w:t xml:space="preserve">四、盈利持续性问题</w:t>
      </w:r>
    </w:p>
    <w:p>
      <w:pPr>
        <w:spacing w:after="150"/>
      </w:pPr>
      <w:r>
        <w:rPr>
          <w:b w:val="1"/>
          <w:bCs w:val="1"/>
        </w:rPr>
        <w:t xml:space="preserve">第十三章 2024-2029年中国萤石采选加工投资战略研究</w:t>
      </w:r>
    </w:p>
    <w:p>
      <w:pPr>
        <w:spacing w:after="150"/>
      </w:pPr>
      <w:r>
        <w:rPr/>
        <w:t xml:space="preserve">第一节 中国萤石投资概况</w:t>
      </w:r>
    </w:p>
    <w:p>
      <w:pPr>
        <w:spacing w:after="150"/>
      </w:pPr>
      <w:r>
        <w:rPr/>
        <w:t xml:space="preserve">一、中国矿业采选加工政策导向</w:t>
      </w:r>
    </w:p>
    <w:p>
      <w:pPr>
        <w:spacing w:after="150"/>
      </w:pPr>
      <w:r>
        <w:rPr/>
        <w:t xml:space="preserve">二、中国萤石采选加工投资周期分析</w:t>
      </w:r>
    </w:p>
    <w:p>
      <w:pPr>
        <w:spacing w:after="150"/>
      </w:pPr>
      <w:r>
        <w:rPr/>
        <w:t xml:space="preserve">三、萤石采选投资在建项目分析</w:t>
      </w:r>
    </w:p>
    <w:p>
      <w:pPr>
        <w:spacing w:after="150"/>
      </w:pPr>
      <w:r>
        <w:rPr/>
        <w:t xml:space="preserve">第二节 2024-2029年中国萤石采选加工投资机会分析</w:t>
      </w:r>
    </w:p>
    <w:p>
      <w:pPr>
        <w:spacing w:after="150"/>
      </w:pPr>
      <w:r>
        <w:rPr/>
        <w:t xml:space="preserve">一、萤石采选加工区域投资潜力分析</w:t>
      </w:r>
    </w:p>
    <w:p>
      <w:pPr>
        <w:spacing w:after="150"/>
      </w:pPr>
      <w:r>
        <w:rPr/>
        <w:t xml:space="preserve">二、萤石加工产品投资价值研究</w:t>
      </w:r>
    </w:p>
    <w:p>
      <w:pPr>
        <w:spacing w:after="150"/>
      </w:pPr>
      <w:r>
        <w:rPr/>
        <w:t xml:space="preserve">三、与产业链相关的投资机会分析</w:t>
      </w:r>
    </w:p>
    <w:p>
      <w:pPr>
        <w:spacing w:after="150"/>
      </w:pPr>
      <w:r>
        <w:rPr/>
        <w:t xml:space="preserve">第三节 2024-2029年中国萤石采选加工投资风险预警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四、产业链风险</w:t>
      </w:r>
    </w:p>
    <w:p>
      <w:pPr>
        <w:spacing w:after="150"/>
      </w:pPr>
      <w:r>
        <w:rPr/>
        <w:t xml:space="preserve">第四节 2024-2029年中国萤石采选加工投资战略研究(HJSD)</w:t>
      </w:r>
    </w:p>
    <w:p>
      <w:pPr>
        <w:spacing w:after="150"/>
      </w:pPr>
      <w:r>
        <w:rPr/>
        <w:t xml:space="preserve">一、企业资本结构选择</w:t>
      </w:r>
    </w:p>
    <w:p>
      <w:pPr>
        <w:spacing w:after="150"/>
      </w:pPr>
      <w:r>
        <w:rPr/>
        <w:t xml:space="preserve">二、投资区域选择</w:t>
      </w:r>
    </w:p>
    <w:p>
      <w:pPr>
        <w:spacing w:after="150"/>
      </w:pPr>
      <w:r>
        <w:rPr/>
        <w:t xml:space="preserve">三、投资策略与专家建议</w:t>
      </w:r>
    </w:p>
    <w:p>
      <w:pPr>
        <w:spacing w:after="150"/>
      </w:pPr>
      <w:r>
        <w:rPr>
          <w:b w:val="1"/>
          <w:bCs w:val="1"/>
        </w:rPr>
        <w:t xml:space="preserve">图表目录</w:t>
      </w:r>
    </w:p>
    <w:p>
      <w:pPr>
        <w:spacing w:after="150"/>
      </w:pPr>
      <w:r>
        <w:rPr/>
        <w:t xml:space="preserve">图表：萤石用途细分表</w:t>
      </w:r>
    </w:p>
    <w:p>
      <w:pPr>
        <w:spacing w:after="150"/>
      </w:pPr>
      <w:r>
        <w:rPr/>
        <w:t xml:space="preserve">图表：世界萤石储量和基础储量概况(万t)</w:t>
      </w:r>
    </w:p>
    <w:p>
      <w:pPr>
        <w:spacing w:after="150"/>
      </w:pPr>
      <w:r>
        <w:rPr/>
        <w:t xml:space="preserve">图表：2019-2023年国内生产总值初步核算数据</w:t>
      </w:r>
    </w:p>
    <w:p>
      <w:pPr>
        <w:spacing w:after="150"/>
      </w:pPr>
      <w:r>
        <w:rPr/>
        <w:t xml:space="preserve">图表：2019-2023年分季度GDP环比增长速度</w:t>
      </w:r>
    </w:p>
    <w:p>
      <w:pPr>
        <w:spacing w:after="150"/>
      </w:pPr>
      <w:r>
        <w:rPr/>
        <w:t xml:space="preserve">图表：2019-2023年固定资产投资(不含农户)同比增速</w:t>
      </w:r>
    </w:p>
    <w:p>
      <w:pPr>
        <w:spacing w:after="150"/>
      </w:pPr>
      <w:r>
        <w:rPr/>
        <w:t xml:space="preserve">图表：2019-2023年东、中、西部分地区投资相邻两月累计同比增速</w:t>
      </w:r>
    </w:p>
    <w:p>
      <w:pPr>
        <w:spacing w:after="150"/>
      </w:pPr>
      <w:r>
        <w:rPr/>
        <w:t xml:space="preserve">图表：2019-2023年份固定资产投资到位资金同比增速</w:t>
      </w:r>
    </w:p>
    <w:p>
      <w:pPr>
        <w:spacing w:after="150"/>
      </w:pPr>
      <w:r>
        <w:rPr/>
        <w:t xml:space="preserve">图表：2019-2023年份固定资产投资(不含农户)主要数据</w:t>
      </w:r>
    </w:p>
    <w:p>
      <w:pPr>
        <w:spacing w:after="150"/>
      </w:pPr>
      <w:r>
        <w:rPr/>
        <w:t xml:space="preserve">图表：2019-2023年全国民间固定资产投资和固定资产投资(不含农户)增速图</w:t>
      </w:r>
    </w:p>
    <w:p>
      <w:pPr>
        <w:spacing w:after="150"/>
      </w:pPr>
      <w:r>
        <w:rPr/>
        <w:t xml:space="preserve">图表：2019-2023年民间固定资产投资主要数据</w:t>
      </w:r>
    </w:p>
    <w:p>
      <w:pPr>
        <w:spacing w:after="150"/>
      </w:pPr>
      <w:r>
        <w:rPr/>
        <w:t xml:space="preserve">图表：2019-2023年国内生产总值同比增长速度</w:t>
      </w:r>
    </w:p>
    <w:p>
      <w:pPr>
        <w:spacing w:after="150"/>
      </w:pPr>
      <w:r>
        <w:rPr/>
        <w:t xml:space="preserve">图表：2019-2023年规模以上工业增加值增速(月度同比)</w:t>
      </w:r>
    </w:p>
    <w:p>
      <w:pPr>
        <w:spacing w:after="150"/>
      </w:pPr>
      <w:r>
        <w:rPr/>
        <w:t xml:space="preserve">图表：2019-2023年社会消费品零售总额名义增速(月度同比)</w:t>
      </w:r>
    </w:p>
    <w:p>
      <w:pPr>
        <w:spacing w:after="150"/>
      </w:pPr>
      <w:r>
        <w:rPr/>
        <w:t xml:space="preserve">图表：居民消费价格同比上涨情况</w:t>
      </w:r>
    </w:p>
    <w:p>
      <w:pPr>
        <w:spacing w:after="150"/>
      </w:pPr>
      <w:r>
        <w:rPr/>
        <w:t xml:space="preserve">图表：工业生产者出厂价格同比涨跌情况</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图表：2019-2023年其他指标环比数据表</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图表：2019-2023年房地产开发投资同比增速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图表：2019-2023中国城镇居民家庭恩格尔系数</w:t>
      </w:r>
    </w:p>
    <w:p>
      <w:pPr>
        <w:spacing w:after="150"/>
      </w:pPr>
      <w:r>
        <w:rPr/>
        <w:t xml:space="preserve">图表：近年来我国萤石相关政策解读表</w:t>
      </w:r>
    </w:p>
    <w:p>
      <w:pPr>
        <w:spacing w:after="150"/>
      </w:pPr>
      <w:r>
        <w:rPr/>
        <w:t xml:space="preserve">图表：中国萤石矿资源情况及分布示意图。</w:t>
      </w:r>
    </w:p>
    <w:p>
      <w:pPr>
        <w:spacing w:after="150"/>
      </w:pPr>
      <w:r>
        <w:rPr/>
        <w:t xml:space="preserve">图表：2019-2023年中国萤石产量</w:t>
      </w:r>
    </w:p>
    <w:p>
      <w:pPr>
        <w:spacing w:after="150"/>
      </w:pPr>
      <w:r>
        <w:rPr/>
        <w:t xml:space="preserve">图表：萤石行业需求预测表</w:t>
      </w:r>
    </w:p>
    <w:p>
      <w:pPr>
        <w:spacing w:after="150"/>
      </w:pPr>
      <w:r>
        <w:rPr/>
        <w:t xml:space="preserve">图表：萤石行业公司排名表</w:t>
      </w:r>
    </w:p>
    <w:p>
      <w:pPr>
        <w:spacing w:after="150"/>
      </w:pPr>
      <w:r>
        <w:rPr/>
        <w:t xml:space="preserve">图表：2019-2023年氟化钙含量小于97%的萤石进出口总量</w:t>
      </w:r>
    </w:p>
    <w:p>
      <w:pPr>
        <w:spacing w:after="150"/>
      </w:pPr>
      <w:r>
        <w:rPr/>
        <w:t xml:space="preserve">图表：2019-2023年氟化钙含量小于97%的萤石进出口总额分析</w:t>
      </w:r>
    </w:p>
    <w:p>
      <w:pPr>
        <w:spacing w:after="150"/>
      </w:pPr>
      <w:r>
        <w:rPr/>
        <w:t xml:space="preserve">图表：2019-2023年氟化钙含量大于97%的萤石进出口总量分析</w:t>
      </w:r>
    </w:p>
    <w:p>
      <w:pPr>
        <w:spacing w:after="150"/>
      </w:pPr>
      <w:r>
        <w:rPr/>
        <w:t xml:space="preserve">图表：2019-2023年氟化钙含量大于97%的萤石进出口总额分析</w:t>
      </w:r>
    </w:p>
    <w:p>
      <w:pPr>
        <w:spacing w:after="150"/>
      </w:pPr>
      <w:r>
        <w:rPr/>
        <w:t xml:space="preserve">图表：2019-2023年氟化钙含量小于97%的萤石进口总量分析</w:t>
      </w:r>
    </w:p>
    <w:p>
      <w:pPr>
        <w:spacing w:after="150"/>
      </w:pPr>
      <w:r>
        <w:rPr/>
        <w:t xml:space="preserve">图表：2019-2023年氟化钙含量小于97%的萤石进口总额分析</w:t>
      </w:r>
    </w:p>
    <w:p>
      <w:pPr>
        <w:spacing w:after="150"/>
      </w:pPr>
      <w:r>
        <w:rPr/>
        <w:t xml:space="preserve">图表：2019-2023年氟化钙含量小于97%的萤石出口总量分析</w:t>
      </w:r>
    </w:p>
    <w:p>
      <w:pPr>
        <w:spacing w:after="150"/>
      </w:pPr>
      <w:r>
        <w:rPr/>
        <w:t xml:space="preserve">图表：2019-2023年氟化钙含量小于97%的萤石出口总额分析</w:t>
      </w:r>
    </w:p>
    <w:p>
      <w:pPr>
        <w:spacing w:after="150"/>
      </w:pPr>
      <w:r>
        <w:rPr/>
        <w:t xml:space="preserve">图表：2019-2023年氟化钙含量大于97%的萤石进口总量分析</w:t>
      </w:r>
    </w:p>
    <w:p>
      <w:pPr>
        <w:spacing w:after="150"/>
      </w:pPr>
      <w:r>
        <w:rPr/>
        <w:t xml:space="preserve">图表：2019-2023年氟化钙含量大于97%的萤石进口总额分析</w:t>
      </w:r>
    </w:p>
    <w:p>
      <w:pPr>
        <w:spacing w:after="150"/>
      </w:pPr>
      <w:r>
        <w:rPr/>
        <w:t xml:space="preserve">图表：2019-2023年氟化钙含量大于97%的萤石出口总量分析</w:t>
      </w:r>
    </w:p>
    <w:p>
      <w:pPr>
        <w:spacing w:after="150"/>
      </w:pPr>
      <w:r>
        <w:rPr/>
        <w:t xml:space="preserve">图表：2019-2023年氟化钙含量大于97%的萤石出口总额分析</w:t>
      </w:r>
    </w:p>
    <w:p>
      <w:pPr>
        <w:spacing w:after="150"/>
      </w:pPr>
      <w:r>
        <w:rPr/>
        <w:t xml:space="preserve">图表：中国萤石矿分布比例图</w:t>
      </w:r>
    </w:p>
    <w:p>
      <w:pPr>
        <w:spacing w:after="150"/>
      </w:pPr>
      <w:r>
        <w:rPr/>
        <w:t xml:space="preserve">图表：我国分区域萤石矿床、矿点统计</w:t>
      </w:r>
    </w:p>
    <w:p>
      <w:pPr>
        <w:spacing w:after="150"/>
      </w:pPr>
      <w:r>
        <w:rPr/>
        <w:t xml:space="preserve">图表：中国主要萤石矿床统计表</w:t>
      </w:r>
    </w:p>
    <w:p>
      <w:pPr>
        <w:spacing w:after="150"/>
      </w:pPr>
      <w:r>
        <w:rPr/>
        <w:t xml:space="preserve">图表：中国萤石消费结构图</w:t>
      </w:r>
    </w:p>
    <w:p>
      <w:pPr>
        <w:spacing w:after="150"/>
      </w:pPr>
      <w:r>
        <w:rPr/>
        <w:t xml:space="preserve">图表：2019-2023年6月各地萤石市场价格</w:t>
      </w:r>
    </w:p>
    <w:p>
      <w:pPr>
        <w:spacing w:after="150"/>
      </w:pPr>
      <w:r>
        <w:rPr/>
        <w:t xml:space="preserve">图表：2019-2023年中国氟化工行业主要企业</w:t>
      </w:r>
    </w:p>
    <w:p>
      <w:pPr>
        <w:spacing w:after="150"/>
      </w:pPr>
      <w:r>
        <w:rPr/>
        <w:t xml:space="preserve">图表：2019-2023年中国主要萤石及萤石矿相关企业</w:t>
      </w:r>
    </w:p>
    <w:p>
      <w:pPr>
        <w:spacing w:after="150"/>
      </w:pPr>
      <w:r>
        <w:rPr/>
        <w:t xml:space="preserve">图表：浙江巨化股份有限公司组织结构图</w:t>
      </w:r>
    </w:p>
    <w:p>
      <w:pPr>
        <w:spacing w:after="150"/>
      </w:pPr>
      <w:r>
        <w:rPr/>
        <w:t xml:space="preserve">图表：2019-2023年浙江巨化股份有限公司偿债能力分析</w:t>
      </w:r>
    </w:p>
    <w:p>
      <w:pPr>
        <w:spacing w:after="150"/>
      </w:pPr>
      <w:r>
        <w:rPr/>
        <w:t xml:space="preserve">图表：2019-2023年浙江巨化股份有限公司资本结构分析</w:t>
      </w:r>
    </w:p>
    <w:p>
      <w:pPr>
        <w:spacing w:after="150"/>
      </w:pPr>
      <w:r>
        <w:rPr/>
        <w:t xml:space="preserve">图表：2019-2023年浙江巨化股份有限公司经营效率分析</w:t>
      </w:r>
    </w:p>
    <w:p>
      <w:pPr>
        <w:spacing w:after="150"/>
      </w:pPr>
      <w:r>
        <w:rPr/>
        <w:t xml:space="preserve">图表：2019-2023年浙江巨化股份有限公司获利能力分析</w:t>
      </w:r>
    </w:p>
    <w:p>
      <w:pPr>
        <w:spacing w:after="150"/>
      </w:pPr>
      <w:r>
        <w:rPr/>
        <w:t xml:space="preserve">图表：2019-2023年浙江巨化股份有限公司发展能力分析</w:t>
      </w:r>
    </w:p>
    <w:p>
      <w:pPr>
        <w:spacing w:after="150"/>
      </w:pPr>
      <w:r>
        <w:rPr/>
        <w:t xml:space="preserve">图表：2019-2023年浙江巨化股份有限公司现金流量分析</w:t>
      </w:r>
    </w:p>
    <w:p>
      <w:pPr>
        <w:spacing w:after="150"/>
      </w:pPr>
      <w:r>
        <w:rPr/>
        <w:t xml:space="preserve">图表：2019-2023年浙江巨化股份有限公司投资收益分析</w:t>
      </w:r>
    </w:p>
    <w:p>
      <w:pPr>
        <w:spacing w:after="150"/>
      </w:pPr>
      <w:r>
        <w:rPr/>
        <w:t xml:space="preserve">图表：2019-2023年上海三爱富新材料股份有限公司偿债能力分析</w:t>
      </w:r>
    </w:p>
    <w:p>
      <w:pPr>
        <w:spacing w:after="150"/>
      </w:pPr>
      <w:r>
        <w:rPr/>
        <w:t xml:space="preserve">图表：2019-2023年上海三爱富新材料股份有限公司资本结构分析</w:t>
      </w:r>
    </w:p>
    <w:p>
      <w:pPr>
        <w:spacing w:after="150"/>
      </w:pPr>
      <w:r>
        <w:rPr/>
        <w:t xml:space="preserve">图表：2019-2023年上海三爱富新材料股份有限公司经营效率分析</w:t>
      </w:r>
    </w:p>
    <w:p>
      <w:pPr>
        <w:spacing w:after="150"/>
      </w:pPr>
      <w:r>
        <w:rPr/>
        <w:t xml:space="preserve">图表：2019-2023年上海三爱富新材料股份有限公司获利能力分析</w:t>
      </w:r>
    </w:p>
    <w:p>
      <w:pPr>
        <w:spacing w:after="150"/>
      </w:pPr>
      <w:r>
        <w:rPr/>
        <w:t xml:space="preserve">图表：2019-2023年上海三爱富新材料股份有限公司发展能力分析</w:t>
      </w:r>
    </w:p>
    <w:p>
      <w:pPr>
        <w:spacing w:after="150"/>
      </w:pPr>
      <w:r>
        <w:rPr/>
        <w:t xml:space="preserve">图表：2019-2023年上海三爱富新材料股份有限公司现金流量分析</w:t>
      </w:r>
    </w:p>
    <w:p>
      <w:pPr>
        <w:spacing w:after="150"/>
      </w:pPr>
      <w:r>
        <w:rPr/>
        <w:t xml:space="preserve">图表：2019-2023年上海三爱富新材料股份有限公司投资收益分析</w:t>
      </w:r>
    </w:p>
    <w:p>
      <w:pPr>
        <w:spacing w:after="150"/>
      </w:pPr>
      <w:r>
        <w:rPr/>
        <w:t xml:space="preserve">图表：2019-2023年多氟多化工股份有限公司每股指标分析</w:t>
      </w:r>
    </w:p>
    <w:p>
      <w:pPr>
        <w:spacing w:after="150"/>
      </w:pPr>
      <w:r>
        <w:rPr/>
        <w:t xml:space="preserve">图表：2019-2023年多氟多化工股份有限公司成长能力分析</w:t>
      </w:r>
    </w:p>
    <w:p>
      <w:pPr>
        <w:spacing w:after="150"/>
      </w:pPr>
      <w:r>
        <w:rPr/>
        <w:t xml:space="preserve">图表：2019-2023年多氟多化工股份有限公司赢利能力分析</w:t>
      </w:r>
    </w:p>
    <w:p>
      <w:pPr>
        <w:spacing w:after="150"/>
      </w:pPr>
      <w:r>
        <w:rPr/>
        <w:t xml:space="preserve">图表：2019-2023年多氟多化工股份有限公司赢利质量分析</w:t>
      </w:r>
    </w:p>
    <w:p>
      <w:pPr>
        <w:spacing w:after="150"/>
      </w:pPr>
      <w:r>
        <w:rPr/>
        <w:t xml:space="preserve">图表：2019-2023年多氟多化工股份有限公司运营能力分析</w:t>
      </w:r>
    </w:p>
    <w:p>
      <w:pPr>
        <w:spacing w:after="150"/>
      </w:pPr>
      <w:r>
        <w:rPr/>
        <w:t xml:space="preserve">图表：2019-2023年多氟多化工股份有限公司财务风险分析</w:t>
      </w:r>
    </w:p>
    <w:p>
      <w:pPr>
        <w:spacing w:after="150"/>
      </w:pPr>
      <w:r>
        <w:rPr/>
        <w:t xml:space="preserve">图表：2019-2023年宝诚投资股份有限公司偿债能力分析</w:t>
      </w:r>
    </w:p>
    <w:p>
      <w:pPr>
        <w:spacing w:after="150"/>
      </w:pPr>
      <w:r>
        <w:rPr/>
        <w:t xml:space="preserve">图表：2019-2023年宝诚投资股份有限公司资本结构分析</w:t>
      </w:r>
    </w:p>
    <w:p>
      <w:pPr>
        <w:spacing w:after="150"/>
      </w:pPr>
      <w:r>
        <w:rPr/>
        <w:t xml:space="preserve">图表：2019-2023年宝诚投资股份有限公司经营效率分析</w:t>
      </w:r>
    </w:p>
    <w:p>
      <w:pPr>
        <w:spacing w:after="150"/>
      </w:pPr>
      <w:r>
        <w:rPr/>
        <w:t xml:space="preserve">图表：2019-2023年宝诚投资股份有限公司获利能力分析</w:t>
      </w:r>
    </w:p>
    <w:p>
      <w:pPr>
        <w:spacing w:after="150"/>
      </w:pPr>
      <w:r>
        <w:rPr/>
        <w:t xml:space="preserve">图表：2019-2023年宝诚投资股份有限公司发展能力分析</w:t>
      </w:r>
    </w:p>
    <w:p>
      <w:pPr>
        <w:spacing w:after="150"/>
      </w:pPr>
      <w:r>
        <w:rPr/>
        <w:t xml:space="preserve">图表：2019-2023年宝诚投资股份有限公司现金流量分析</w:t>
      </w:r>
    </w:p>
    <w:p>
      <w:pPr>
        <w:spacing w:after="150"/>
      </w:pPr>
      <w:r>
        <w:rPr/>
        <w:t xml:space="preserve">图表：2019-2023年宝诚投资股份有限公司投资收益分析</w:t>
      </w:r>
    </w:p>
    <w:p>
      <w:pPr>
        <w:spacing w:after="150"/>
      </w:pPr>
      <w:r>
        <w:rPr/>
        <w:t xml:space="preserve">图表：2019-2023年内蒙古亿利能源股份有限公司偿债能力分析</w:t>
      </w:r>
    </w:p>
    <w:p>
      <w:pPr>
        <w:spacing w:after="150"/>
      </w:pPr>
      <w:r>
        <w:rPr/>
        <w:t xml:space="preserve">图表：2019-2023年内蒙古亿利能源股份有限公司资本结构分析</w:t>
      </w:r>
    </w:p>
    <w:p>
      <w:pPr>
        <w:spacing w:after="150"/>
      </w:pPr>
      <w:r>
        <w:rPr/>
        <w:t xml:space="preserve">图表：2019-2023年内蒙古亿利能源股份有限公司经营效率分析</w:t>
      </w:r>
    </w:p>
    <w:p>
      <w:pPr>
        <w:spacing w:after="150"/>
      </w:pPr>
      <w:r>
        <w:rPr/>
        <w:t xml:space="preserve">图表：2019-2023年内蒙古亿利能源股份有限公司获利能力分析</w:t>
      </w:r>
    </w:p>
    <w:p>
      <w:pPr>
        <w:spacing w:after="150"/>
      </w:pPr>
      <w:r>
        <w:rPr/>
        <w:t xml:space="preserve">图表：2019-2023年内蒙古亿利能源股份有限公司发展能力分析</w:t>
      </w:r>
    </w:p>
    <w:p>
      <w:pPr>
        <w:spacing w:after="150"/>
      </w:pPr>
      <w:r>
        <w:rPr/>
        <w:t xml:space="preserve">图表：2019-2023年内蒙古亿利能源股份有限公司现金流量分析</w:t>
      </w:r>
    </w:p>
    <w:p>
      <w:pPr>
        <w:spacing w:after="150"/>
      </w:pPr>
      <w:r>
        <w:rPr/>
        <w:t xml:space="preserve">图表：2019-2023年内蒙古亿利能源股份有限公司投资收益分析</w:t>
      </w:r>
    </w:p>
    <w:p>
      <w:pPr>
        <w:spacing w:after="150"/>
      </w:pPr>
      <w:r>
        <w:rPr/>
        <w:t xml:space="preserve">图表：2019-2023年浙江永太科技股份有限公司偿债能力分析</w:t>
      </w:r>
    </w:p>
    <w:p>
      <w:pPr>
        <w:spacing w:after="150"/>
      </w:pPr>
      <w:r>
        <w:rPr/>
        <w:t xml:space="preserve">图表：2019-2023年浙江永太科技股份有限公司资本结构分析</w:t>
      </w:r>
    </w:p>
    <w:p>
      <w:pPr>
        <w:spacing w:after="150"/>
      </w:pPr>
      <w:r>
        <w:rPr/>
        <w:t xml:space="preserve">图表：2019-2023年浙江永太科技股份有限公司经营效率分析</w:t>
      </w:r>
    </w:p>
    <w:p>
      <w:pPr>
        <w:spacing w:after="150"/>
      </w:pPr>
      <w:r>
        <w:rPr/>
        <w:t xml:space="preserve">图表：2019-2023年浙江永太科技股份有限公司获利能力分析</w:t>
      </w:r>
    </w:p>
    <w:p>
      <w:pPr>
        <w:spacing w:after="150"/>
      </w:pPr>
      <w:r>
        <w:rPr/>
        <w:t xml:space="preserve">图表：2019-2023年浙江永太科技股份有限公司发展能力分析</w:t>
      </w:r>
    </w:p>
    <w:p>
      <w:pPr>
        <w:spacing w:after="150"/>
      </w:pPr>
      <w:r>
        <w:rPr/>
        <w:t xml:space="preserve">图表：2019-2023年浙江永太科技股份有限公司现金流量分析</w:t>
      </w:r>
    </w:p>
    <w:p>
      <w:pPr>
        <w:spacing w:after="150"/>
      </w:pPr>
      <w:r>
        <w:rPr/>
        <w:t xml:space="preserve">图表：2019-2023年内蒙古兴业矿业股份有限公司偿债能力分析</w:t>
      </w:r>
    </w:p>
    <w:p>
      <w:pPr>
        <w:spacing w:after="150"/>
      </w:pPr>
      <w:r>
        <w:rPr/>
        <w:t xml:space="preserve">图表：2019-2023年内蒙古兴业矿业股份有限公司资本结构分析</w:t>
      </w:r>
    </w:p>
    <w:p>
      <w:pPr>
        <w:spacing w:after="150"/>
      </w:pPr>
      <w:r>
        <w:rPr/>
        <w:t xml:space="preserve">图表：2019-2023年内蒙古兴业矿业股份有限公司经营效率分析</w:t>
      </w:r>
    </w:p>
    <w:p>
      <w:pPr>
        <w:spacing w:after="150"/>
      </w:pPr>
      <w:r>
        <w:rPr/>
        <w:t xml:space="preserve">图表：2019-2023年内蒙古兴业矿业股份有限公司获利能力分析</w:t>
      </w:r>
    </w:p>
    <w:p>
      <w:pPr>
        <w:spacing w:after="150"/>
      </w:pPr>
      <w:r>
        <w:rPr/>
        <w:t xml:space="preserve">图表：2019-2023年内蒙古兴业矿业股份有限公司发展能力分析</w:t>
      </w:r>
    </w:p>
    <w:p>
      <w:pPr>
        <w:spacing w:after="150"/>
      </w:pPr>
      <w:r>
        <w:rPr/>
        <w:t xml:space="preserve">图表：2019-2023年内蒙古兴业矿业股份有限公司现金流量分析</w:t>
      </w:r>
    </w:p>
    <w:p>
      <w:pPr>
        <w:spacing w:after="150"/>
      </w:pPr>
      <w:r>
        <w:rPr/>
        <w:t xml:space="preserve">图表：2019-2023年内蒙古兴业矿业股份有限公司投资收益分析</w:t>
      </w:r>
    </w:p>
    <w:p>
      <w:pPr>
        <w:spacing w:after="150"/>
      </w:pPr>
      <w:r>
        <w:rPr/>
        <w:t xml:space="preserve">图表：2019-2023年氟化工产品进口地区比例分布情况表</w:t>
      </w:r>
    </w:p>
    <w:p>
      <w:pPr>
        <w:spacing w:after="150"/>
      </w:pPr>
      <w:r>
        <w:rPr/>
        <w:t xml:space="preserve">图表：2019-2023年我国氟化工产品进口地区分布图</w:t>
      </w:r>
    </w:p>
    <w:p>
      <w:pPr>
        <w:spacing w:after="150"/>
      </w:pPr>
      <w:r>
        <w:rPr/>
        <w:t xml:space="preserve">图表：2019-2023年氟化工产品出口地区比例分布情况表</w:t>
      </w:r>
    </w:p>
    <w:p>
      <w:pPr>
        <w:spacing w:after="150"/>
      </w:pPr>
      <w:r>
        <w:rPr/>
        <w:t xml:space="preserve">图表：2019-2023年我国氟化工产品出口地区分布图</w:t>
      </w:r>
    </w:p>
    <w:p>
      <w:pPr>
        <w:spacing w:after="150"/>
      </w:pPr>
      <w:r>
        <w:rPr/>
        <w:t xml:space="preserve">图表：2019-2023年我国氢氟酸的进口情况分析</w:t>
      </w:r>
    </w:p>
    <w:p>
      <w:pPr>
        <w:spacing w:after="150"/>
      </w:pPr>
      <w:r>
        <w:rPr/>
        <w:t xml:space="preserve">图表：2019-2023年我国含氢氯氟烃(HCFCs)的进口情况分析</w:t>
      </w:r>
    </w:p>
    <w:p>
      <w:pPr>
        <w:spacing w:after="150"/>
      </w:pPr>
      <w:r>
        <w:rPr/>
        <w:t xml:space="preserve">图表：我国以氟树脂为基本成分的油漆及清漆的进口情况分析</w:t>
      </w:r>
    </w:p>
    <w:p>
      <w:pPr>
        <w:spacing w:after="150"/>
      </w:pPr>
      <w:r>
        <w:rPr/>
        <w:t xml:space="preserve">图表：2019-2023年我国初级形状的聚四氟乙烯的进口情况分析</w:t>
      </w:r>
    </w:p>
    <w:p>
      <w:pPr>
        <w:spacing w:after="150"/>
      </w:pPr>
      <w:r>
        <w:rPr/>
        <w:t xml:space="preserve">图表：氟化工领域中国发明专利的年度分布情况</w:t>
      </w:r>
    </w:p>
    <w:p>
      <w:pPr>
        <w:spacing w:after="150"/>
      </w:pPr>
      <w:r>
        <w:rPr/>
        <w:t xml:space="preserve">图表：华北地区各省熟料产能占比</w:t>
      </w:r>
    </w:p>
    <w:p>
      <w:pPr>
        <w:spacing w:after="150"/>
      </w:pPr>
      <w:r>
        <w:rPr/>
        <w:t xml:space="preserve">图表：2019-2023年华北地区各省新增熟料产能分布</w:t>
      </w:r>
    </w:p>
    <w:p>
      <w:pPr>
        <w:spacing w:after="150"/>
      </w:pPr>
      <w:r>
        <w:rPr/>
        <w:t xml:space="preserve">图表：华北地区各省在、拟建熟料产能分布</w:t>
      </w:r>
    </w:p>
    <w:p>
      <w:pPr>
        <w:spacing w:after="150"/>
      </w:pPr>
      <w:r>
        <w:rPr/>
        <w:t xml:space="preserve">图表：华东地区各省熟料产能占比图</w:t>
      </w:r>
    </w:p>
    <w:p>
      <w:pPr>
        <w:spacing w:after="150"/>
      </w:pPr>
      <w:r>
        <w:rPr/>
        <w:t xml:space="preserve">图表：2019-2023年华东地区各省新增熟料产能分布</w:t>
      </w:r>
    </w:p>
    <w:p>
      <w:pPr>
        <w:spacing w:after="150"/>
      </w:pPr>
      <w:r>
        <w:rPr/>
        <w:t xml:space="preserve">图表：华东地区各省在、拟建熟料产能分布图</w:t>
      </w:r>
    </w:p>
    <w:p>
      <w:pPr>
        <w:spacing w:after="150"/>
      </w:pPr>
      <w:r>
        <w:rPr/>
        <w:t xml:space="preserve">图表：华南地区各省熟料产能占比</w:t>
      </w:r>
    </w:p>
    <w:p>
      <w:pPr>
        <w:spacing w:after="150"/>
      </w:pPr>
      <w:r>
        <w:rPr/>
        <w:t xml:space="preserve">图表：2019-2023年华南地区各省新增熟料产能分布</w:t>
      </w:r>
    </w:p>
    <w:p>
      <w:pPr>
        <w:spacing w:after="150"/>
      </w:pPr>
      <w:r>
        <w:rPr/>
        <w:t xml:space="preserve">图表：华南地区各省在、拟建熟料产能分布</w:t>
      </w:r>
    </w:p>
    <w:p>
      <w:pPr>
        <w:spacing w:after="150"/>
      </w:pPr>
      <w:r>
        <w:rPr/>
        <w:t xml:space="preserve">图表：华中地区各省熟料产能占比图</w:t>
      </w:r>
    </w:p>
    <w:p>
      <w:pPr>
        <w:spacing w:after="150"/>
      </w:pPr>
      <w:r>
        <w:rPr/>
        <w:t xml:space="preserve">图表：2019-2023年华中地区各省新增熟料产能分布图</w:t>
      </w:r>
    </w:p>
    <w:p>
      <w:pPr>
        <w:spacing w:after="150"/>
      </w:pPr>
      <w:r>
        <w:rPr/>
        <w:t xml:space="preserve">图表：华中地区各省在、拟建熟料产能分布图</w:t>
      </w:r>
    </w:p>
    <w:p>
      <w:pPr>
        <w:spacing w:after="150"/>
      </w:pPr>
      <w:r>
        <w:rPr/>
        <w:t xml:space="preserve">图表：西北地区各省熟料产能占比</w:t>
      </w:r>
    </w:p>
    <w:p>
      <w:pPr>
        <w:spacing w:after="150"/>
      </w:pPr>
      <w:r>
        <w:rPr/>
        <w:t xml:space="preserve">图表：2019-2023年西北地区各省新增熟料产能分布图</w:t>
      </w:r>
    </w:p>
    <w:p>
      <w:pPr>
        <w:spacing w:after="150"/>
      </w:pPr>
      <w:r>
        <w:rPr/>
        <w:t xml:space="preserve">图表：西北地区各省在、拟建熟料产能分布图</w:t>
      </w:r>
    </w:p>
    <w:p>
      <w:pPr>
        <w:spacing w:after="150"/>
      </w:pPr>
      <w:r>
        <w:rPr/>
        <w:t xml:space="preserve">图表：西南地区各省熟料产能占比图</w:t>
      </w:r>
    </w:p>
    <w:p>
      <w:pPr>
        <w:spacing w:after="150"/>
      </w:pPr>
      <w:r>
        <w:rPr/>
        <w:t xml:space="preserve">图表：2019-2023年西南地区各省新增熟料产能分布图</w:t>
      </w:r>
    </w:p>
    <w:p>
      <w:pPr>
        <w:spacing w:after="150"/>
      </w:pPr>
      <w:r>
        <w:rPr/>
        <w:t xml:space="preserve">图表：西南地区各省在、拟建熟料产能分布图</w:t>
      </w:r>
    </w:p>
    <w:p>
      <w:pPr>
        <w:spacing w:after="150"/>
      </w:pPr>
      <w:r>
        <w:rPr/>
        <w:t xml:space="preserve">图表：东北地区各省熟料产能占比图</w:t>
      </w:r>
    </w:p>
    <w:p>
      <w:pPr>
        <w:spacing w:after="150"/>
      </w:pPr>
      <w:r>
        <w:rPr/>
        <w:t xml:space="preserve">图表：东北地区各省在、拟建熟料产能分布图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本文地址：https://www.51baogao.cn/xinnengyuan/2010yingshi.shtml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yi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2024-2029年中国萤石采选加工行业研究及未来发展前景报告</dc:title>
  <dc:description>2024-2029年中国萤石采选加工行业研究及未来发展前景报告</dc:description>
  <dc:subject>2024-2029年中国萤石采选加工行业研究及未来发展前景报告</dc:subject>
  <cp:keywords>研究报告</cp:keywords>
  <cp:category>研究报告</cp:category>
  <cp:lastModifiedBy>北京中道泰和信息咨询有限公司</cp:lastModifiedBy>
  <dcterms:created xsi:type="dcterms:W3CDTF">2024-02-29T15:04:37+08:00</dcterms:created>
  <dcterms:modified xsi:type="dcterms:W3CDTF">2024-02-29T15:04:37+08:00</dcterms:modified>
</cp:coreProperties>
</file>

<file path=docProps/custom.xml><?xml version="1.0" encoding="utf-8"?>
<Properties xmlns="http://schemas.openxmlformats.org/officeDocument/2006/custom-properties" xmlns:vt="http://schemas.openxmlformats.org/officeDocument/2006/docPropsVTypes"/>
</file>