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2024-2029年中国地热能行业分析及投资前景预测报告</w:t>
      </w:r>
    </w:p>
    <w:p>
      <w:pPr>
        <w:spacing w:after="150"/>
      </w:pPr>
      <w:r>
        <w:rPr>
          <w:b w:val="1"/>
          <w:bCs w:val="1"/>
        </w:rPr>
        <w:t xml:space="preserve">报告简介</w:t>
      </w:r>
    </w:p>
    <w:p>
      <w:pPr>
        <w:spacing w:after="150"/>
      </w:pPr>
      <w:r>
        <w:rPr/>
        <w:t xml:space="preserve">地热能产业是指参与地热资源的勘探、开发、应用等一系列过程活动的企事业单位集合体。地热能是贮存于地球内部的一种巨大且可再生的清洁能源。无论从环保角度来讲还是从经济性来说，地热能都是最可利用和最具开采价值的新能源，而且地热能开采还具备成本低、应用范围广的特点。相较于水电、风电以及太阳能发电所面临的“不稳定性”难题，同为清洁能源的地热因其稳定性受到青睐，并逐渐走上“前台”。</w:t>
      </w:r>
    </w:p>
    <w:p>
      <w:pPr>
        <w:spacing w:after="150"/>
      </w:pPr>
      <w:r>
        <w:rPr/>
        <w:t xml:space="preserve">地热能的利用分为地热发电和直接利用两种形式。在我国的地热资源开发中，经过多年的技术积累，地热发电效益显著提升。中国地热发电装机量为26兆瓦。除地热发电外，直接利用地热水进行建筑供暖、发展温室农业和温泉旅游等利用途径也得到较快发展。近年来我国地热能供暖规模持续上升，从2005年的1272万平方米增长至91400万平方米。全国已经基本形成以西藏羊八井为代表的地热发电、以天津和西安为代表的地热供暖、以东南沿海为代表的疗养与旅游和以华北平原为代表的种植和养殖的开发利用格局。</w:t>
      </w:r>
    </w:p>
    <w:p>
      <w:pPr>
        <w:spacing w:after="150"/>
      </w:pPr>
      <w:r>
        <w:rPr/>
        <w:t xml:space="preserve">随着“北方地区冬季清洁取暖”的全面推进，社会各界对于可再生能源供暖愈发重视。作为可再生能源供暖的主要形式，地热将在传统供暖区域燃煤替代与新增供暖区域清洁取暖方面发挥重要作用，未来发展空间较大。国家能源局发布《关于因地制宜做好可再生能源供暖工作的通知》。《通知》提出，重点推进中深层地热能供暖，按照“以灌定采、采灌均衡、水热均衡”的原则，根据地热形成机理、地热资源品位和资源量、地下水生态环境条件，实施总量控制，分区分类管理，以集中与分散相结合的方式推进中深层地热能供暖。国家能源局综合司发布《关于促进地热能开发利用的若干意见(征求意见稿)》，文件提出，到2025年，各地基本建立起完善规范的地热能开发利用管理流程，全国地热能开发利用信息统计和监测体系基本完善，地热能供暖(制冷)面积比去年增加50%，在资源条件好的地区建设一批地热能发电示范项目;到2035年，地热能供暖(制冷)面积比2025年翻一番。</w:t>
      </w:r>
    </w:p>
    <w:p>
      <w:pPr>
        <w:spacing w:after="150"/>
      </w:pPr>
      <w:r>
        <w:rPr/>
        <w:t xml:space="preserve">同时，我国多地也纷纷出台相关政策来推动产业发展。黑龙江省住房和城乡建设厅印发《全省建设标准和科技工作要点》，《工作要点》要求：大力推进可再生能源建筑应用，重点推广中深层土壤源热泵供暖，促进地热能供暖可持续发展。同月，陕西省住房和城乡建设厅制定印发《关于规范和加强地热能建筑供热系统建设管理工作的通知》，旨在为进一步规范和加强地热能建筑供热系统建设管理工作，促进地热能供热健康发展。</w:t>
      </w:r>
    </w:p>
    <w:p>
      <w:pPr>
        <w:spacing w:after="150"/>
      </w:pPr>
      <w:r>
        <w:rPr/>
        <w:t xml:space="preserve">在国家和地方政策引导下，地热能开发利用将快速发展，前景持续向好。</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地热能及各子行业的发展状况、发展趋势、新项目与技术等进行了分析，并重点分析了我国地热能行业发展状况和特点，以及中国地热能行业将面临的挑战以及企业的发展策略等。报告还对全球的地热能行业发展态势作了详细分析，并对地热能行业进行了趋向研判，是地热能经营、开发、服务、投资等单位准确了解目前地热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地热能行业发展综述</w:t>
      </w:r>
    </w:p>
    <w:p>
      <w:pPr>
        <w:spacing w:after="150"/>
      </w:pPr>
      <w:r>
        <w:rPr/>
        <w:t xml:space="preserve">第一节 地热能定义及地位</w:t>
      </w:r>
    </w:p>
    <w:p>
      <w:pPr>
        <w:spacing w:after="150"/>
      </w:pPr>
      <w:r>
        <w:rPr/>
        <w:t xml:space="preserve">一、地热能定义</w:t>
      </w:r>
    </w:p>
    <w:p>
      <w:pPr>
        <w:spacing w:after="150"/>
      </w:pPr>
      <w:r>
        <w:rPr/>
        <w:t xml:space="preserve">二、地热能应用分类</w:t>
      </w:r>
    </w:p>
    <w:p>
      <w:pPr>
        <w:spacing w:after="150"/>
      </w:pPr>
      <w:r>
        <w:rPr/>
        <w:t xml:space="preserve">三、地热能发展的意义</w:t>
      </w:r>
    </w:p>
    <w:p>
      <w:pPr>
        <w:spacing w:after="150"/>
      </w:pPr>
      <w:r>
        <w:rPr/>
        <w:t xml:space="preserve">四、地热能的战略地位</w:t>
      </w:r>
    </w:p>
    <w:p>
      <w:pPr>
        <w:spacing w:after="150"/>
      </w:pPr>
      <w:r>
        <w:rPr/>
        <w:t xml:space="preserve">第二节 地热能优点分析</w:t>
      </w:r>
    </w:p>
    <w:p>
      <w:pPr>
        <w:spacing w:after="150"/>
      </w:pPr>
      <w:r>
        <w:rPr/>
        <w:t xml:space="preserve">第三节 地热能发展的必要性分析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地热能行业市场环境及影响分析（PEST）</w:t>
      </w:r>
    </w:p>
    <w:p>
      <w:pPr>
        <w:spacing w:after="150"/>
      </w:pPr>
      <w:r>
        <w:rPr/>
        <w:t xml:space="preserve">第一节 地热能行业政治法律环境(P)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三、地热能行业标准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一、地热能产业社会环境</w:t>
      </w:r>
    </w:p>
    <w:p>
      <w:pPr>
        <w:spacing w:after="150"/>
      </w:pPr>
      <w:r>
        <w:rPr/>
        <w:t xml:space="preserve">二、社会环境对行业的影响</w:t>
      </w:r>
    </w:p>
    <w:p>
      <w:pPr>
        <w:spacing w:after="150"/>
      </w:pPr>
      <w:r>
        <w:rPr/>
        <w:t xml:space="preserve">三、地热能产业发展对社会发展的影响</w:t>
      </w:r>
    </w:p>
    <w:p>
      <w:pPr>
        <w:spacing w:after="150"/>
      </w:pPr>
      <w:r>
        <w:rPr/>
        <w:t xml:space="preserve">第四节 行业技术环境分析(T)</w:t>
      </w:r>
    </w:p>
    <w:p>
      <w:pPr>
        <w:spacing w:after="150"/>
      </w:pPr>
      <w:r>
        <w:rPr/>
        <w:t xml:space="preserve">一、地热能技术分析</w:t>
      </w:r>
    </w:p>
    <w:p>
      <w:pPr>
        <w:spacing w:after="150"/>
      </w:pPr>
      <w:r>
        <w:rPr/>
        <w:t xml:space="preserve">二、地热能技术发展水平</w:t>
      </w:r>
    </w:p>
    <w:p>
      <w:pPr>
        <w:spacing w:after="150"/>
      </w:pPr>
      <w:r>
        <w:rPr/>
        <w:t xml:space="preserve">三、地热能技术发展分析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国际地热能行业发展分析</w:t>
      </w:r>
    </w:p>
    <w:p>
      <w:pPr>
        <w:spacing w:after="150"/>
      </w:pPr>
      <w:r>
        <w:rPr/>
        <w:t xml:space="preserve">第一节 全球地热能市场总体情况分析</w:t>
      </w:r>
    </w:p>
    <w:p>
      <w:pPr>
        <w:spacing w:after="150"/>
      </w:pPr>
      <w:r>
        <w:rPr/>
        <w:t xml:space="preserve">一、全球地热能行业的发展特点</w:t>
      </w:r>
    </w:p>
    <w:p>
      <w:pPr>
        <w:spacing w:after="150"/>
      </w:pPr>
      <w:r>
        <w:rPr/>
        <w:t xml:space="preserve">二、全球地热能市场结构</w:t>
      </w:r>
    </w:p>
    <w:p>
      <w:pPr>
        <w:spacing w:after="150"/>
      </w:pPr>
      <w:r>
        <w:rPr/>
        <w:t xml:space="preserve">三、全球地热能行业发展分析</w:t>
      </w:r>
    </w:p>
    <w:p>
      <w:pPr>
        <w:spacing w:after="150"/>
      </w:pPr>
      <w:r>
        <w:rPr/>
        <w:t xml:space="preserve">四、全球地热能行业竞争格局</w:t>
      </w:r>
    </w:p>
    <w:p>
      <w:pPr>
        <w:spacing w:after="150"/>
      </w:pPr>
      <w:r>
        <w:rPr/>
        <w:t xml:space="preserve">五、全球地热能市场区域分布</w:t>
      </w:r>
    </w:p>
    <w:p>
      <w:pPr>
        <w:spacing w:after="150"/>
      </w:pPr>
      <w:r>
        <w:rPr/>
        <w:t xml:space="preserve">六、国际重点地热能企业运营分析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三、新西兰</w:t>
      </w:r>
    </w:p>
    <w:p>
      <w:pPr>
        <w:spacing w:after="150"/>
      </w:pPr>
      <w:r>
        <w:rPr/>
        <w:t xml:space="preserve">四、墨西哥</w:t>
      </w:r>
    </w:p>
    <w:p>
      <w:pPr>
        <w:spacing w:after="150"/>
      </w:pPr>
      <w:r>
        <w:rPr>
          <w:b w:val="1"/>
          <w:bCs w:val="1"/>
        </w:rPr>
        <w:t xml:space="preserve">第二部分 行业深度分析</w:t>
      </w:r>
    </w:p>
    <w:p>
      <w:pPr>
        <w:spacing w:after="150"/>
      </w:pPr>
      <w:r>
        <w:rPr>
          <w:b w:val="1"/>
          <w:bCs w:val="1"/>
        </w:rPr>
        <w:t xml:space="preserve">第四章 我国地热能行业运行现状分析</w:t>
      </w:r>
    </w:p>
    <w:p>
      <w:pPr>
        <w:spacing w:after="150"/>
      </w:pPr>
      <w:r>
        <w:rPr/>
        <w:t xml:space="preserve">第一节 中国地热能行业总体规模分析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我国地热能行业发展状况分析</w:t>
      </w:r>
    </w:p>
    <w:p>
      <w:pPr>
        <w:spacing w:after="150"/>
      </w:pPr>
      <w:r>
        <w:rPr/>
        <w:t xml:space="preserve">一、我国地热能行业发展阶段</w:t>
      </w:r>
    </w:p>
    <w:p>
      <w:pPr>
        <w:spacing w:after="150"/>
      </w:pPr>
      <w:r>
        <w:rPr/>
        <w:t xml:space="preserve">二、我国地热能行业发展总体概况</w:t>
      </w:r>
    </w:p>
    <w:p>
      <w:pPr>
        <w:spacing w:after="150"/>
      </w:pPr>
      <w:r>
        <w:rPr/>
        <w:t xml:space="preserve">三、我国地热能行业发展特点分析</w:t>
      </w:r>
    </w:p>
    <w:p>
      <w:pPr>
        <w:spacing w:after="150"/>
      </w:pPr>
      <w:r>
        <w:rPr/>
        <w:t xml:space="preserve">四、我国地热能行业商业模式分析</w:t>
      </w:r>
    </w:p>
    <w:p>
      <w:pPr>
        <w:spacing w:after="150"/>
      </w:pPr>
      <w:r>
        <w:rPr/>
        <w:t xml:space="preserve">第三节 地热能市场发展分析</w:t>
      </w:r>
    </w:p>
    <w:p>
      <w:pPr>
        <w:spacing w:after="150"/>
      </w:pPr>
      <w:r>
        <w:rPr/>
        <w:t xml:space="preserve">一、地热能适用领域分析</w:t>
      </w:r>
    </w:p>
    <w:p>
      <w:pPr>
        <w:spacing w:after="150"/>
      </w:pPr>
      <w:r>
        <w:rPr/>
        <w:t xml:space="preserve">二、地热能项目建设情况</w:t>
      </w:r>
    </w:p>
    <w:p>
      <w:pPr>
        <w:spacing w:after="150"/>
      </w:pPr>
      <w:r>
        <w:rPr/>
        <w:t xml:space="preserve">三、地热能发展的影响因素</w:t>
      </w:r>
    </w:p>
    <w:p>
      <w:pPr>
        <w:spacing w:after="150"/>
      </w:pPr>
      <w:r>
        <w:rPr/>
        <w:t xml:space="preserve">第四节 中国地热能行业经济性分析</w:t>
      </w:r>
    </w:p>
    <w:p>
      <w:pPr>
        <w:spacing w:after="150"/>
      </w:pPr>
      <w:r>
        <w:rPr/>
        <w:t xml:space="preserve">一、地热能经济效益分析</w:t>
      </w:r>
    </w:p>
    <w:p>
      <w:pPr>
        <w:spacing w:after="150"/>
      </w:pPr>
      <w:r>
        <w:rPr/>
        <w:t xml:space="preserve">二、地热能环境效益分析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中国地热能并网对配电网的影响</w:t>
      </w:r>
    </w:p>
    <w:p>
      <w:pPr>
        <w:spacing w:after="150"/>
      </w:pPr>
      <w:r>
        <w:rPr/>
        <w:t xml:space="preserve">第一节 地热能并网对配电网的影响</w:t>
      </w:r>
    </w:p>
    <w:p>
      <w:pPr>
        <w:spacing w:after="150"/>
      </w:pPr>
      <w:r>
        <w:rPr/>
        <w:t xml:space="preserve">一、地热能对配电网运行的影响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二、地热能对配电网规划的影响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提高地热能并网可靠性的策略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中国地热能设备市场现状与前景</w:t>
      </w:r>
    </w:p>
    <w:p>
      <w:pPr>
        <w:spacing w:after="150"/>
      </w:pPr>
      <w:r>
        <w:rPr/>
        <w:t xml:space="preserve">第一节 地热能设备产量分析</w:t>
      </w:r>
    </w:p>
    <w:p>
      <w:pPr>
        <w:spacing w:after="150"/>
      </w:pPr>
      <w:r>
        <w:rPr/>
        <w:t xml:space="preserve">第二节 地热能设备需求分析</w:t>
      </w:r>
    </w:p>
    <w:p>
      <w:pPr>
        <w:spacing w:after="150"/>
      </w:pPr>
      <w:r>
        <w:rPr/>
        <w:t xml:space="preserve">第三节 地热能设备市场竞争</w:t>
      </w:r>
    </w:p>
    <w:p>
      <w:pPr>
        <w:spacing w:after="150"/>
      </w:pPr>
      <w:r>
        <w:rPr/>
        <w:t xml:space="preserve">第四节 地热能设备技术进展</w:t>
      </w:r>
    </w:p>
    <w:p>
      <w:pPr>
        <w:spacing w:after="150"/>
      </w:pPr>
      <w:r>
        <w:rPr/>
        <w:t xml:space="preserve">第五节 地热能设备发展前景分析</w:t>
      </w:r>
    </w:p>
    <w:p>
      <w:pPr>
        <w:spacing w:after="150"/>
      </w:pPr>
      <w:r>
        <w:rPr>
          <w:b w:val="1"/>
          <w:bCs w:val="1"/>
        </w:rPr>
        <w:t xml:space="preserve">第三部分 竞争格局分析</w:t>
      </w:r>
    </w:p>
    <w:p>
      <w:pPr>
        <w:spacing w:after="150"/>
      </w:pPr>
      <w:r>
        <w:rPr>
          <w:b w:val="1"/>
          <w:bCs w:val="1"/>
        </w:rPr>
        <w:t xml:space="preserve">第七章 地热能行业重点地区市场分析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地热能重点应用领域发展分析</w:t>
      </w:r>
    </w:p>
    <w:p>
      <w:pPr>
        <w:spacing w:after="150"/>
      </w:pPr>
      <w:r>
        <w:rPr>
          <w:b w:val="1"/>
          <w:bCs w:val="1"/>
        </w:rPr>
        <w:t xml:space="preserve">第八章 2019-2023年地热能行业竞争形势及策略</w:t>
      </w:r>
    </w:p>
    <w:p>
      <w:pPr>
        <w:spacing w:after="150"/>
      </w:pPr>
      <w:r>
        <w:rPr/>
        <w:t xml:space="preserve">第一节 行业总体市场竞争状况分析</w:t>
      </w:r>
    </w:p>
    <w:p>
      <w:pPr>
        <w:spacing w:after="150"/>
      </w:pPr>
      <w:r>
        <w:rPr/>
        <w:t xml:space="preserve">一、地热能行业竞争结构分析</w:t>
      </w:r>
    </w:p>
    <w:p>
      <w:pPr>
        <w:spacing w:after="150"/>
      </w:pPr>
      <w:r>
        <w:rPr/>
        <w:t xml:space="preserve">二、地热能行业企业间竞争格局分析</w:t>
      </w:r>
    </w:p>
    <w:p>
      <w:pPr>
        <w:spacing w:after="150"/>
      </w:pPr>
      <w:r>
        <w:rPr/>
        <w:t xml:space="preserve">三、地热能行业集中度分析</w:t>
      </w:r>
    </w:p>
    <w:p>
      <w:pPr>
        <w:spacing w:after="150"/>
      </w:pPr>
      <w:r>
        <w:rPr/>
        <w:t xml:space="preserve">四、地热能行业SWOT分析</w:t>
      </w:r>
    </w:p>
    <w:p>
      <w:pPr>
        <w:spacing w:after="150"/>
      </w:pPr>
      <w:r>
        <w:rPr/>
        <w:t xml:space="preserve">第二节 地热能行业竞争格局分析</w:t>
      </w:r>
    </w:p>
    <w:p>
      <w:pPr>
        <w:spacing w:after="150"/>
      </w:pPr>
      <w:r>
        <w:rPr/>
        <w:t xml:space="preserve">一、国内外地热能竞争分析</w:t>
      </w:r>
    </w:p>
    <w:p>
      <w:pPr>
        <w:spacing w:after="150"/>
      </w:pPr>
      <w:r>
        <w:rPr/>
        <w:t xml:space="preserve">二、我国地热能市场竞争分析</w:t>
      </w:r>
    </w:p>
    <w:p>
      <w:pPr>
        <w:spacing w:after="150"/>
      </w:pPr>
      <w:r>
        <w:rPr/>
        <w:t xml:space="preserve">三、国内主要地热能企业动向</w:t>
      </w:r>
    </w:p>
    <w:p>
      <w:pPr>
        <w:spacing w:after="150"/>
      </w:pPr>
      <w:r>
        <w:rPr/>
        <w:t xml:space="preserve">四、国内地热能企业拟在建项目分析</w:t>
      </w:r>
    </w:p>
    <w:p>
      <w:pPr>
        <w:spacing w:after="150"/>
      </w:pPr>
      <w:r>
        <w:rPr/>
        <w:t xml:space="preserve">第三节 地热能行业并购重组分析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地热能市场竞争策略分析</w:t>
      </w:r>
    </w:p>
    <w:p>
      <w:pPr>
        <w:spacing w:after="150"/>
      </w:pPr>
      <w:r>
        <w:rPr>
          <w:b w:val="1"/>
          <w:bCs w:val="1"/>
        </w:rPr>
        <w:t xml:space="preserve">第九章 地热能行业领先企业经营形势分析</w:t>
      </w:r>
    </w:p>
    <w:p>
      <w:pPr>
        <w:spacing w:after="150"/>
      </w:pPr>
      <w:r>
        <w:rPr/>
        <w:t xml:space="preserve">第一节 汉钟精机</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艾迪西</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海立股份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大冷股份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烟台冰轮</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常发股份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伟星新材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澳柯玛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海鸥卫浴</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2024-2029年地热能行业前景及趋势预测</w:t>
      </w:r>
    </w:p>
    <w:p>
      <w:pPr>
        <w:spacing w:after="150"/>
      </w:pPr>
      <w:r>
        <w:rPr/>
        <w:t xml:space="preserve">第一节 中国地热能行业发展障碍和瓶颈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2024-2029年地热能市场发展前景</w:t>
      </w:r>
    </w:p>
    <w:p>
      <w:pPr>
        <w:spacing w:after="150"/>
      </w:pPr>
      <w:r>
        <w:rPr/>
        <w:t xml:space="preserve">一、2024-2029年地热能市场发展潜力</w:t>
      </w:r>
    </w:p>
    <w:p>
      <w:pPr>
        <w:spacing w:after="150"/>
      </w:pPr>
      <w:r>
        <w:rPr/>
        <w:t xml:space="preserve">二、2024-2029年地热能市场发展前景展望</w:t>
      </w:r>
    </w:p>
    <w:p>
      <w:pPr>
        <w:spacing w:after="150"/>
      </w:pPr>
      <w:r>
        <w:rPr/>
        <w:t xml:space="preserve">1、地热能发展空间预测</w:t>
      </w:r>
    </w:p>
    <w:p>
      <w:pPr>
        <w:spacing w:after="150"/>
      </w:pPr>
      <w:r>
        <w:rPr/>
        <w:t xml:space="preserve">2、地热能未来发展重点</w:t>
      </w:r>
    </w:p>
    <w:p>
      <w:pPr>
        <w:spacing w:after="150"/>
      </w:pPr>
      <w:r>
        <w:rPr/>
        <w:t xml:space="preserve">3、地热能未来潜在市场</w:t>
      </w:r>
    </w:p>
    <w:p>
      <w:pPr>
        <w:spacing w:after="150"/>
      </w:pPr>
      <w:r>
        <w:rPr/>
        <w:t xml:space="preserve">三、2024-2029年地热能细分行业发展前景分析</w:t>
      </w:r>
    </w:p>
    <w:p>
      <w:pPr>
        <w:spacing w:after="150"/>
      </w:pPr>
      <w:r>
        <w:rPr/>
        <w:t xml:space="preserve">第三节 2024-2029年地热能市场发展趋势预测</w:t>
      </w:r>
    </w:p>
    <w:p>
      <w:pPr>
        <w:spacing w:after="150"/>
      </w:pPr>
      <w:r>
        <w:rPr/>
        <w:t xml:space="preserve">一、2024-2029年地热能行业发展趋势</w:t>
      </w:r>
    </w:p>
    <w:p>
      <w:pPr>
        <w:spacing w:after="150"/>
      </w:pPr>
      <w:r>
        <w:rPr/>
        <w:t xml:space="preserve">二、2024-2029年地热能市场规模预测</w:t>
      </w:r>
    </w:p>
    <w:p>
      <w:pPr>
        <w:spacing w:after="150"/>
      </w:pPr>
      <w:r>
        <w:rPr/>
        <w:t xml:space="preserve">1、地热能行业市场容量预测</w:t>
      </w:r>
    </w:p>
    <w:p>
      <w:pPr>
        <w:spacing w:after="150"/>
      </w:pPr>
      <w:r>
        <w:rPr/>
        <w:t xml:space="preserve">2、地热能行业销售收入预测</w:t>
      </w:r>
    </w:p>
    <w:p>
      <w:pPr>
        <w:spacing w:after="150"/>
      </w:pPr>
      <w:r>
        <w:rPr/>
        <w:t xml:space="preserve">3、地热能行业资产预测</w:t>
      </w:r>
    </w:p>
    <w:p>
      <w:pPr>
        <w:spacing w:after="150"/>
      </w:pPr>
      <w:r>
        <w:rPr/>
        <w:t xml:space="preserve">4、地热能行业企业数量预测</w:t>
      </w:r>
    </w:p>
    <w:p>
      <w:pPr>
        <w:spacing w:after="150"/>
      </w:pPr>
      <w:r>
        <w:rPr/>
        <w:t xml:space="preserve">5、地热能行业人员规模预测</w:t>
      </w:r>
    </w:p>
    <w:p>
      <w:pPr>
        <w:spacing w:after="150"/>
      </w:pPr>
      <w:r>
        <w:rPr/>
        <w:t xml:space="preserve">6、地热能行业节省资源预测</w:t>
      </w:r>
    </w:p>
    <w:p>
      <w:pPr>
        <w:spacing w:after="150"/>
      </w:pPr>
      <w:r>
        <w:rPr/>
        <w:t xml:space="preserve">三、2024-2029年地热能行业应用趋势预测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2024-2029年地热能行业投融资分析</w:t>
      </w:r>
    </w:p>
    <w:p>
      <w:pPr>
        <w:spacing w:after="150"/>
      </w:pPr>
      <w:r>
        <w:rPr/>
        <w:t xml:space="preserve">第一节 地热能投资模式分析</w:t>
      </w:r>
    </w:p>
    <w:p>
      <w:pPr>
        <w:spacing w:after="150"/>
      </w:pPr>
      <w:r>
        <w:rPr/>
        <w:t xml:space="preserve">一、地热能投资模式设计原则</w:t>
      </w:r>
    </w:p>
    <w:p>
      <w:pPr>
        <w:spacing w:after="150"/>
      </w:pPr>
      <w:r>
        <w:rPr/>
        <w:t xml:space="preserve">二、地热能投资主体分析</w:t>
      </w:r>
    </w:p>
    <w:p>
      <w:pPr>
        <w:spacing w:after="150"/>
      </w:pPr>
      <w:r>
        <w:rPr/>
        <w:t xml:space="preserve">三、地热能投建阶段模式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3、地热能投建模式分析</w:t>
      </w:r>
    </w:p>
    <w:p>
      <w:pPr>
        <w:spacing w:after="150"/>
      </w:pPr>
      <w:r>
        <w:rPr/>
        <w:t xml:space="preserve">四、地热能运维阶段模式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3、地热能运维模式分析</w:t>
      </w:r>
    </w:p>
    <w:p>
      <w:pPr>
        <w:spacing w:after="150"/>
      </w:pPr>
      <w:r>
        <w:rPr/>
        <w:t xml:space="preserve">第二节 地热能投资发展策略分析</w:t>
      </w:r>
    </w:p>
    <w:p>
      <w:pPr>
        <w:spacing w:after="150"/>
      </w:pPr>
      <w:r>
        <w:rPr/>
        <w:t xml:space="preserve">一、地热能投资发展路径</w:t>
      </w:r>
    </w:p>
    <w:p>
      <w:pPr>
        <w:spacing w:after="150"/>
      </w:pPr>
      <w:r>
        <w:rPr/>
        <w:t xml:space="preserve">二、地热能市场发展策略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中国地热能项目风险分析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中国地热能项目融资分析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地热能行业研究结论及建议</w:t>
      </w:r>
    </w:p>
    <w:p>
      <w:pPr>
        <w:spacing w:after="150"/>
      </w:pPr>
      <w:r>
        <w:rPr/>
        <w:t xml:space="preserve">第二节 地热能子行业研究结论及建议</w:t>
      </w:r>
    </w:p>
    <w:p>
      <w:pPr>
        <w:spacing w:after="150"/>
      </w:pPr>
      <w:r>
        <w:rPr/>
        <w:t xml:space="preserve">第三节 中道泰和地热能行业发展建议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图表：地热能的应用领域按市场分类</w:t>
      </w:r>
    </w:p>
    <w:p>
      <w:pPr>
        <w:spacing w:after="150"/>
      </w:pPr>
      <w:r>
        <w:rPr/>
        <w:t xml:space="preserve">图表：地热能的应用领域按产品分类</w:t>
      </w:r>
    </w:p>
    <w:p>
      <w:pPr>
        <w:spacing w:after="150"/>
      </w:pPr>
      <w:r>
        <w:rPr/>
        <w:t xml:space="preserve">图表：世界地热能企业排名</w:t>
      </w:r>
    </w:p>
    <w:p>
      <w:pPr>
        <w:spacing w:after="150"/>
      </w:pPr>
      <w:r>
        <w:rPr/>
        <w:t xml:space="preserve">图表：地热能产业链图</w:t>
      </w:r>
    </w:p>
    <w:p>
      <w:pPr>
        <w:spacing w:after="150"/>
      </w:pPr>
      <w:r>
        <w:rPr/>
        <w:t xml:space="preserve">图表：我国地热能产业链各产业生命周期分析</w:t>
      </w:r>
    </w:p>
    <w:p>
      <w:pPr>
        <w:spacing w:after="150"/>
      </w:pPr>
      <w:r>
        <w:rPr/>
        <w:t xml:space="preserve">图表：2019-2023年中国地热能市场分布</w:t>
      </w:r>
    </w:p>
    <w:p>
      <w:pPr>
        <w:spacing w:after="150"/>
      </w:pPr>
      <w:r>
        <w:rPr/>
        <w:t xml:space="preserve">图表：2019-2023年中国地热能市场规模</w:t>
      </w:r>
    </w:p>
    <w:p>
      <w:pPr>
        <w:spacing w:after="150"/>
      </w:pPr>
      <w:r>
        <w:rPr/>
        <w:t xml:space="preserve">图表：2019-2023年地热能重要数据指标比较</w:t>
      </w:r>
    </w:p>
    <w:p>
      <w:pPr>
        <w:spacing w:after="150"/>
      </w:pPr>
      <w:r>
        <w:rPr/>
        <w:t xml:space="preserve">图表：2019-2023年中国地热能行业销售情况分析</w:t>
      </w:r>
    </w:p>
    <w:p>
      <w:pPr>
        <w:spacing w:after="150"/>
      </w:pPr>
      <w:r>
        <w:rPr/>
        <w:t xml:space="preserve">图表：2019-2023年中国地热能行业利润情况分析</w:t>
      </w:r>
    </w:p>
    <w:p>
      <w:pPr>
        <w:spacing w:after="150"/>
      </w:pPr>
      <w:r>
        <w:rPr/>
        <w:t xml:space="preserve">图表：2019-2023年中国地热能行业资产情况分析</w:t>
      </w:r>
    </w:p>
    <w:p>
      <w:pPr>
        <w:spacing w:after="150"/>
      </w:pPr>
      <w:r>
        <w:rPr/>
        <w:t xml:space="preserve">图表：2019-2023年中国地热能发展能力分析</w:t>
      </w:r>
    </w:p>
    <w:p>
      <w:pPr>
        <w:spacing w:after="150"/>
      </w:pPr>
      <w:r>
        <w:rPr/>
        <w:t xml:space="preserve">图表：2019-2023年中国地热能竞争力分析</w:t>
      </w:r>
    </w:p>
    <w:p>
      <w:pPr>
        <w:spacing w:after="150"/>
      </w:pPr>
      <w:r>
        <w:rPr/>
        <w:t xml:space="preserve">图表：2024-2029年中国地热能成本费用预测</w:t>
      </w:r>
    </w:p>
    <w:p>
      <w:pPr>
        <w:spacing w:after="150"/>
      </w:pPr>
      <w:r>
        <w:rPr/>
        <w:t xml:space="preserve">图表：2024-2029年中国地热能利润总额预测</w:t>
      </w:r>
    </w:p>
    <w:p>
      <w:pPr>
        <w:spacing w:after="150"/>
      </w:pPr>
      <w:r>
        <w:rPr/>
        <w:t xml:space="preserve">图表：2024-2029年中国地热能产业企业单位数预测</w:t>
      </w:r>
    </w:p>
    <w:p>
      <w:pPr>
        <w:spacing w:after="150"/>
      </w:pPr>
      <w:r>
        <w:rPr/>
        <w:t xml:space="preserve">图表：2024-2029年中国地热能产业总资产预测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本文地址：https://www.51baogao.cn/xinnengyuan/direneng.shtml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dire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2024-2029年中国地热能行业分析及投资前景预测报告</dc:title>
  <dc:description>2024-2029年中国地热能行业分析及投资前景预测报告</dc:description>
  <dc:subject>2024-2029年中国地热能行业分析及投资前景预测报告</dc:subject>
  <cp:keywords>研究报告</cp:keywords>
  <cp:category>研究报告</cp:category>
  <cp:lastModifiedBy>北京中道泰和信息咨询有限公司</cp:lastModifiedBy>
  <dcterms:created xsi:type="dcterms:W3CDTF">2024-02-29T13:57:23+08:00</dcterms:created>
  <dcterms:modified xsi:type="dcterms:W3CDTF">2024-02-29T13:57:23+08:00</dcterms:modified>
</cp:coreProperties>
</file>

<file path=docProps/custom.xml><?xml version="1.0" encoding="utf-8"?>
<Properties xmlns="http://schemas.openxmlformats.org/officeDocument/2006/custom-properties" xmlns:vt="http://schemas.openxmlformats.org/officeDocument/2006/docPropsVTypes"/>
</file>