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2024-2029年中国工业燃气行业全景分析及投资预测研究报告</w:t>
      </w:r>
    </w:p>
    <w:p>
      <w:pPr>
        <w:spacing w:after="150"/>
      </w:pPr>
      <w:r>
        <w:rPr>
          <w:b w:val="1"/>
          <w:bCs w:val="1"/>
        </w:rPr>
        <w:t xml:space="preserve">报告简介</w:t>
      </w:r>
    </w:p>
    <w:p>
      <w:pPr>
        <w:spacing w:after="150"/>
      </w:pPr>
      <w:r>
        <w:rPr/>
        <w:t xml:space="preserve">相对于民用和商业用气而言的，一般是指工业生产过程中，利用气体的火焰燃烧特性与金属或非金属的结构特性发生化学反应，使被作业的工件发生分割或融合的现象，从而达到工业应用效果的气体资源。目前常见的工业燃气主要包括：氧气(含液氧)、乙炔、丙烷、液化气、天然气、氮气、氩气、氦气、二氧化碳、氢气、混合气等等。</w:t>
      </w:r>
    </w:p>
    <w:p>
      <w:pPr>
        <w:spacing w:after="150"/>
      </w:pPr>
      <w:r>
        <w:rPr/>
        <w:t xml:space="preserve">乙炔在很长一段时间内成为工业切割、焊接、火焰喷图等工艺不可替代的燃料，乙炔较其它燃气更具有特殊的优势，操作简便，适用性强，火焰喷图因其具有速度快，质量好等优点收到广大企业的青睐。但是乙炔的污染重，耗能大，成本高，切割质量差，易爆易燃危害工人身体健康与安全，替代乙炔早已成为业界共识。但随着生产力的发展和社会的进步，人类越来越注重环保、节能、安全、高效，对乙炔气暴露出来的弊端和缺陷也有了越来越清晰的认识。改革开放以来，特别是上世纪九十年代以来，政府有关部门采取措施下大力量推进乙炔替代、避免污染问题。1992年，国家科委发文推广氧一液化石油气技术;1995年，机械工业主管部门发布不再审核新建改扩建电石厂、乙炔气厂立项的决定;1996年9月，国家经委、国家计委、国家科委等部门联合将氧mdash;丙烷气技术列为九五期间国家级重点推广项目;1998年，国家经贸委发布6号令，将年产一万吨以下的乙炔气厂及开放式电石炉列为落后生产工艺而予淘汰。历经十余年的努力，我国新型工业燃气的普及与推广工作取得了重要成就。</w:t>
      </w:r>
    </w:p>
    <w:p>
      <w:pPr>
        <w:spacing w:after="150"/>
      </w:pPr>
      <w:r>
        <w:rPr/>
        <w:t xml:space="preserve">本行业报告在大量周密的市场调研基础上，主要依据了国家统计局、国家工信部、国家能源局、国家发改委、国务院发展研究中心、中国工业气体工业协会、中国石油和化学工业联合会、中国化工学会、51行业报告网、全国及海外多种相关报刊杂志以及专业研究机构公布和提供的大量资料，对我国工业燃气及各子行业的发展状况、上下游行业发展状况、市场供需形势、发展趋势、新产品与技术等进行了分析，并重点分析了我国工业燃气行业发展状况和特点，以及中国工业燃气行业将面临的挑战、企业的发展策略等。报告还对全球的工业燃气行业发展态势作了详细分析，并对工业燃气行业进行了趋向研判，是工业燃气生产、经营企业、科研、投资机构等单位准确了解目前工业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工业燃气产业环境透视</w:t>
      </w:r>
    </w:p>
    <w:p>
      <w:pPr>
        <w:spacing w:after="150"/>
      </w:pPr>
      <w:r>
        <w:rPr>
          <w:b w:val="1"/>
          <w:bCs w:val="1"/>
        </w:rPr>
        <w:t xml:space="preserve">第一章 工业燃气行业发展综述</w:t>
      </w:r>
    </w:p>
    <w:p>
      <w:pPr>
        <w:spacing w:after="150"/>
      </w:pPr>
      <w:r>
        <w:rPr/>
        <w:t xml:space="preserve">第一节 工业燃气行业定义及分类</w:t>
      </w:r>
    </w:p>
    <w:p>
      <w:pPr>
        <w:spacing w:after="150"/>
      </w:pPr>
      <w:r>
        <w:rPr/>
        <w:t xml:space="preserve">一、工业燃气定义</w:t>
      </w:r>
    </w:p>
    <w:p>
      <w:pPr>
        <w:spacing w:after="150"/>
      </w:pPr>
      <w:r>
        <w:rPr/>
        <w:t xml:space="preserve">二、工业燃气主要产品分类</w:t>
      </w:r>
    </w:p>
    <w:p>
      <w:pPr>
        <w:spacing w:after="150"/>
      </w:pPr>
      <w:r>
        <w:rPr/>
        <w:t xml:space="preserve">三、行业特性及在国民经济中的地位</w:t>
      </w:r>
    </w:p>
    <w:p>
      <w:pPr>
        <w:spacing w:after="150"/>
      </w:pPr>
      <w:r>
        <w:rPr/>
        <w:t xml:space="preserve">第二节 工业燃气切割工艺比较</w:t>
      </w:r>
    </w:p>
    <w:p>
      <w:pPr>
        <w:spacing w:after="150"/>
      </w:pPr>
      <w:r>
        <w:rPr/>
        <w:t xml:space="preserve">一、氧乙炔切割</w:t>
      </w:r>
    </w:p>
    <w:p>
      <w:pPr>
        <w:spacing w:after="150"/>
      </w:pPr>
      <w:r>
        <w:rPr/>
        <w:t xml:space="preserve">二、氧丙烷切割</w:t>
      </w:r>
    </w:p>
    <w:p>
      <w:pPr>
        <w:spacing w:after="150"/>
      </w:pPr>
      <w:r>
        <w:rPr/>
        <w:t xml:space="preserve">三、氧天然气切割</w:t>
      </w:r>
    </w:p>
    <w:p>
      <w:pPr>
        <w:spacing w:after="150"/>
      </w:pPr>
      <w:r>
        <w:rPr/>
        <w:t xml:space="preserve">第三节 工业燃气行业产业链分析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工业燃气行业市场环境及影响分析（PEST）</w:t>
      </w:r>
    </w:p>
    <w:p>
      <w:pPr>
        <w:spacing w:after="150"/>
      </w:pPr>
      <w:r>
        <w:rPr/>
        <w:t xml:space="preserve">第一节 工业燃气行业政治法律环境(P)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三、工业燃气行业标准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一、工业燃气产业社会环境</w:t>
      </w:r>
    </w:p>
    <w:p>
      <w:pPr>
        <w:spacing w:after="150"/>
      </w:pPr>
      <w:r>
        <w:rPr/>
        <w:t xml:space="preserve">二、社会环境对行业的影响</w:t>
      </w:r>
    </w:p>
    <w:p>
      <w:pPr>
        <w:spacing w:after="150"/>
      </w:pPr>
      <w:r>
        <w:rPr/>
        <w:t xml:space="preserve">三、工业燃气产业发展对社会发展的影响</w:t>
      </w:r>
    </w:p>
    <w:p>
      <w:pPr>
        <w:spacing w:after="150"/>
      </w:pPr>
      <w:r>
        <w:rPr/>
        <w:t xml:space="preserve">第四节 行业技术环境分析(T)</w:t>
      </w:r>
    </w:p>
    <w:p>
      <w:pPr>
        <w:spacing w:after="150"/>
      </w:pPr>
      <w:r>
        <w:rPr/>
        <w:t xml:space="preserve">一、工业燃气技术分析</w:t>
      </w:r>
    </w:p>
    <w:p>
      <w:pPr>
        <w:spacing w:after="150"/>
      </w:pPr>
      <w:r>
        <w:rPr/>
        <w:t xml:space="preserve">1、技术水平总体发展情况</w:t>
      </w:r>
    </w:p>
    <w:p>
      <w:pPr>
        <w:spacing w:after="150"/>
      </w:pPr>
      <w:r>
        <w:rPr/>
        <w:t xml:space="preserve">2、我国工业燃气行业新技术研究</w:t>
      </w:r>
    </w:p>
    <w:p>
      <w:pPr>
        <w:spacing w:after="150"/>
      </w:pPr>
      <w:r>
        <w:rPr/>
        <w:t xml:space="preserve">二、工业燃气技术发展水平</w:t>
      </w:r>
    </w:p>
    <w:p>
      <w:pPr>
        <w:spacing w:after="150"/>
      </w:pPr>
      <w:r>
        <w:rPr/>
        <w:t xml:space="preserve">三、2019-2023年工业燃气技术发展分析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国际工业燃气行业发展分析及经验借鉴</w:t>
      </w:r>
    </w:p>
    <w:p>
      <w:pPr>
        <w:spacing w:after="150"/>
      </w:pPr>
      <w:r>
        <w:rPr/>
        <w:t xml:space="preserve">第一节 全球工业燃气市场总体情况分析</w:t>
      </w:r>
    </w:p>
    <w:p>
      <w:pPr>
        <w:spacing w:after="150"/>
      </w:pPr>
      <w:r>
        <w:rPr/>
        <w:t xml:space="preserve">一、全球工业燃气行业的发展特点</w:t>
      </w:r>
    </w:p>
    <w:p>
      <w:pPr>
        <w:spacing w:after="150"/>
      </w:pPr>
      <w:r>
        <w:rPr/>
        <w:t xml:space="preserve">二、2019-2023年全球工业燃气市场结构</w:t>
      </w:r>
    </w:p>
    <w:p>
      <w:pPr>
        <w:spacing w:after="150"/>
      </w:pPr>
      <w:r>
        <w:rPr/>
        <w:t xml:space="preserve">三、2019-2023年全球工业燃气行业发展分析</w:t>
      </w:r>
    </w:p>
    <w:p>
      <w:pPr>
        <w:spacing w:after="150"/>
      </w:pPr>
      <w:r>
        <w:rPr/>
        <w:t xml:space="preserve">四、2019-2023年全球工业燃气行业竞争格局</w:t>
      </w:r>
    </w:p>
    <w:p>
      <w:pPr>
        <w:spacing w:after="150"/>
      </w:pPr>
      <w:r>
        <w:rPr/>
        <w:t xml:space="preserve">五、2019-2023年全球工业燃气市场区域分布</w:t>
      </w:r>
    </w:p>
    <w:p>
      <w:pPr>
        <w:spacing w:after="150"/>
      </w:pPr>
      <w:r>
        <w:rPr/>
        <w:t xml:space="preserve">六、2019-2023年国际重点工业燃气企业运营分析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1、欧洲工业燃气行业发展概况</w:t>
      </w:r>
    </w:p>
    <w:p>
      <w:pPr>
        <w:spacing w:after="150"/>
      </w:pPr>
      <w:r>
        <w:rPr/>
        <w:t xml:space="preserve">2、2019-2023年欧洲工业燃气市场结构及产销情况</w:t>
      </w:r>
    </w:p>
    <w:p>
      <w:pPr>
        <w:spacing w:after="150"/>
      </w:pPr>
      <w:r>
        <w:rPr/>
        <w:t xml:space="preserve">3、2024-2029年欧洲工业燃气行业发展前景预测</w:t>
      </w:r>
    </w:p>
    <w:p>
      <w:pPr>
        <w:spacing w:after="150"/>
      </w:pPr>
      <w:r>
        <w:rPr/>
        <w:t xml:space="preserve">二、北美</w:t>
      </w:r>
    </w:p>
    <w:p>
      <w:pPr>
        <w:spacing w:after="150"/>
      </w:pPr>
      <w:r>
        <w:rPr/>
        <w:t xml:space="preserve">1、北美工业燃气行业发展概况</w:t>
      </w:r>
    </w:p>
    <w:p>
      <w:pPr>
        <w:spacing w:after="150"/>
      </w:pPr>
      <w:r>
        <w:rPr/>
        <w:t xml:space="preserve">2、2019-2023年北美工业燃气市场结构及产销情况</w:t>
      </w:r>
    </w:p>
    <w:p>
      <w:pPr>
        <w:spacing w:after="150"/>
      </w:pPr>
      <w:r>
        <w:rPr/>
        <w:t xml:space="preserve">3、2024-2029年北美工业燃气行业发展前景预测</w:t>
      </w:r>
    </w:p>
    <w:p>
      <w:pPr>
        <w:spacing w:after="150"/>
      </w:pPr>
      <w:r>
        <w:rPr/>
        <w:t xml:space="preserve">三、日本</w:t>
      </w:r>
    </w:p>
    <w:p>
      <w:pPr>
        <w:spacing w:after="150"/>
      </w:pPr>
      <w:r>
        <w:rPr/>
        <w:t xml:space="preserve">1、日本工业燃气行业发展概况</w:t>
      </w:r>
    </w:p>
    <w:p>
      <w:pPr>
        <w:spacing w:after="150"/>
      </w:pPr>
      <w:r>
        <w:rPr/>
        <w:t xml:space="preserve">2、2019-2023年日本工业燃气市场结构及产销情况</w:t>
      </w:r>
    </w:p>
    <w:p>
      <w:pPr>
        <w:spacing w:after="150"/>
      </w:pPr>
      <w:r>
        <w:rPr/>
        <w:t xml:space="preserve">3、2024-2029年日本工业燃气行业发展前景预测</w:t>
      </w:r>
    </w:p>
    <w:p>
      <w:pPr>
        <w:spacing w:after="150"/>
      </w:pPr>
      <w:r>
        <w:rPr/>
        <w:t xml:space="preserve">四、韩国</w:t>
      </w:r>
    </w:p>
    <w:p>
      <w:pPr>
        <w:spacing w:after="150"/>
      </w:pPr>
      <w:r>
        <w:rPr/>
        <w:t xml:space="preserve">1、韩国工业燃气行业发展概况</w:t>
      </w:r>
    </w:p>
    <w:p>
      <w:pPr>
        <w:spacing w:after="150"/>
      </w:pPr>
      <w:r>
        <w:rPr/>
        <w:t xml:space="preserve">2、2019-2023年韩国工业燃气市场结构及产销情况</w:t>
      </w:r>
    </w:p>
    <w:p>
      <w:pPr>
        <w:spacing w:after="150"/>
      </w:pPr>
      <w:r>
        <w:rPr/>
        <w:t xml:space="preserve">3、2024-2029年韩国工业燃气行业发展前景预测</w:t>
      </w:r>
    </w:p>
    <w:p>
      <w:pPr>
        <w:spacing w:after="150"/>
      </w:pPr>
      <w:r>
        <w:rPr/>
        <w:t xml:space="preserve">五、其他国家地区</w:t>
      </w:r>
    </w:p>
    <w:p>
      <w:pPr>
        <w:spacing w:after="150"/>
      </w:pPr>
      <w:r>
        <w:rPr>
          <w:b w:val="1"/>
          <w:bCs w:val="1"/>
        </w:rPr>
        <w:t xml:space="preserve">第二部分 工业燃气行业深度分析</w:t>
      </w:r>
    </w:p>
    <w:p>
      <w:pPr>
        <w:spacing w:after="150"/>
      </w:pPr>
      <w:r>
        <w:rPr>
          <w:b w:val="1"/>
          <w:bCs w:val="1"/>
        </w:rPr>
        <w:t xml:space="preserve">第四章 我国工业燃气行业运行现状分析</w:t>
      </w:r>
    </w:p>
    <w:p>
      <w:pPr>
        <w:spacing w:after="150"/>
      </w:pPr>
      <w:r>
        <w:rPr/>
        <w:t xml:space="preserve">第一节 我国工业燃气行业发展状况分析</w:t>
      </w:r>
    </w:p>
    <w:p>
      <w:pPr>
        <w:spacing w:after="150"/>
      </w:pPr>
      <w:r>
        <w:rPr/>
        <w:t xml:space="preserve">一、我国工业燃气行业发展阶段</w:t>
      </w:r>
    </w:p>
    <w:p>
      <w:pPr>
        <w:spacing w:after="150"/>
      </w:pPr>
      <w:r>
        <w:rPr/>
        <w:t xml:space="preserve">二、我国工业燃气行业发展总体概况</w:t>
      </w:r>
    </w:p>
    <w:p>
      <w:pPr>
        <w:spacing w:after="150"/>
      </w:pPr>
      <w:r>
        <w:rPr/>
        <w:t xml:space="preserve">三、我国工业燃气行业发展特点分析</w:t>
      </w:r>
    </w:p>
    <w:p>
      <w:pPr>
        <w:spacing w:after="150"/>
      </w:pPr>
      <w:r>
        <w:rPr/>
        <w:t xml:space="preserve">四、我国工业燃气行业商业模式分析</w:t>
      </w:r>
    </w:p>
    <w:p>
      <w:pPr>
        <w:spacing w:after="150"/>
      </w:pPr>
      <w:r>
        <w:rPr/>
        <w:t xml:space="preserve">第二节 2019-2023年工业燃气行业发展现状</w:t>
      </w:r>
    </w:p>
    <w:p>
      <w:pPr>
        <w:spacing w:after="150"/>
      </w:pPr>
      <w:r>
        <w:rPr/>
        <w:t xml:space="preserve">一、2019-2023年我国工业燃气行业市场规模</w:t>
      </w:r>
    </w:p>
    <w:p>
      <w:pPr>
        <w:spacing w:after="150"/>
      </w:pPr>
      <w:r>
        <w:rPr/>
        <w:t xml:space="preserve">1、工业燃气生产规模</w:t>
      </w:r>
    </w:p>
    <w:p>
      <w:pPr>
        <w:spacing w:after="150"/>
      </w:pPr>
      <w:r>
        <w:rPr/>
        <w:t xml:space="preserve">2、工业燃气使用规模</w:t>
      </w:r>
    </w:p>
    <w:p>
      <w:pPr>
        <w:spacing w:after="150"/>
      </w:pPr>
      <w:r>
        <w:rPr/>
        <w:t xml:space="preserve">3、工业燃气行业收入规模</w:t>
      </w:r>
    </w:p>
    <w:p>
      <w:pPr>
        <w:spacing w:after="150"/>
      </w:pPr>
      <w:r>
        <w:rPr/>
        <w:t xml:space="preserve">二、2019-2023年我国工业燃气行业发展分析</w:t>
      </w:r>
    </w:p>
    <w:p>
      <w:pPr>
        <w:spacing w:after="150"/>
      </w:pPr>
      <w:r>
        <w:rPr/>
        <w:t xml:space="preserve">1、工业燃气行业投资情况</w:t>
      </w:r>
    </w:p>
    <w:p>
      <w:pPr>
        <w:spacing w:after="150"/>
      </w:pPr>
      <w:r>
        <w:rPr/>
        <w:t xml:space="preserve">2、工业燃气行业新建项目</w:t>
      </w:r>
    </w:p>
    <w:p>
      <w:pPr>
        <w:spacing w:after="150"/>
      </w:pPr>
      <w:r>
        <w:rPr/>
        <w:t xml:space="preserve">3、工业燃气行业各地发展情况</w:t>
      </w:r>
    </w:p>
    <w:p>
      <w:pPr>
        <w:spacing w:after="150"/>
      </w:pPr>
      <w:r>
        <w:rPr/>
        <w:t xml:space="preserve">三、2019-2023年中国工业燃气企业发展分析</w:t>
      </w:r>
    </w:p>
    <w:p>
      <w:pPr>
        <w:spacing w:after="150"/>
      </w:pPr>
      <w:r>
        <w:rPr/>
        <w:t xml:space="preserve">1、主要优势工业燃气企业发展情况</w:t>
      </w:r>
    </w:p>
    <w:p>
      <w:pPr>
        <w:spacing w:after="150"/>
      </w:pPr>
      <w:r>
        <w:rPr/>
        <w:t xml:space="preserve">2、国内外工业燃气企业对比分析</w:t>
      </w:r>
    </w:p>
    <w:p>
      <w:pPr>
        <w:spacing w:after="150"/>
      </w:pPr>
      <w:r>
        <w:rPr/>
        <w:t xml:space="preserve">3、工业燃气生产厂家增长情况</w:t>
      </w:r>
    </w:p>
    <w:p>
      <w:pPr>
        <w:spacing w:after="150"/>
      </w:pPr>
      <w:r>
        <w:rPr/>
        <w:t xml:space="preserve">第三节 2019-2023年工业燃气市场情况分析</w:t>
      </w:r>
    </w:p>
    <w:p>
      <w:pPr>
        <w:spacing w:after="150"/>
      </w:pPr>
      <w:r>
        <w:rPr/>
        <w:t xml:space="preserve">一、2019-2023年中国工业燃气市场总体概况</w:t>
      </w:r>
    </w:p>
    <w:p>
      <w:pPr>
        <w:spacing w:after="150"/>
      </w:pPr>
      <w:r>
        <w:rPr/>
        <w:t xml:space="preserve">二、2019-2023年中国工业燃气产品市场发展分析</w:t>
      </w:r>
    </w:p>
    <w:p>
      <w:pPr>
        <w:spacing w:after="150"/>
      </w:pPr>
      <w:r>
        <w:rPr/>
        <w:t xml:space="preserve">第四节 我国工业燃气市场价格走势分析</w:t>
      </w:r>
    </w:p>
    <w:p>
      <w:pPr>
        <w:spacing w:after="150"/>
      </w:pPr>
      <w:r>
        <w:rPr/>
        <w:t xml:space="preserve">一、工业燃气市场定价机制组成</w:t>
      </w:r>
    </w:p>
    <w:p>
      <w:pPr>
        <w:spacing w:after="150"/>
      </w:pPr>
      <w:r>
        <w:rPr/>
        <w:t xml:space="preserve">二、工业燃气市场价格影响因素</w:t>
      </w:r>
    </w:p>
    <w:p>
      <w:pPr>
        <w:spacing w:after="150"/>
      </w:pPr>
      <w:r>
        <w:rPr/>
        <w:t xml:space="preserve">三、2019-2023年工业燃气产品价格走势分析</w:t>
      </w:r>
    </w:p>
    <w:p>
      <w:pPr>
        <w:spacing w:after="150"/>
      </w:pPr>
      <w:r>
        <w:rPr/>
        <w:t xml:space="preserve">四、2024-2029年工业燃气产品价格走势预测</w:t>
      </w:r>
    </w:p>
    <w:p>
      <w:pPr>
        <w:spacing w:after="150"/>
      </w:pPr>
      <w:r>
        <w:rPr>
          <w:b w:val="1"/>
          <w:bCs w:val="1"/>
        </w:rPr>
        <w:t xml:space="preserve">第五章 我国工业燃气行业整体运行指标分析</w:t>
      </w:r>
    </w:p>
    <w:p>
      <w:pPr>
        <w:spacing w:after="150"/>
      </w:pPr>
      <w:r>
        <w:rPr/>
        <w:t xml:space="preserve">第一节 2019-2023年中国工业燃气行业总体规模分析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2019-2023年中国工业燃气行业产销情况分析</w:t>
      </w:r>
    </w:p>
    <w:p>
      <w:pPr>
        <w:spacing w:after="150"/>
      </w:pPr>
      <w:r>
        <w:rPr/>
        <w:t xml:space="preserve">一、我国工业燃气行业工业总产值</w:t>
      </w:r>
    </w:p>
    <w:p>
      <w:pPr>
        <w:spacing w:after="150"/>
      </w:pPr>
      <w:r>
        <w:rPr/>
        <w:t xml:space="preserve">二、我国工业燃气行业工业销售产值</w:t>
      </w:r>
    </w:p>
    <w:p>
      <w:pPr>
        <w:spacing w:after="150"/>
      </w:pPr>
      <w:r>
        <w:rPr/>
        <w:t xml:space="preserve">三、我国工业燃气行业产销率</w:t>
      </w:r>
    </w:p>
    <w:p>
      <w:pPr>
        <w:spacing w:after="150"/>
      </w:pPr>
      <w:r>
        <w:rPr/>
        <w:t xml:space="preserve">第三节 2019-2023年中国工业燃气行业财务指标总体分析</w:t>
      </w:r>
    </w:p>
    <w:p>
      <w:pPr>
        <w:spacing w:after="150"/>
      </w:pPr>
      <w:r>
        <w:rPr/>
        <w:t xml:space="preserve">一、行业盈利能力分析</w:t>
      </w:r>
    </w:p>
    <w:p>
      <w:pPr>
        <w:spacing w:after="150"/>
      </w:pPr>
      <w:r>
        <w:rPr/>
        <w:t xml:space="preserve">1、我国工业燃气行业销售利润率</w:t>
      </w:r>
    </w:p>
    <w:p>
      <w:pPr>
        <w:spacing w:after="150"/>
      </w:pPr>
      <w:r>
        <w:rPr/>
        <w:t xml:space="preserve">2、我国工业燃气行业成本费用利润率</w:t>
      </w:r>
    </w:p>
    <w:p>
      <w:pPr>
        <w:spacing w:after="150"/>
      </w:pPr>
      <w:r>
        <w:rPr/>
        <w:t xml:space="preserve">3、我国工业燃气行业亏损面</w:t>
      </w:r>
    </w:p>
    <w:p>
      <w:pPr>
        <w:spacing w:after="150"/>
      </w:pPr>
      <w:r>
        <w:rPr/>
        <w:t xml:space="preserve">二、行业偿债能力分析</w:t>
      </w:r>
    </w:p>
    <w:p>
      <w:pPr>
        <w:spacing w:after="150"/>
      </w:pPr>
      <w:r>
        <w:rPr/>
        <w:t xml:space="preserve">1、我国工业燃气行业资产负债比率</w:t>
      </w:r>
    </w:p>
    <w:p>
      <w:pPr>
        <w:spacing w:after="150"/>
      </w:pPr>
      <w:r>
        <w:rPr/>
        <w:t xml:space="preserve">2、我国工业燃气行业利息保障倍数</w:t>
      </w:r>
    </w:p>
    <w:p>
      <w:pPr>
        <w:spacing w:after="150"/>
      </w:pPr>
      <w:r>
        <w:rPr/>
        <w:t xml:space="preserve">三、行业营运能力分析</w:t>
      </w:r>
    </w:p>
    <w:p>
      <w:pPr>
        <w:spacing w:after="150"/>
      </w:pPr>
      <w:r>
        <w:rPr/>
        <w:t xml:space="preserve">1、我国工业燃气行业应收帐款周转率</w:t>
      </w:r>
    </w:p>
    <w:p>
      <w:pPr>
        <w:spacing w:after="150"/>
      </w:pPr>
      <w:r>
        <w:rPr/>
        <w:t xml:space="preserve">2、我国工业燃气行业总资产周转率</w:t>
      </w:r>
    </w:p>
    <w:p>
      <w:pPr>
        <w:spacing w:after="150"/>
      </w:pPr>
      <w:r>
        <w:rPr/>
        <w:t xml:space="preserve">3、我国工业燃气行业流动资产周转率</w:t>
      </w:r>
    </w:p>
    <w:p>
      <w:pPr>
        <w:spacing w:after="150"/>
      </w:pPr>
      <w:r>
        <w:rPr/>
        <w:t xml:space="preserve">四、行业发展能力分析</w:t>
      </w:r>
    </w:p>
    <w:p>
      <w:pPr>
        <w:spacing w:after="150"/>
      </w:pPr>
      <w:r>
        <w:rPr/>
        <w:t xml:space="preserve">1、我国工业燃气行业总资产增长率</w:t>
      </w:r>
    </w:p>
    <w:p>
      <w:pPr>
        <w:spacing w:after="150"/>
      </w:pPr>
      <w:r>
        <w:rPr/>
        <w:t xml:space="preserve">2、我国工业燃气行业利润总额增长率</w:t>
      </w:r>
    </w:p>
    <w:p>
      <w:pPr>
        <w:spacing w:after="150"/>
      </w:pPr>
      <w:r>
        <w:rPr/>
        <w:t xml:space="preserve">3、我国工业燃气行业主营业务收入增长率</w:t>
      </w:r>
    </w:p>
    <w:p>
      <w:pPr>
        <w:spacing w:after="150"/>
      </w:pPr>
      <w:r>
        <w:rPr/>
        <w:t xml:space="preserve">4、我国工业燃气行业资本保值增值率</w:t>
      </w:r>
    </w:p>
    <w:p>
      <w:pPr>
        <w:spacing w:after="150"/>
      </w:pPr>
      <w:r>
        <w:rPr>
          <w:b w:val="1"/>
          <w:bCs w:val="1"/>
        </w:rPr>
        <w:t xml:space="preserve">第六章 2024-2029年我国工业燃气市场供需形势分析</w:t>
      </w:r>
    </w:p>
    <w:p>
      <w:pPr>
        <w:spacing w:after="150"/>
      </w:pPr>
      <w:r>
        <w:rPr/>
        <w:t xml:space="preserve">第一节 工业燃气行业生产分析</w:t>
      </w:r>
    </w:p>
    <w:p>
      <w:pPr>
        <w:spacing w:after="150"/>
      </w:pPr>
      <w:r>
        <w:rPr/>
        <w:t xml:space="preserve">一、工业燃气进口、自有比例</w:t>
      </w:r>
    </w:p>
    <w:p>
      <w:pPr>
        <w:spacing w:after="150"/>
      </w:pPr>
      <w:r>
        <w:rPr/>
        <w:t xml:space="preserve">二、国内工业燃气生产基地分布</w:t>
      </w:r>
    </w:p>
    <w:p>
      <w:pPr>
        <w:spacing w:after="150"/>
      </w:pPr>
      <w:r>
        <w:rPr/>
        <w:t xml:space="preserve">三、工业燃气产业集群发展分析</w:t>
      </w:r>
    </w:p>
    <w:p>
      <w:pPr>
        <w:spacing w:after="150"/>
      </w:pPr>
      <w:r>
        <w:rPr/>
        <w:t xml:space="preserve">四、2019-2023年工业燃气产能情况分析</w:t>
      </w:r>
    </w:p>
    <w:p>
      <w:pPr>
        <w:spacing w:after="150"/>
      </w:pPr>
      <w:r>
        <w:rPr/>
        <w:t xml:space="preserve">第二节 我国工业燃气市场供需分析</w:t>
      </w:r>
    </w:p>
    <w:p>
      <w:pPr>
        <w:spacing w:after="150"/>
      </w:pPr>
      <w:r>
        <w:rPr/>
        <w:t xml:space="preserve">一、2019-2023年我国工业燃气行业供给情况</w:t>
      </w:r>
    </w:p>
    <w:p>
      <w:pPr>
        <w:spacing w:after="150"/>
      </w:pPr>
      <w:r>
        <w:rPr/>
        <w:t xml:space="preserve">1、我国工业燃气供给分析</w:t>
      </w:r>
    </w:p>
    <w:p>
      <w:pPr>
        <w:spacing w:after="150"/>
      </w:pPr>
      <w:r>
        <w:rPr/>
        <w:t xml:space="preserve">2、我国工业燃气产量分析</w:t>
      </w:r>
    </w:p>
    <w:p>
      <w:pPr>
        <w:spacing w:after="150"/>
      </w:pPr>
      <w:r>
        <w:rPr/>
        <w:t xml:space="preserve">3、重点企业产能及占有份额</w:t>
      </w:r>
    </w:p>
    <w:p>
      <w:pPr>
        <w:spacing w:after="150"/>
      </w:pPr>
      <w:r>
        <w:rPr/>
        <w:t xml:space="preserve">二、2019-2023年我国工业燃气行业需求情况</w:t>
      </w:r>
    </w:p>
    <w:p>
      <w:pPr>
        <w:spacing w:after="150"/>
      </w:pPr>
      <w:r>
        <w:rPr/>
        <w:t xml:space="preserve">1、工业燃气需求市场</w:t>
      </w:r>
    </w:p>
    <w:p>
      <w:pPr>
        <w:spacing w:after="150"/>
      </w:pPr>
      <w:r>
        <w:rPr/>
        <w:t xml:space="preserve">2、工业燃气客户结构</w:t>
      </w:r>
    </w:p>
    <w:p>
      <w:pPr>
        <w:spacing w:after="150"/>
      </w:pPr>
      <w:r>
        <w:rPr/>
        <w:t xml:space="preserve">3、工业燃气需求的地区差异</w:t>
      </w:r>
    </w:p>
    <w:p>
      <w:pPr>
        <w:spacing w:after="150"/>
      </w:pPr>
      <w:r>
        <w:rPr/>
        <w:t xml:space="preserve">三、2019-2023年我国工业燃气供需平衡分析</w:t>
      </w:r>
    </w:p>
    <w:p>
      <w:pPr>
        <w:spacing w:after="150"/>
      </w:pPr>
      <w:r>
        <w:rPr/>
        <w:t xml:space="preserve">第三节 工业燃气市场应用及需求预测</w:t>
      </w:r>
    </w:p>
    <w:p>
      <w:pPr>
        <w:spacing w:after="150"/>
      </w:pPr>
      <w:r>
        <w:rPr/>
        <w:t xml:space="preserve">一、工业燃气应用市场总体需求分析</w:t>
      </w:r>
    </w:p>
    <w:p>
      <w:pPr>
        <w:spacing w:after="150"/>
      </w:pPr>
      <w:r>
        <w:rPr/>
        <w:t xml:space="preserve">1、工业燃气应用市场需求特征</w:t>
      </w:r>
    </w:p>
    <w:p>
      <w:pPr>
        <w:spacing w:after="150"/>
      </w:pPr>
      <w:r>
        <w:rPr/>
        <w:t xml:space="preserve">2、工业燃气应用市场需求总规模</w:t>
      </w:r>
    </w:p>
    <w:p>
      <w:pPr>
        <w:spacing w:after="150"/>
      </w:pPr>
      <w:r>
        <w:rPr/>
        <w:t xml:space="preserve">二、2024-2029年工业燃气各领域需求量预测</w:t>
      </w:r>
    </w:p>
    <w:p>
      <w:pPr>
        <w:spacing w:after="150"/>
      </w:pPr>
      <w:r>
        <w:rPr/>
        <w:t xml:space="preserve">1、2024-2029年工业燃气各领域需求功能预测</w:t>
      </w:r>
    </w:p>
    <w:p>
      <w:pPr>
        <w:spacing w:after="150"/>
      </w:pPr>
      <w:r>
        <w:rPr/>
        <w:t xml:space="preserve">2、2024-2029年工业燃气各领域需求市场格局预测</w:t>
      </w:r>
    </w:p>
    <w:p>
      <w:pPr>
        <w:spacing w:after="150"/>
      </w:pPr>
      <w:r>
        <w:rPr/>
        <w:t xml:space="preserve">三、重点行业工业燃气需求分析预测</w:t>
      </w:r>
    </w:p>
    <w:p>
      <w:pPr>
        <w:spacing w:after="150"/>
      </w:pPr>
      <w:r>
        <w:rPr>
          <w:b w:val="1"/>
          <w:bCs w:val="1"/>
        </w:rPr>
        <w:t xml:space="preserve">第三部分 工业燃气市场全景调研</w:t>
      </w:r>
    </w:p>
    <w:p>
      <w:pPr>
        <w:spacing w:after="150"/>
      </w:pPr>
      <w:r>
        <w:rPr>
          <w:b w:val="1"/>
          <w:bCs w:val="1"/>
        </w:rPr>
        <w:t xml:space="preserve">第七章 工业燃气行业产业结构分析</w:t>
      </w:r>
    </w:p>
    <w:p>
      <w:pPr>
        <w:spacing w:after="150"/>
      </w:pPr>
      <w:r>
        <w:rPr/>
        <w:t xml:space="preserve">第一节 工业燃气产业结构分析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中国工业燃气行业细分市场结构分析</w:t>
      </w:r>
    </w:p>
    <w:p>
      <w:pPr>
        <w:spacing w:after="150"/>
      </w:pPr>
      <w:r>
        <w:rPr/>
        <w:t xml:space="preserve">一、工业燃气行业市场结构现状分析</w:t>
      </w:r>
    </w:p>
    <w:p>
      <w:pPr>
        <w:spacing w:after="150"/>
      </w:pPr>
      <w:r>
        <w:rPr/>
        <w:t xml:space="preserve">二、工业燃气行业细分结构特征分析</w:t>
      </w:r>
    </w:p>
    <w:p>
      <w:pPr>
        <w:spacing w:after="150"/>
      </w:pPr>
      <w:r>
        <w:rPr/>
        <w:t xml:space="preserve">三、工业燃气行业细分市场发展概况</w:t>
      </w:r>
    </w:p>
    <w:p>
      <w:pPr>
        <w:spacing w:after="150"/>
      </w:pPr>
      <w:r>
        <w:rPr/>
        <w:t xml:space="preserve">四、工业燃气行业市场结构变化趋势</w:t>
      </w:r>
    </w:p>
    <w:p>
      <w:pPr>
        <w:spacing w:after="150"/>
      </w:pPr>
      <w:r>
        <w:rPr/>
        <w:t xml:space="preserve">第三节 传统工业燃气分析</w:t>
      </w:r>
    </w:p>
    <w:p>
      <w:pPr>
        <w:spacing w:after="150"/>
      </w:pPr>
      <w:r>
        <w:rPr/>
        <w:t xml:space="preserve">一、传统工业燃气定义</w:t>
      </w:r>
    </w:p>
    <w:p>
      <w:pPr>
        <w:spacing w:after="150"/>
      </w:pPr>
      <w:r>
        <w:rPr/>
        <w:t xml:space="preserve">二、传统工业燃气发展环境</w:t>
      </w:r>
    </w:p>
    <w:p>
      <w:pPr>
        <w:spacing w:after="150"/>
      </w:pPr>
      <w:r>
        <w:rPr/>
        <w:t xml:space="preserve">三、传统工业燃气优劣势分析</w:t>
      </w:r>
    </w:p>
    <w:p>
      <w:pPr>
        <w:spacing w:after="150"/>
      </w:pPr>
      <w:r>
        <w:rPr/>
        <w:t xml:space="preserve">四、传统工业燃气规模分析</w:t>
      </w:r>
    </w:p>
    <w:p>
      <w:pPr>
        <w:spacing w:after="150"/>
      </w:pPr>
      <w:r>
        <w:rPr/>
        <w:t xml:space="preserve">1、传统工业燃气生产规模</w:t>
      </w:r>
    </w:p>
    <w:p>
      <w:pPr>
        <w:spacing w:after="150"/>
      </w:pPr>
      <w:r>
        <w:rPr/>
        <w:t xml:space="preserve">2、传统工业燃气销售规模</w:t>
      </w:r>
    </w:p>
    <w:p>
      <w:pPr>
        <w:spacing w:after="150"/>
      </w:pPr>
      <w:r>
        <w:rPr/>
        <w:t xml:space="preserve">3、传统工业燃气市场规模</w:t>
      </w:r>
    </w:p>
    <w:p>
      <w:pPr>
        <w:spacing w:after="150"/>
      </w:pPr>
      <w:r>
        <w:rPr/>
        <w:t xml:space="preserve">五、传统工业燃气市场需求结构</w:t>
      </w:r>
    </w:p>
    <w:p>
      <w:pPr>
        <w:spacing w:after="150"/>
      </w:pPr>
      <w:r>
        <w:rPr/>
        <w:t xml:space="preserve">六、传统工业燃气发展前景分析</w:t>
      </w:r>
    </w:p>
    <w:p>
      <w:pPr>
        <w:spacing w:after="150"/>
      </w:pPr>
      <w:r>
        <w:rPr/>
        <w:t xml:space="preserve">第四节 新型工业燃气分析</w:t>
      </w:r>
    </w:p>
    <w:p>
      <w:pPr>
        <w:spacing w:after="150"/>
      </w:pPr>
      <w:r>
        <w:rPr/>
        <w:t xml:space="preserve">一、新型工业燃气定义</w:t>
      </w:r>
    </w:p>
    <w:p>
      <w:pPr>
        <w:spacing w:after="150"/>
      </w:pPr>
      <w:r>
        <w:rPr/>
        <w:t xml:space="preserve">二、新型工业燃气发展环境</w:t>
      </w:r>
    </w:p>
    <w:p>
      <w:pPr>
        <w:spacing w:after="150"/>
      </w:pPr>
      <w:r>
        <w:rPr/>
        <w:t xml:space="preserve">三、新型工业燃气用途分析</w:t>
      </w:r>
    </w:p>
    <w:p>
      <w:pPr>
        <w:spacing w:after="150"/>
      </w:pPr>
      <w:r>
        <w:rPr/>
        <w:t xml:space="preserve">四、新型工业燃气优劣势分析</w:t>
      </w:r>
    </w:p>
    <w:p>
      <w:pPr>
        <w:spacing w:after="150"/>
      </w:pPr>
      <w:r>
        <w:rPr/>
        <w:t xml:space="preserve">五、新型工业燃气规模分析</w:t>
      </w:r>
    </w:p>
    <w:p>
      <w:pPr>
        <w:spacing w:after="150"/>
      </w:pPr>
      <w:r>
        <w:rPr/>
        <w:t xml:space="preserve">1、新型工业燃气生产规模</w:t>
      </w:r>
    </w:p>
    <w:p>
      <w:pPr>
        <w:spacing w:after="150"/>
      </w:pPr>
      <w:r>
        <w:rPr/>
        <w:t xml:space="preserve">2、新型工业燃气销售规模</w:t>
      </w:r>
    </w:p>
    <w:p>
      <w:pPr>
        <w:spacing w:after="150"/>
      </w:pPr>
      <w:r>
        <w:rPr/>
        <w:t xml:space="preserve">3、新型工业燃气市场规模</w:t>
      </w:r>
    </w:p>
    <w:p>
      <w:pPr>
        <w:spacing w:after="150"/>
      </w:pPr>
      <w:r>
        <w:rPr/>
        <w:t xml:space="preserve">六、新型工业燃气对环保的作用</w:t>
      </w:r>
    </w:p>
    <w:p>
      <w:pPr>
        <w:spacing w:after="150"/>
      </w:pPr>
      <w:r>
        <w:rPr/>
        <w:t xml:space="preserve">七、新型工业燃气市场需求结构</w:t>
      </w:r>
    </w:p>
    <w:p>
      <w:pPr>
        <w:spacing w:after="150"/>
      </w:pPr>
      <w:r>
        <w:rPr/>
        <w:t xml:space="preserve">八、新型工业燃气发展前景分析</w:t>
      </w:r>
    </w:p>
    <w:p>
      <w:pPr>
        <w:spacing w:after="150"/>
      </w:pPr>
      <w:r>
        <w:rPr>
          <w:b w:val="1"/>
          <w:bCs w:val="1"/>
        </w:rPr>
        <w:t xml:space="preserve">第八章 我国工业燃气行业营销趋势及策略分析</w:t>
      </w:r>
    </w:p>
    <w:p>
      <w:pPr>
        <w:spacing w:after="150"/>
      </w:pPr>
      <w:r>
        <w:rPr/>
        <w:t xml:space="preserve">第一节 工业燃气行业销售渠道分析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二、工业燃气营销环境分析与评价</w:t>
      </w:r>
    </w:p>
    <w:p>
      <w:pPr>
        <w:spacing w:after="150"/>
      </w:pPr>
      <w:r>
        <w:rPr/>
        <w:t xml:space="preserve">1、国际环境下的工业燃气</w:t>
      </w:r>
    </w:p>
    <w:p>
      <w:pPr>
        <w:spacing w:after="150"/>
      </w:pPr>
      <w:r>
        <w:rPr/>
        <w:t xml:space="preserve">2、企事业需求下的工业燃气</w:t>
      </w:r>
    </w:p>
    <w:p>
      <w:pPr>
        <w:spacing w:after="150"/>
      </w:pPr>
      <w:r>
        <w:rPr/>
        <w:t xml:space="preserve">3、我国工业燃气市场整体环境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工业燃气行业营销策略分析</w:t>
      </w:r>
    </w:p>
    <w:p>
      <w:pPr>
        <w:spacing w:after="150"/>
      </w:pPr>
      <w:r>
        <w:rPr/>
        <w:t xml:space="preserve">一、中国工业燃气营销概况</w:t>
      </w:r>
    </w:p>
    <w:p>
      <w:pPr>
        <w:spacing w:after="150"/>
      </w:pPr>
      <w:r>
        <w:rPr/>
        <w:t xml:space="preserve">二、工业燃气营销策略探讨</w:t>
      </w:r>
    </w:p>
    <w:p>
      <w:pPr>
        <w:spacing w:after="150"/>
      </w:pPr>
      <w:r>
        <w:rPr/>
        <w:t xml:space="preserve">1、中国工业燃气产品营销策略浅析</w:t>
      </w:r>
    </w:p>
    <w:p>
      <w:pPr>
        <w:spacing w:after="150"/>
      </w:pPr>
      <w:r>
        <w:rPr/>
        <w:t xml:space="preserve">2、工业燃气新产品的市场推广策略</w:t>
      </w:r>
    </w:p>
    <w:p>
      <w:pPr>
        <w:spacing w:after="150"/>
      </w:pPr>
      <w:r>
        <w:rPr/>
        <w:t xml:space="preserve">3、工业燃气细分产品营销策略分析</w:t>
      </w:r>
    </w:p>
    <w:p>
      <w:pPr>
        <w:spacing w:after="150"/>
      </w:pPr>
      <w:r>
        <w:rPr/>
        <w:t xml:space="preserve">第三节 工业燃气营销的发展趋势</w:t>
      </w:r>
    </w:p>
    <w:p>
      <w:pPr>
        <w:spacing w:after="150"/>
      </w:pPr>
      <w:r>
        <w:rPr/>
        <w:t xml:space="preserve">一、未来工业燃气市场营销的出路</w:t>
      </w:r>
    </w:p>
    <w:p>
      <w:pPr>
        <w:spacing w:after="150"/>
      </w:pPr>
      <w:r>
        <w:rPr/>
        <w:t xml:space="preserve">二、中国工业燃气营销的趋势预测</w:t>
      </w:r>
    </w:p>
    <w:p>
      <w:pPr>
        <w:spacing w:after="150"/>
      </w:pPr>
      <w:r>
        <w:rPr/>
        <w:t xml:space="preserve">第四节 工业燃气市场营销模式与面临的挑战</w:t>
      </w:r>
    </w:p>
    <w:p>
      <w:pPr>
        <w:spacing w:after="150"/>
      </w:pPr>
      <w:r>
        <w:rPr>
          <w:b w:val="1"/>
          <w:bCs w:val="1"/>
        </w:rPr>
        <w:t xml:space="preserve">第四部分 工业燃气行业竞争格局分析</w:t>
      </w:r>
    </w:p>
    <w:p>
      <w:pPr>
        <w:spacing w:after="150"/>
      </w:pPr>
      <w:r>
        <w:rPr>
          <w:b w:val="1"/>
          <w:bCs w:val="1"/>
        </w:rPr>
        <w:t xml:space="preserve">第九章 2024-2029年工业燃气行业竞争形势及策略</w:t>
      </w:r>
    </w:p>
    <w:p>
      <w:pPr>
        <w:spacing w:after="150"/>
      </w:pPr>
      <w:r>
        <w:rPr/>
        <w:t xml:space="preserve">第一节 行业总体市场竞争状况分析</w:t>
      </w:r>
    </w:p>
    <w:p>
      <w:pPr>
        <w:spacing w:after="150"/>
      </w:pPr>
      <w:r>
        <w:rPr/>
        <w:t xml:space="preserve">一、工业燃气行业竞争结构分析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二、工业燃气行业企业间竞争格局分析</w:t>
      </w:r>
    </w:p>
    <w:p>
      <w:pPr>
        <w:spacing w:after="150"/>
      </w:pPr>
      <w:r>
        <w:rPr/>
        <w:t xml:space="preserve">三、工业燃气行业集中度分析</w:t>
      </w:r>
    </w:p>
    <w:p>
      <w:pPr>
        <w:spacing w:after="150"/>
      </w:pPr>
      <w:r>
        <w:rPr/>
        <w:t xml:space="preserve">四、工业燃气行业SWOT分析</w:t>
      </w:r>
    </w:p>
    <w:p>
      <w:pPr>
        <w:spacing w:after="150"/>
      </w:pPr>
      <w:r>
        <w:rPr/>
        <w:t xml:space="preserve">第二节 中国工业燃气行业竞争格局综述</w:t>
      </w:r>
    </w:p>
    <w:p>
      <w:pPr>
        <w:spacing w:after="150"/>
      </w:pPr>
      <w:r>
        <w:rPr/>
        <w:t xml:space="preserve">一、工业燃气行业竞争概况</w:t>
      </w:r>
    </w:p>
    <w:p>
      <w:pPr>
        <w:spacing w:after="150"/>
      </w:pPr>
      <w:r>
        <w:rPr/>
        <w:t xml:space="preserve">1、中国工业燃气行业品牌竞争格局</w:t>
      </w:r>
    </w:p>
    <w:p>
      <w:pPr>
        <w:spacing w:after="150"/>
      </w:pPr>
      <w:r>
        <w:rPr/>
        <w:t xml:space="preserve">2、工业燃气业未来竞争格局和特点</w:t>
      </w:r>
    </w:p>
    <w:p>
      <w:pPr>
        <w:spacing w:after="150"/>
      </w:pPr>
      <w:r>
        <w:rPr/>
        <w:t xml:space="preserve">3、工业燃气市场进入及竞争对手分析</w:t>
      </w:r>
    </w:p>
    <w:p>
      <w:pPr>
        <w:spacing w:after="150"/>
      </w:pPr>
      <w:r>
        <w:rPr/>
        <w:t xml:space="preserve">二、中国工业燃气行业竞争力分析</w:t>
      </w:r>
    </w:p>
    <w:p>
      <w:pPr>
        <w:spacing w:after="150"/>
      </w:pPr>
      <w:r>
        <w:rPr/>
        <w:t xml:space="preserve">1、我国工业燃气行业竞争力剖析</w:t>
      </w:r>
    </w:p>
    <w:p>
      <w:pPr>
        <w:spacing w:after="150"/>
      </w:pPr>
      <w:r>
        <w:rPr/>
        <w:t xml:space="preserve">2、我国工业燃气企业市场竞争的优势</w:t>
      </w:r>
    </w:p>
    <w:p>
      <w:pPr>
        <w:spacing w:after="150"/>
      </w:pPr>
      <w:r>
        <w:rPr/>
        <w:t xml:space="preserve">3、民企与外企比较分析</w:t>
      </w:r>
    </w:p>
    <w:p>
      <w:pPr>
        <w:spacing w:after="150"/>
      </w:pPr>
      <w:r>
        <w:rPr/>
        <w:t xml:space="preserve">4、国内工业燃气企业竞争能力提升途径</w:t>
      </w:r>
    </w:p>
    <w:p>
      <w:pPr>
        <w:spacing w:after="150"/>
      </w:pPr>
      <w:r>
        <w:rPr/>
        <w:t xml:space="preserve">三、中国工业燃气产品竞争力优势分析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四、工业燃气行业主要企业竞争力分析</w:t>
      </w:r>
    </w:p>
    <w:p>
      <w:pPr>
        <w:spacing w:after="150"/>
      </w:pPr>
      <w:r>
        <w:rPr/>
        <w:t xml:space="preserve">第三节 2019-2023年工业燃气行业竞争格局分析</w:t>
      </w:r>
    </w:p>
    <w:p>
      <w:pPr>
        <w:spacing w:after="150"/>
      </w:pPr>
      <w:r>
        <w:rPr/>
        <w:t xml:space="preserve">一、2019-2023年国内外工业燃气竞争分析</w:t>
      </w:r>
    </w:p>
    <w:p>
      <w:pPr>
        <w:spacing w:after="150"/>
      </w:pPr>
      <w:r>
        <w:rPr/>
        <w:t xml:space="preserve">二、2019-2023年我国工业燃气市场竞争分析</w:t>
      </w:r>
    </w:p>
    <w:p>
      <w:pPr>
        <w:spacing w:after="150"/>
      </w:pPr>
      <w:r>
        <w:rPr/>
        <w:t xml:space="preserve">三、2019-2023年我国工业燃气市场集中度分析</w:t>
      </w:r>
    </w:p>
    <w:p>
      <w:pPr>
        <w:spacing w:after="150"/>
      </w:pPr>
      <w:r>
        <w:rPr/>
        <w:t xml:space="preserve">四、2019-2023年国内主要工业燃气企业动向</w:t>
      </w:r>
    </w:p>
    <w:p>
      <w:pPr>
        <w:spacing w:after="150"/>
      </w:pPr>
      <w:r>
        <w:rPr/>
        <w:t xml:space="preserve">五、2019-2023年国内工业燃气企业拟在建项目分析</w:t>
      </w:r>
    </w:p>
    <w:p>
      <w:pPr>
        <w:spacing w:after="150"/>
      </w:pPr>
      <w:r>
        <w:rPr/>
        <w:t xml:space="preserve">第四节 工业燃气行业并购重组分析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工业燃气市场竞争策略分析</w:t>
      </w:r>
    </w:p>
    <w:p>
      <w:pPr>
        <w:spacing w:after="150"/>
      </w:pPr>
      <w:r>
        <w:rPr>
          <w:b w:val="1"/>
          <w:bCs w:val="1"/>
        </w:rPr>
        <w:t xml:space="preserve">第十章 2024-2029年工业燃气行业领先企业经营形势分析</w:t>
      </w:r>
    </w:p>
    <w:p>
      <w:pPr>
        <w:spacing w:after="150"/>
      </w:pPr>
      <w:r>
        <w:rPr/>
        <w:t xml:space="preserve">第一节 中国工业燃气企业总体发展状况分析</w:t>
      </w:r>
    </w:p>
    <w:p>
      <w:pPr>
        <w:spacing w:after="150"/>
      </w:pPr>
      <w:r>
        <w:rPr/>
        <w:t xml:space="preserve">一、工业燃气企业主要类型</w:t>
      </w:r>
    </w:p>
    <w:p>
      <w:pPr>
        <w:spacing w:after="150"/>
      </w:pPr>
      <w:r>
        <w:rPr/>
        <w:t xml:space="preserve">二、工业燃气企业资本运作分析</w:t>
      </w:r>
    </w:p>
    <w:p>
      <w:pPr>
        <w:spacing w:after="150"/>
      </w:pPr>
      <w:r>
        <w:rPr/>
        <w:t xml:space="preserve">三、工业燃气企业创新及品牌建设</w:t>
      </w:r>
    </w:p>
    <w:p>
      <w:pPr>
        <w:spacing w:after="150"/>
      </w:pPr>
      <w:r>
        <w:rPr/>
        <w:t xml:space="preserve">四、工业燃气企业国际竞争力分析</w:t>
      </w:r>
    </w:p>
    <w:p>
      <w:pPr>
        <w:spacing w:after="150"/>
      </w:pPr>
      <w:r>
        <w:rPr/>
        <w:t xml:space="preserve">第二节 中国领先工业燃气企业经营形势分析</w:t>
      </w:r>
    </w:p>
    <w:p>
      <w:pPr>
        <w:spacing w:after="150"/>
      </w:pPr>
      <w:r>
        <w:rPr/>
        <w:t xml:space="preserve">一、四川神力工业燃气有限公司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二、中国燃气控股有限公司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三、广州市粤港气体工业有限公司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四、莱芜天元气体有限公司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五、南京特种气体厂有限公司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六、盈德气体(集团)有限公司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七、武汉钢铁集团氧气有限责任公司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八、抚顺新港气体工业有限公司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7、企业固定资产分析</w:t>
      </w:r>
    </w:p>
    <w:p>
      <w:pPr>
        <w:spacing w:after="150"/>
      </w:pPr>
      <w:r>
        <w:rPr/>
        <w:t xml:space="preserve">8、企业竞争优劣势分析</w:t>
      </w:r>
    </w:p>
    <w:p>
      <w:pPr>
        <w:spacing w:after="150"/>
      </w:pPr>
      <w:r>
        <w:rPr/>
        <w:t xml:space="preserve">9、企业从业人员分析</w:t>
      </w:r>
    </w:p>
    <w:p>
      <w:pPr>
        <w:spacing w:after="150"/>
      </w:pPr>
      <w:r>
        <w:rPr/>
        <w:t xml:space="preserve">10、企业未来发展战略</w:t>
      </w:r>
    </w:p>
    <w:p>
      <w:pPr>
        <w:spacing w:after="150"/>
      </w:pPr>
      <w:r>
        <w:rPr/>
        <w:t xml:space="preserve">九、北京首钢氧气厂</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7、企业固定资产分析</w:t>
      </w:r>
    </w:p>
    <w:p>
      <w:pPr>
        <w:spacing w:after="150"/>
      </w:pPr>
      <w:r>
        <w:rPr/>
        <w:t xml:space="preserve">8、企业竞争优劣势分析</w:t>
      </w:r>
    </w:p>
    <w:p>
      <w:pPr>
        <w:spacing w:after="150"/>
      </w:pPr>
      <w:r>
        <w:rPr/>
        <w:t xml:space="preserve">9、企业从业人员分析</w:t>
      </w:r>
    </w:p>
    <w:p>
      <w:pPr>
        <w:spacing w:after="150"/>
      </w:pPr>
      <w:r>
        <w:rPr/>
        <w:t xml:space="preserve">10、企业未来发展战略</w:t>
      </w:r>
    </w:p>
    <w:p>
      <w:pPr>
        <w:spacing w:after="150"/>
      </w:pPr>
      <w:r>
        <w:rPr/>
        <w:t xml:space="preserve">十、上海五钢气体有限责任公司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7、企业固定资产分析</w:t>
      </w:r>
    </w:p>
    <w:p>
      <w:pPr>
        <w:spacing w:after="150"/>
      </w:pPr>
      <w:r>
        <w:rPr/>
        <w:t xml:space="preserve">8、企业竞争优劣势分析</w:t>
      </w:r>
    </w:p>
    <w:p>
      <w:pPr>
        <w:spacing w:after="150"/>
      </w:pPr>
      <w:r>
        <w:rPr/>
        <w:t xml:space="preserve">9、企业从业人员分析</w:t>
      </w:r>
    </w:p>
    <w:p>
      <w:pPr>
        <w:spacing w:after="150"/>
      </w:pPr>
      <w:r>
        <w:rPr/>
        <w:t xml:space="preserve">10、企业未来发展战略</w:t>
      </w:r>
    </w:p>
    <w:p>
      <w:pPr>
        <w:spacing w:after="150"/>
      </w:pPr>
      <w:r>
        <w:rPr>
          <w:b w:val="1"/>
          <w:bCs w:val="1"/>
        </w:rPr>
        <w:t xml:space="preserve">第五部分 工业燃气行业发展前景展望</w:t>
      </w:r>
    </w:p>
    <w:p>
      <w:pPr>
        <w:spacing w:after="150"/>
      </w:pPr>
      <w:r>
        <w:rPr>
          <w:b w:val="1"/>
          <w:bCs w:val="1"/>
        </w:rPr>
        <w:t xml:space="preserve">第十一章 2024-2029年工业燃气行业前景及趋势预测</w:t>
      </w:r>
    </w:p>
    <w:p>
      <w:pPr>
        <w:spacing w:after="150"/>
      </w:pPr>
      <w:r>
        <w:rPr/>
        <w:t xml:space="preserve">第一节 2024-2029年工业燃气市场发展前景</w:t>
      </w:r>
    </w:p>
    <w:p>
      <w:pPr>
        <w:spacing w:after="150"/>
      </w:pPr>
      <w:r>
        <w:rPr/>
        <w:t xml:space="preserve">一、2024-2029年工业燃气市场发展潜力</w:t>
      </w:r>
    </w:p>
    <w:p>
      <w:pPr>
        <w:spacing w:after="150"/>
      </w:pPr>
      <w:r>
        <w:rPr/>
        <w:t xml:space="preserve">二、2024-2029年工业燃气市场发展前景展望</w:t>
      </w:r>
    </w:p>
    <w:p>
      <w:pPr>
        <w:spacing w:after="150"/>
      </w:pPr>
      <w:r>
        <w:rPr/>
        <w:t xml:space="preserve">三、2024-2029年工业燃气细分行业发展前景分析</w:t>
      </w:r>
    </w:p>
    <w:p>
      <w:pPr>
        <w:spacing w:after="150"/>
      </w:pPr>
      <w:r>
        <w:rPr/>
        <w:t xml:space="preserve">第二节 2024-2029年工业燃气市场发展趋势预测</w:t>
      </w:r>
    </w:p>
    <w:p>
      <w:pPr>
        <w:spacing w:after="150"/>
      </w:pPr>
      <w:r>
        <w:rPr/>
        <w:t xml:space="preserve">一、2024-2029年工业燃气行业发展趋势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二、2024-2029年工业燃气市场规模预测</w:t>
      </w:r>
    </w:p>
    <w:p>
      <w:pPr>
        <w:spacing w:after="150"/>
      </w:pPr>
      <w:r>
        <w:rPr/>
        <w:t xml:space="preserve">1、工业燃气行业市场容量预测</w:t>
      </w:r>
    </w:p>
    <w:p>
      <w:pPr>
        <w:spacing w:after="150"/>
      </w:pPr>
      <w:r>
        <w:rPr/>
        <w:t xml:space="preserve">2、工业燃气行业销售收入预测</w:t>
      </w:r>
    </w:p>
    <w:p>
      <w:pPr>
        <w:spacing w:after="150"/>
      </w:pPr>
      <w:r>
        <w:rPr/>
        <w:t xml:space="preserve">三、2024-2029年工业燃气行业应用趋势预测</w:t>
      </w:r>
    </w:p>
    <w:p>
      <w:pPr>
        <w:spacing w:after="150"/>
      </w:pPr>
      <w:r>
        <w:rPr/>
        <w:t xml:space="preserve">四、2024-2029年细分市场发展趋势预测</w:t>
      </w:r>
    </w:p>
    <w:p>
      <w:pPr>
        <w:spacing w:after="150"/>
      </w:pPr>
      <w:r>
        <w:rPr/>
        <w:t xml:space="preserve">第三节 2024-2029年中国工业燃气行业供需预测</w:t>
      </w:r>
    </w:p>
    <w:p>
      <w:pPr>
        <w:spacing w:after="150"/>
      </w:pPr>
      <w:r>
        <w:rPr/>
        <w:t xml:space="preserve">一、2024-2029年中国工业燃气行业供给预测</w:t>
      </w:r>
    </w:p>
    <w:p>
      <w:pPr>
        <w:spacing w:after="150"/>
      </w:pPr>
      <w:r>
        <w:rPr/>
        <w:t xml:space="preserve">二、2024-2029年中国工业燃气行业产量预测</w:t>
      </w:r>
    </w:p>
    <w:p>
      <w:pPr>
        <w:spacing w:after="150"/>
      </w:pPr>
      <w:r>
        <w:rPr/>
        <w:t xml:space="preserve">三、2024-2029年中国工业燃气市场销量预测</w:t>
      </w:r>
    </w:p>
    <w:p>
      <w:pPr>
        <w:spacing w:after="150"/>
      </w:pPr>
      <w:r>
        <w:rPr/>
        <w:t xml:space="preserve">四、2024-2029年中国工业燃气行业需求预测</w:t>
      </w:r>
    </w:p>
    <w:p>
      <w:pPr>
        <w:spacing w:after="150"/>
      </w:pPr>
      <w:r>
        <w:rPr/>
        <w:t xml:space="preserve">五、2024-2029年中国工业燃气行业供需平衡预测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2024-2029年工业燃气行业投资价值评估分析</w:t>
      </w:r>
    </w:p>
    <w:p>
      <w:pPr>
        <w:spacing w:after="150"/>
      </w:pPr>
      <w:r>
        <w:rPr/>
        <w:t xml:space="preserve">第一节 工业燃气行业投资特性分析</w:t>
      </w:r>
    </w:p>
    <w:p>
      <w:pPr>
        <w:spacing w:after="150"/>
      </w:pPr>
      <w:r>
        <w:rPr/>
        <w:t xml:space="preserve">一、工业燃气行业进入壁垒分析</w:t>
      </w:r>
    </w:p>
    <w:p>
      <w:pPr>
        <w:spacing w:after="150"/>
      </w:pPr>
      <w:r>
        <w:rPr/>
        <w:t xml:space="preserve">二、工业燃气行业盈利因素分析</w:t>
      </w:r>
    </w:p>
    <w:p>
      <w:pPr>
        <w:spacing w:after="150"/>
      </w:pPr>
      <w:r>
        <w:rPr/>
        <w:t xml:space="preserve">三、工业燃气行业盈利模式分析</w:t>
      </w:r>
    </w:p>
    <w:p>
      <w:pPr>
        <w:spacing w:after="150"/>
      </w:pPr>
      <w:r>
        <w:rPr/>
        <w:t xml:space="preserve">第二节 2024-2029年工业燃气行业发展的影响因素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2024-2029年工业燃气行业投资价值评估分析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2024-2029年工业燃气行业投资机会与风险防范</w:t>
      </w:r>
    </w:p>
    <w:p>
      <w:pPr>
        <w:spacing w:after="150"/>
      </w:pPr>
      <w:r>
        <w:rPr/>
        <w:t xml:space="preserve">第一节 工业燃气行业投融资情况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四、工业燃气行业投资现状分析</w:t>
      </w:r>
    </w:p>
    <w:p>
      <w:pPr>
        <w:spacing w:after="150"/>
      </w:pPr>
      <w:r>
        <w:rPr/>
        <w:t xml:space="preserve">第二节 2024-2029年工业燃气行业投资机会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四、工业燃气行业投资机遇</w:t>
      </w:r>
    </w:p>
    <w:p>
      <w:pPr>
        <w:spacing w:after="150"/>
      </w:pPr>
      <w:r>
        <w:rPr/>
        <w:t xml:space="preserve">第三节 2024-2029年工业燃气行业投资风险及防范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中国工业燃气行业投资建议</w:t>
      </w:r>
    </w:p>
    <w:p>
      <w:pPr>
        <w:spacing w:after="150"/>
      </w:pPr>
      <w:r>
        <w:rPr/>
        <w:t xml:space="preserve">一、工业燃气行业未来发展方向</w:t>
      </w:r>
    </w:p>
    <w:p>
      <w:pPr>
        <w:spacing w:after="150"/>
      </w:pPr>
      <w:r>
        <w:rPr/>
        <w:t xml:space="preserve">二、工业燃气行业主要投资建议</w:t>
      </w:r>
    </w:p>
    <w:p>
      <w:pPr>
        <w:spacing w:after="150"/>
      </w:pPr>
      <w:r>
        <w:rPr/>
        <w:t xml:space="preserve">三、中国工业燃气企业融资分析</w:t>
      </w:r>
    </w:p>
    <w:p>
      <w:pPr>
        <w:spacing w:after="150"/>
      </w:pPr>
      <w:r>
        <w:rPr>
          <w:b w:val="1"/>
          <w:bCs w:val="1"/>
        </w:rPr>
        <w:t xml:space="preserve">第六部分 工业燃气行业发展战略研究</w:t>
      </w:r>
    </w:p>
    <w:p>
      <w:pPr>
        <w:spacing w:after="150"/>
      </w:pPr>
      <w:r>
        <w:rPr>
          <w:b w:val="1"/>
          <w:bCs w:val="1"/>
        </w:rPr>
        <w:t xml:space="preserve">第十四章 2024-2029年工业燃气行业面临的困境及对策</w:t>
      </w:r>
    </w:p>
    <w:p>
      <w:pPr>
        <w:spacing w:after="150"/>
      </w:pPr>
      <w:r>
        <w:rPr/>
        <w:t xml:space="preserve">第一节 工业燃气行业面临的困境</w:t>
      </w:r>
    </w:p>
    <w:p>
      <w:pPr>
        <w:spacing w:after="150"/>
      </w:pPr>
      <w:r>
        <w:rPr/>
        <w:t xml:space="preserve">第二节 工业燃气企业面临的困境及对策</w:t>
      </w:r>
    </w:p>
    <w:p>
      <w:pPr>
        <w:spacing w:after="150"/>
      </w:pPr>
      <w:r>
        <w:rPr/>
        <w:t xml:space="preserve">一、重点工业燃气企业面临的困境及对策</w:t>
      </w:r>
    </w:p>
    <w:p>
      <w:pPr>
        <w:spacing w:after="150"/>
      </w:pPr>
      <w:r>
        <w:rPr/>
        <w:t xml:space="preserve">1、重点工业燃气企业面临的困境</w:t>
      </w:r>
    </w:p>
    <w:p>
      <w:pPr>
        <w:spacing w:after="150"/>
      </w:pPr>
      <w:r>
        <w:rPr/>
        <w:t xml:space="preserve">2、重点工业燃气企业对策探讨</w:t>
      </w:r>
    </w:p>
    <w:p>
      <w:pPr>
        <w:spacing w:after="150"/>
      </w:pPr>
      <w:r>
        <w:rPr/>
        <w:t xml:space="preserve">二、中小工业燃气企业发展困境及策略分析</w:t>
      </w:r>
    </w:p>
    <w:p>
      <w:pPr>
        <w:spacing w:after="150"/>
      </w:pPr>
      <w:r>
        <w:rPr/>
        <w:t xml:space="preserve">1、中小工业燃气企业面临的困境</w:t>
      </w:r>
    </w:p>
    <w:p>
      <w:pPr>
        <w:spacing w:after="150"/>
      </w:pPr>
      <w:r>
        <w:rPr/>
        <w:t xml:space="preserve">2、中小工业燃气企业对策探讨</w:t>
      </w:r>
    </w:p>
    <w:p>
      <w:pPr>
        <w:spacing w:after="150"/>
      </w:pPr>
      <w:r>
        <w:rPr/>
        <w:t xml:space="preserve">三、国内工业燃气企业的出路分析</w:t>
      </w:r>
    </w:p>
    <w:p>
      <w:pPr>
        <w:spacing w:after="150"/>
      </w:pPr>
      <w:r>
        <w:rPr/>
        <w:t xml:space="preserve">第三节 中国工业燃气行业存在的问题及对策</w:t>
      </w:r>
    </w:p>
    <w:p>
      <w:pPr>
        <w:spacing w:after="150"/>
      </w:pPr>
      <w:r>
        <w:rPr/>
        <w:t xml:space="preserve">一、中国工业燃气行业存在的问题</w:t>
      </w:r>
    </w:p>
    <w:p>
      <w:pPr>
        <w:spacing w:after="150"/>
      </w:pPr>
      <w:r>
        <w:rPr/>
        <w:t xml:space="preserve">二、工业燃气行业发展的建议对策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中国工业燃气市场发展面临的挑战与对策</w:t>
      </w:r>
    </w:p>
    <w:p>
      <w:pPr>
        <w:spacing w:after="150"/>
      </w:pPr>
      <w:r>
        <w:rPr/>
        <w:t xml:space="preserve">一、中国工业燃气市场发展面临的挑战</w:t>
      </w:r>
    </w:p>
    <w:p>
      <w:pPr>
        <w:spacing w:after="150"/>
      </w:pPr>
      <w:r>
        <w:rPr/>
        <w:t xml:space="preserve">二、中国工业燃气市场发展分析</w:t>
      </w:r>
    </w:p>
    <w:p>
      <w:pPr>
        <w:spacing w:after="150"/>
      </w:pPr>
      <w:r>
        <w:rPr>
          <w:b w:val="1"/>
          <w:bCs w:val="1"/>
        </w:rPr>
        <w:t xml:space="preserve">第十五章 工业燃气行业发展战略研究</w:t>
      </w:r>
    </w:p>
    <w:p>
      <w:pPr>
        <w:spacing w:after="150"/>
      </w:pPr>
      <w:r>
        <w:rPr/>
        <w:t xml:space="preserve">第一节 工业燃气行业发展战略研究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对我国工业燃气品牌的战略思考</w:t>
      </w:r>
    </w:p>
    <w:p>
      <w:pPr>
        <w:spacing w:after="150"/>
      </w:pPr>
      <w:r>
        <w:rPr/>
        <w:t xml:space="preserve">一、工业燃气品牌的重要性</w:t>
      </w:r>
    </w:p>
    <w:p>
      <w:pPr>
        <w:spacing w:after="150"/>
      </w:pPr>
      <w:r>
        <w:rPr/>
        <w:t xml:space="preserve">二、工业燃气实施品牌战略的意义</w:t>
      </w:r>
    </w:p>
    <w:p>
      <w:pPr>
        <w:spacing w:after="150"/>
      </w:pPr>
      <w:r>
        <w:rPr/>
        <w:t xml:space="preserve">三、工业燃气企业品牌的现状分析</w:t>
      </w:r>
    </w:p>
    <w:p>
      <w:pPr>
        <w:spacing w:after="150"/>
      </w:pPr>
      <w:r>
        <w:rPr/>
        <w:t xml:space="preserve">四、我国工业燃气企业的品牌战略</w:t>
      </w:r>
    </w:p>
    <w:p>
      <w:pPr>
        <w:spacing w:after="150"/>
      </w:pPr>
      <w:r>
        <w:rPr/>
        <w:t xml:space="preserve">五、工业燃气品牌战略管理的策略</w:t>
      </w:r>
    </w:p>
    <w:p>
      <w:pPr>
        <w:spacing w:after="150"/>
      </w:pPr>
      <w:r>
        <w:rPr/>
        <w:t xml:space="preserve">第三节 工业燃气经营策略分析</w:t>
      </w:r>
    </w:p>
    <w:p>
      <w:pPr>
        <w:spacing w:after="150"/>
      </w:pPr>
      <w:r>
        <w:rPr/>
        <w:t xml:space="preserve">一、工业燃气市场细分策略</w:t>
      </w:r>
    </w:p>
    <w:p>
      <w:pPr>
        <w:spacing w:after="150"/>
      </w:pPr>
      <w:r>
        <w:rPr/>
        <w:t xml:space="preserve">二、工业燃气市场创新策略</w:t>
      </w:r>
    </w:p>
    <w:p>
      <w:pPr>
        <w:spacing w:after="150"/>
      </w:pPr>
      <w:r>
        <w:rPr/>
        <w:t xml:space="preserve">三、品牌定位与品类规划</w:t>
      </w:r>
    </w:p>
    <w:p>
      <w:pPr>
        <w:spacing w:after="150"/>
      </w:pPr>
      <w:r>
        <w:rPr/>
        <w:t xml:space="preserve">四、工业燃气新产品差异化战略</w:t>
      </w:r>
    </w:p>
    <w:p>
      <w:pPr>
        <w:spacing w:after="150"/>
      </w:pPr>
      <w:r>
        <w:rPr/>
        <w:t xml:space="preserve">第四节 工业燃气行业投资战略研究</w:t>
      </w:r>
    </w:p>
    <w:p>
      <w:pPr>
        <w:spacing w:after="150"/>
      </w:pPr>
      <w:r>
        <w:rPr/>
        <w:t xml:space="preserve">一、工业燃气行业投资战略</w:t>
      </w:r>
    </w:p>
    <w:p>
      <w:pPr>
        <w:spacing w:after="150"/>
      </w:pPr>
      <w:r>
        <w:rPr/>
        <w:t xml:space="preserve">二、2024-2029年工业燃气行业投资战略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工业燃气行业研究结论及建议</w:t>
      </w:r>
    </w:p>
    <w:p>
      <w:pPr>
        <w:spacing w:after="150"/>
      </w:pPr>
      <w:r>
        <w:rPr/>
        <w:t xml:space="preserve">第二节 工业燃气子行业研究结论及建议</w:t>
      </w:r>
    </w:p>
    <w:p>
      <w:pPr>
        <w:spacing w:after="150"/>
      </w:pPr>
      <w:r>
        <w:rPr/>
        <w:t xml:space="preserve">第三节 工业燃气行业发展建议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图表：工业燃气行业生命周期</w:t>
      </w:r>
    </w:p>
    <w:p>
      <w:pPr>
        <w:spacing w:after="150"/>
      </w:pPr>
      <w:r>
        <w:rPr/>
        <w:t xml:space="preserve">图表：工业燃气行业产业链结构</w:t>
      </w:r>
    </w:p>
    <w:p>
      <w:pPr>
        <w:spacing w:after="150"/>
      </w:pPr>
      <w:r>
        <w:rPr/>
        <w:t xml:space="preserve">图表：2019-2023年全球工业燃气行业市场规模</w:t>
      </w:r>
    </w:p>
    <w:p>
      <w:pPr>
        <w:spacing w:after="150"/>
      </w:pPr>
      <w:r>
        <w:rPr/>
        <w:t xml:space="preserve">图表：2019-2023年中国工业燃气行业市场规模</w:t>
      </w:r>
    </w:p>
    <w:p>
      <w:pPr>
        <w:spacing w:after="150"/>
      </w:pPr>
      <w:r>
        <w:rPr/>
        <w:t xml:space="preserve">图表：2019-2023年工业燃气行业重要数据指标比较</w:t>
      </w:r>
    </w:p>
    <w:p>
      <w:pPr>
        <w:spacing w:after="150"/>
      </w:pPr>
      <w:r>
        <w:rPr/>
        <w:t xml:space="preserve">图表：2019-2023年中国工业燃气市场占全球份额比较</w:t>
      </w:r>
    </w:p>
    <w:p>
      <w:pPr>
        <w:spacing w:after="150"/>
      </w:pPr>
      <w:r>
        <w:rPr/>
        <w:t xml:space="preserve">图表：2019-2023年工业燃气行业工业总产值</w:t>
      </w:r>
    </w:p>
    <w:p>
      <w:pPr>
        <w:spacing w:after="150"/>
      </w:pPr>
      <w:r>
        <w:rPr/>
        <w:t xml:space="preserve">图表：2019-2023年工业燃气行业销售收入</w:t>
      </w:r>
    </w:p>
    <w:p>
      <w:pPr>
        <w:spacing w:after="150"/>
      </w:pPr>
      <w:r>
        <w:rPr/>
        <w:t xml:space="preserve">图表：2019-2023年工业燃气行业利润总额</w:t>
      </w:r>
    </w:p>
    <w:p>
      <w:pPr>
        <w:spacing w:after="150"/>
      </w:pPr>
      <w:r>
        <w:rPr/>
        <w:t xml:space="preserve">图表：2019-2023年工业燃气行业资产总计</w:t>
      </w:r>
    </w:p>
    <w:p>
      <w:pPr>
        <w:spacing w:after="150"/>
      </w:pPr>
      <w:r>
        <w:rPr/>
        <w:t xml:space="preserve">图表：2019-2023年工业燃气行业负债总计</w:t>
      </w:r>
    </w:p>
    <w:p>
      <w:pPr>
        <w:spacing w:after="150"/>
      </w:pPr>
      <w:r>
        <w:rPr/>
        <w:t xml:space="preserve">图表：2019-2023年工业燃气行业竞争力分析</w:t>
      </w:r>
    </w:p>
    <w:p>
      <w:pPr>
        <w:spacing w:after="150"/>
      </w:pPr>
      <w:r>
        <w:rPr/>
        <w:t xml:space="preserve">图表：2019-2023年工业燃气市场价格走势</w:t>
      </w:r>
    </w:p>
    <w:p>
      <w:pPr>
        <w:spacing w:after="150"/>
      </w:pPr>
      <w:r>
        <w:rPr/>
        <w:t xml:space="preserve">图表：2019-2023年工业燃气行业主营业务收入</w:t>
      </w:r>
    </w:p>
    <w:p>
      <w:pPr>
        <w:spacing w:after="150"/>
      </w:pPr>
      <w:r>
        <w:rPr/>
        <w:t xml:space="preserve">图表：2019-2023年工业燃气行业主营业务成本</w:t>
      </w:r>
    </w:p>
    <w:p>
      <w:pPr>
        <w:spacing w:after="150"/>
      </w:pPr>
      <w:r>
        <w:rPr/>
        <w:t xml:space="preserve">图表：2019-2023年工业燃气行业销售费用分析</w:t>
      </w:r>
    </w:p>
    <w:p>
      <w:pPr>
        <w:spacing w:after="150"/>
      </w:pPr>
      <w:r>
        <w:rPr/>
        <w:t xml:space="preserve">图表：2019-2023年工业燃气行业管理费用分析</w:t>
      </w:r>
    </w:p>
    <w:p>
      <w:pPr>
        <w:spacing w:after="150"/>
      </w:pPr>
      <w:r>
        <w:rPr/>
        <w:t xml:space="preserve">图表：2019-2023年工业燃气行业财务费用分析</w:t>
      </w:r>
    </w:p>
    <w:p>
      <w:pPr>
        <w:spacing w:after="150"/>
      </w:pPr>
      <w:r>
        <w:rPr/>
        <w:t xml:space="preserve">图表：2019-2023年工业燃气行业销售毛利率分析</w:t>
      </w:r>
    </w:p>
    <w:p>
      <w:pPr>
        <w:spacing w:after="150"/>
      </w:pPr>
      <w:r>
        <w:rPr/>
        <w:t xml:space="preserve">图表：2019-2023年工业燃气行业销售利润率分析</w:t>
      </w:r>
    </w:p>
    <w:p>
      <w:pPr>
        <w:spacing w:after="150"/>
      </w:pPr>
      <w:r>
        <w:rPr/>
        <w:t xml:space="preserve">图表：2019-2023年工业燃气行业成本费用利润率分析</w:t>
      </w:r>
    </w:p>
    <w:p>
      <w:pPr>
        <w:spacing w:after="150"/>
      </w:pPr>
      <w:r>
        <w:rPr/>
        <w:t xml:space="preserve">图表：2019-2023年工业燃气行业总资产利润率分析</w:t>
      </w:r>
    </w:p>
    <w:p>
      <w:pPr>
        <w:spacing w:after="150"/>
      </w:pPr>
      <w:r>
        <w:rPr/>
        <w:t xml:space="preserve">图表：2019-2023年工业燃气行业产能分析</w:t>
      </w:r>
    </w:p>
    <w:p>
      <w:pPr>
        <w:spacing w:after="150"/>
      </w:pPr>
      <w:r>
        <w:rPr/>
        <w:t xml:space="preserve">图表：2019-2023年工业燃气行业产量分析</w:t>
      </w:r>
    </w:p>
    <w:p>
      <w:pPr>
        <w:spacing w:after="150"/>
      </w:pPr>
      <w:r>
        <w:rPr/>
        <w:t xml:space="preserve">图表：2019-2023年工业燃气行业需求分析</w:t>
      </w:r>
    </w:p>
    <w:p>
      <w:pPr>
        <w:spacing w:after="150"/>
      </w:pPr>
      <w:r>
        <w:rPr/>
        <w:t xml:space="preserve">图表：2018-2019工业燃气行业集中度</w:t>
      </w:r>
    </w:p>
    <w:p>
      <w:pPr>
        <w:spacing w:after="150"/>
      </w:pPr>
      <w:r>
        <w:rPr/>
        <w:t xml:space="preserve">图表：2024-2029年工业燃气行业市场容量预测</w:t>
      </w:r>
    </w:p>
    <w:p>
      <w:pPr>
        <w:spacing w:after="150"/>
      </w:pPr>
      <w:r>
        <w:rPr/>
        <w:t xml:space="preserve">图表：2024-2029年工业燃气行业销售收入预测</w:t>
      </w:r>
    </w:p>
    <w:p>
      <w:pPr>
        <w:spacing w:after="150"/>
      </w:pPr>
      <w:r>
        <w:rPr/>
        <w:t xml:space="preserve">图表：2024-2029年中国工业燃气行业供给预测</w:t>
      </w:r>
    </w:p>
    <w:p>
      <w:pPr>
        <w:spacing w:after="150"/>
      </w:pPr>
      <w:r>
        <w:rPr/>
        <w:t xml:space="preserve">图表：2024-2029年中国工业燃气行业产量预测</w:t>
      </w:r>
    </w:p>
    <w:p>
      <w:pPr>
        <w:spacing w:after="150"/>
      </w:pPr>
      <w:r>
        <w:rPr/>
        <w:t xml:space="preserve">图表：2024-2029年中国工业燃气市场销量预测</w:t>
      </w:r>
    </w:p>
    <w:p>
      <w:pPr>
        <w:spacing w:after="150"/>
      </w:pPr>
      <w:r>
        <w:rPr/>
        <w:t xml:space="preserve">图表：2024-2029年中国工业燃气行业需求预测</w:t>
      </w:r>
    </w:p>
    <w:p>
      <w:pPr>
        <w:spacing w:after="150"/>
      </w:pPr>
      <w:r>
        <w:rPr/>
        <w:t xml:space="preserve">图表：2024-2029年中国工业燃气行业供需平衡预测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本文地址：https://www.51baogao.cn/xinnengyuan/gongyeranqi.shtml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gongye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2024-2029年中国工业燃气行业全景分析及投资预测研究报告</dc:title>
  <dc:description>2024-2029年中国工业燃气行业全景分析及投资预测研究报告</dc:description>
  <dc:subject>2024-2029年中国工业燃气行业全景分析及投资预测研究报告</dc:subject>
  <cp:keywords>研究报告</cp:keywords>
  <cp:category>研究报告</cp:category>
  <cp:lastModifiedBy>北京中道泰和信息咨询有限公司</cp:lastModifiedBy>
  <dcterms:created xsi:type="dcterms:W3CDTF">2024-02-29T13:47:05+08:00</dcterms:created>
  <dcterms:modified xsi:type="dcterms:W3CDTF">2024-02-29T13:47:05+08:00</dcterms:modified>
</cp:coreProperties>
</file>

<file path=docProps/custom.xml><?xml version="1.0" encoding="utf-8"?>
<Properties xmlns="http://schemas.openxmlformats.org/officeDocument/2006/custom-properties" xmlns:vt="http://schemas.openxmlformats.org/officeDocument/2006/docPropsVTypes"/>
</file>