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2024-2029年哈密能源行业投资价值分析及发展趋势预测报告</w:t>
      </w:r>
    </w:p>
    <w:p>
      <w:pPr>
        <w:spacing w:after="150"/>
      </w:pPr>
      <w:r>
        <w:rPr>
          <w:b w:val="1"/>
          <w:bCs w:val="1"/>
        </w:rPr>
        <w:t xml:space="preserve">报告简介</w:t>
      </w:r>
    </w:p>
    <w:p>
      <w:pPr>
        <w:spacing w:after="150"/>
      </w:pPr>
      <w:r>
        <w:rPr/>
        <w:t xml:space="preserve">哈密能源行业研究报告主要分析了哈密能源行业的市场规模、哈密能源市场供需求状况、哈密能源市场竞争状况和哈密能源主要企业经营情况、哈密能源市场主要企业的市场占有率，同时对哈密能源行业的未来发展做出科学的预测。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数据库，进行全面、细致的研究，是中国市场上最权威、有效的研究产品。哈密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密能源专业研究单位等公布和提供的大量资料。对我国哈密能源行业作了详尽深入的分析，为哈密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能源产业发展概述</w:t>
      </w:r>
    </w:p>
    <w:p>
      <w:pPr>
        <w:spacing w:after="150"/>
      </w:pPr>
      <w:r>
        <w:rPr/>
        <w:t xml:space="preserve">第一节 能源简述</w:t>
      </w:r>
    </w:p>
    <w:p>
      <w:pPr>
        <w:spacing w:after="150"/>
      </w:pPr>
      <w:r>
        <w:rPr/>
        <w:t xml:space="preserve">一、 能源的定义</w:t>
      </w:r>
    </w:p>
    <w:p>
      <w:pPr>
        <w:spacing w:after="150"/>
      </w:pPr>
      <w:r>
        <w:rPr/>
        <w:t xml:space="preserve">二、 能源的分类</w:t>
      </w:r>
    </w:p>
    <w:p>
      <w:pPr>
        <w:spacing w:after="150"/>
      </w:pPr>
      <w:r>
        <w:rPr/>
        <w:t xml:space="preserve">三、 传统能源</w:t>
      </w:r>
    </w:p>
    <w:p>
      <w:pPr>
        <w:spacing w:after="150"/>
      </w:pPr>
      <w:r>
        <w:rPr/>
        <w:t xml:space="preserve">四、 新能源</w:t>
      </w:r>
    </w:p>
    <w:p>
      <w:pPr>
        <w:spacing w:after="150"/>
      </w:pPr>
      <w:r>
        <w:rPr/>
        <w:t xml:space="preserve">第二节 国际能源市场运行态势</w:t>
      </w:r>
    </w:p>
    <w:p>
      <w:pPr>
        <w:spacing w:after="150"/>
      </w:pPr>
      <w:r>
        <w:rPr/>
        <w:t xml:space="preserve">一、 全球能源格局发展状况简析</w:t>
      </w:r>
    </w:p>
    <w:p>
      <w:pPr>
        <w:spacing w:after="150"/>
      </w:pPr>
      <w:r>
        <w:rPr/>
        <w:t xml:space="preserve">二、、 2019-2023年世界油气储量、产量分析</w:t>
      </w:r>
    </w:p>
    <w:p>
      <w:pPr>
        <w:spacing w:after="150"/>
      </w:pPr>
      <w:r>
        <w:rPr/>
        <w:t xml:space="preserve">三、 国际能源市场向多元化方向发展</w:t>
      </w:r>
    </w:p>
    <w:p>
      <w:pPr>
        <w:spacing w:after="150"/>
      </w:pPr>
      <w:r>
        <w:rPr/>
        <w:t xml:space="preserve">四、 世界新能源产业发展迅猛</w:t>
      </w:r>
    </w:p>
    <w:p>
      <w:pPr>
        <w:spacing w:after="150"/>
      </w:pPr>
      <w:r>
        <w:rPr/>
        <w:t xml:space="preserve">第三节 中国能源产业总体发展概况</w:t>
      </w:r>
    </w:p>
    <w:p>
      <w:pPr>
        <w:spacing w:after="150"/>
      </w:pPr>
      <w:r>
        <w:rPr/>
        <w:t xml:space="preserve">一、 2019-2023年中国能源行业的发展现状</w:t>
      </w:r>
    </w:p>
    <w:p>
      <w:pPr>
        <w:spacing w:after="150"/>
      </w:pPr>
      <w:r>
        <w:rPr/>
        <w:t xml:space="preserve">二、 2019-2023年中国能源生产与消费情况</w:t>
      </w:r>
    </w:p>
    <w:p>
      <w:pPr>
        <w:spacing w:after="150"/>
      </w:pPr>
      <w:r>
        <w:rPr/>
        <w:t xml:space="preserve">三、 2019-2023年中国可再生能源电力发展分析</w:t>
      </w:r>
    </w:p>
    <w:p>
      <w:pPr>
        <w:spacing w:after="150"/>
      </w:pPr>
      <w:r>
        <w:rPr/>
        <w:t xml:space="preserve">四、 中国可再生能源发电前景与目标</w:t>
      </w:r>
    </w:p>
    <w:p>
      <w:pPr>
        <w:spacing w:after="150"/>
      </w:pPr>
      <w:r>
        <w:rPr/>
        <w:t xml:space="preserve">五、 中国加快能源产业结构优化调整</w:t>
      </w:r>
    </w:p>
    <w:p>
      <w:pPr>
        <w:spacing w:after="150"/>
      </w:pPr>
      <w:r>
        <w:rPr/>
        <w:t xml:space="preserve">第四节 中国能源产业的可持续发展</w:t>
      </w:r>
    </w:p>
    <w:p>
      <w:pPr>
        <w:spacing w:after="150"/>
      </w:pPr>
      <w:r>
        <w:rPr/>
        <w:t xml:space="preserve">一、 我国加快建设能源可持续发展体系</w:t>
      </w:r>
    </w:p>
    <w:p>
      <w:pPr>
        <w:spacing w:after="150"/>
      </w:pPr>
      <w:r>
        <w:rPr/>
        <w:t xml:space="preserve">二、 中国坚持能源可持续发展的战略措施</w:t>
      </w:r>
    </w:p>
    <w:p>
      <w:pPr>
        <w:spacing w:after="150"/>
      </w:pPr>
      <w:r>
        <w:rPr/>
        <w:t xml:space="preserve">三、 我国可再生能源进入快速发展阶段</w:t>
      </w:r>
    </w:p>
    <w:p>
      <w:pPr>
        <w:spacing w:after="150"/>
      </w:pPr>
      <w:r>
        <w:rPr/>
        <w:t xml:space="preserve">四、 中国能源可持续发展的政策重点</w:t>
      </w:r>
    </w:p>
    <w:p>
      <w:pPr>
        <w:spacing w:after="150"/>
      </w:pPr>
      <w:r>
        <w:rPr>
          <w:b w:val="1"/>
          <w:bCs w:val="1"/>
        </w:rPr>
        <w:t xml:space="preserve">第二章 2019-2023年哈密能源产业发展环境</w:t>
      </w:r>
    </w:p>
    <w:p>
      <w:pPr>
        <w:spacing w:after="150"/>
      </w:pPr>
      <w:r>
        <w:rPr/>
        <w:t xml:space="preserve">第一节 政策环境</w:t>
      </w:r>
    </w:p>
    <w:p>
      <w:pPr>
        <w:spacing w:after="150"/>
      </w:pPr>
      <w:r>
        <w:rPr/>
        <w:t xml:space="preserve">第二节 经济环境</w:t>
      </w:r>
    </w:p>
    <w:p>
      <w:pPr>
        <w:spacing w:after="150"/>
      </w:pPr>
      <w:r>
        <w:rPr/>
        <w:t xml:space="preserve">第三节 社会环境</w:t>
      </w:r>
    </w:p>
    <w:p>
      <w:pPr>
        <w:spacing w:after="150"/>
      </w:pPr>
      <w:r>
        <w:rPr/>
        <w:t xml:space="preserve">第四节 行业环境</w:t>
      </w:r>
    </w:p>
    <w:p>
      <w:pPr>
        <w:spacing w:after="150"/>
      </w:pPr>
      <w:r>
        <w:rPr>
          <w:b w:val="1"/>
          <w:bCs w:val="1"/>
        </w:rPr>
        <w:t xml:space="preserve">第三章 哈密煤炭</w:t>
      </w:r>
    </w:p>
    <w:p>
      <w:pPr>
        <w:spacing w:after="150"/>
      </w:pPr>
      <w:r>
        <w:rPr/>
        <w:t xml:space="preserve">第一节 哈密煤炭资源及勘探开发状况</w:t>
      </w:r>
    </w:p>
    <w:p>
      <w:pPr>
        <w:spacing w:after="150"/>
      </w:pPr>
      <w:r>
        <w:rPr/>
        <w:t xml:space="preserve">第二节 煤炭工业</w:t>
      </w:r>
    </w:p>
    <w:p>
      <w:pPr>
        <w:spacing w:after="150"/>
      </w:pPr>
      <w:r>
        <w:rPr/>
        <w:t xml:space="preserve">第三节 2019-2023年哈密煤炭开采和洗选行业总体数据分析</w:t>
      </w:r>
    </w:p>
    <w:p>
      <w:pPr>
        <w:spacing w:after="150"/>
      </w:pPr>
      <w:r>
        <w:rPr/>
        <w:t xml:space="preserve">第四节 2019-2023年哈密原煤、洗煤产量数据分析</w:t>
      </w:r>
    </w:p>
    <w:p>
      <w:pPr>
        <w:spacing w:after="150"/>
      </w:pPr>
      <w:r>
        <w:rPr/>
        <w:t xml:space="preserve">第五节 煤化工</w:t>
      </w:r>
    </w:p>
    <w:p>
      <w:pPr>
        <w:spacing w:after="150"/>
      </w:pPr>
      <w:r>
        <w:rPr/>
        <w:t xml:space="preserve">第六节 煤层气</w:t>
      </w:r>
    </w:p>
    <w:p>
      <w:pPr>
        <w:spacing w:after="150"/>
      </w:pPr>
      <w:r>
        <w:rPr/>
        <w:t xml:space="preserve">第七节 哈密煤炭工业存在的问题及对策</w:t>
      </w:r>
    </w:p>
    <w:p>
      <w:pPr>
        <w:spacing w:after="150"/>
      </w:pPr>
      <w:r>
        <w:rPr>
          <w:b w:val="1"/>
          <w:bCs w:val="1"/>
        </w:rPr>
        <w:t xml:space="preserve">第四章 哈密石油天然气</w:t>
      </w:r>
    </w:p>
    <w:p>
      <w:pPr>
        <w:spacing w:after="150"/>
      </w:pPr>
      <w:r>
        <w:rPr/>
        <w:t xml:space="preserve">第一节 哈密石油天然气资源及其开发</w:t>
      </w:r>
    </w:p>
    <w:p>
      <w:pPr>
        <w:spacing w:after="150"/>
      </w:pPr>
      <w:r>
        <w:rPr/>
        <w:t xml:space="preserve">第二节 哈密石油天然气产业发展概况</w:t>
      </w:r>
    </w:p>
    <w:p>
      <w:pPr>
        <w:spacing w:after="150"/>
      </w:pPr>
      <w:r>
        <w:rPr/>
        <w:t xml:space="preserve">第三节 2019-2023年哈密石油天然气开采行业总体数据分析</w:t>
      </w:r>
    </w:p>
    <w:p>
      <w:pPr>
        <w:spacing w:after="150"/>
      </w:pPr>
      <w:r>
        <w:rPr/>
        <w:t xml:space="preserve">第四节 2019-2023年哈密石油及天然气产量数据分析</w:t>
      </w:r>
    </w:p>
    <w:p>
      <w:pPr>
        <w:spacing w:after="150"/>
      </w:pPr>
      <w:r>
        <w:rPr/>
        <w:t xml:space="preserve">第五节 2019-2023年度哈密收入过亿元的石油和天然气开采企业</w:t>
      </w:r>
    </w:p>
    <w:p>
      <w:pPr>
        <w:spacing w:after="150"/>
      </w:pPr>
      <w:r>
        <w:rPr/>
        <w:t xml:space="preserve">第六节 哈密石油勘探开发</w:t>
      </w:r>
    </w:p>
    <w:p>
      <w:pPr>
        <w:spacing w:after="150"/>
      </w:pPr>
      <w:r>
        <w:rPr/>
        <w:t xml:space="preserve">第七节 哈密天然气产业</w:t>
      </w:r>
    </w:p>
    <w:p>
      <w:pPr>
        <w:spacing w:after="150"/>
      </w:pPr>
      <w:r>
        <w:rPr/>
        <w:t xml:space="preserve">第八节 哈密石油天然气产业存在的问题及对策</w:t>
      </w:r>
    </w:p>
    <w:p>
      <w:pPr>
        <w:spacing w:after="150"/>
      </w:pPr>
      <w:r>
        <w:rPr>
          <w:b w:val="1"/>
          <w:bCs w:val="1"/>
        </w:rPr>
        <w:t xml:space="preserve">第五章 哈密电力</w:t>
      </w:r>
    </w:p>
    <w:p>
      <w:pPr>
        <w:spacing w:after="150"/>
      </w:pPr>
      <w:r>
        <w:rPr/>
        <w:t xml:space="preserve">第一节 2019-2023年中国电力工业发展现状</w:t>
      </w:r>
    </w:p>
    <w:p>
      <w:pPr>
        <w:spacing w:after="150"/>
      </w:pPr>
      <w:r>
        <w:rPr/>
        <w:t xml:space="preserve">一、 新中国电力工业60年发展情况</w:t>
      </w:r>
    </w:p>
    <w:p>
      <w:pPr>
        <w:spacing w:after="150"/>
      </w:pPr>
      <w:r>
        <w:rPr/>
        <w:t xml:space="preserve">二、 2019-2023年中国电力生产情况分析</w:t>
      </w:r>
    </w:p>
    <w:p>
      <w:pPr>
        <w:spacing w:after="150"/>
      </w:pPr>
      <w:r>
        <w:rPr/>
        <w:t xml:space="preserve">三、 2019-2023年中国电力供应情况分析</w:t>
      </w:r>
    </w:p>
    <w:p>
      <w:pPr>
        <w:spacing w:after="150"/>
      </w:pPr>
      <w:r>
        <w:rPr/>
        <w:t xml:space="preserve">四、 2019-2023年中国电力投资情况分析</w:t>
      </w:r>
    </w:p>
    <w:p>
      <w:pPr>
        <w:spacing w:after="150"/>
      </w:pPr>
      <w:r>
        <w:rPr/>
        <w:t xml:space="preserve">五、 2019-2023年中国电力消费结构情况分析</w:t>
      </w:r>
    </w:p>
    <w:p>
      <w:pPr>
        <w:spacing w:after="150"/>
      </w:pPr>
      <w:r>
        <w:rPr/>
        <w:t xml:space="preserve">第二节 哈密电力工业发展分析</w:t>
      </w:r>
    </w:p>
    <w:p>
      <w:pPr>
        <w:spacing w:after="150"/>
      </w:pPr>
      <w:r>
        <w:rPr/>
        <w:t xml:space="preserve">第三节 2019-2023年哈密电力生产行业数据分析</w:t>
      </w:r>
    </w:p>
    <w:p>
      <w:pPr>
        <w:spacing w:after="150"/>
      </w:pPr>
      <w:r>
        <w:rPr/>
        <w:t xml:space="preserve">一、 2019-2023年哈密电力生产行业财务指标</w:t>
      </w:r>
    </w:p>
    <w:p>
      <w:pPr>
        <w:spacing w:after="150"/>
      </w:pPr>
      <w:r>
        <w:rPr/>
        <w:t xml:space="preserve">二、 2019-2023年哈密电力生产行业财务指标</w:t>
      </w:r>
    </w:p>
    <w:p>
      <w:pPr>
        <w:spacing w:after="150"/>
      </w:pPr>
      <w:r>
        <w:rPr/>
        <w:t xml:space="preserve">三、 2019-2023年哈密电力生产行业财务指标</w:t>
      </w:r>
    </w:p>
    <w:p>
      <w:pPr>
        <w:spacing w:after="150"/>
      </w:pPr>
      <w:r>
        <w:rPr/>
        <w:t xml:space="preserve">第四节 2019-2023年哈密电力供应行业总体数据分析</w:t>
      </w:r>
    </w:p>
    <w:p>
      <w:pPr>
        <w:spacing w:after="150"/>
      </w:pPr>
      <w:r>
        <w:rPr/>
        <w:t xml:space="preserve">一、 2019-2023年哈密电力供应行业财务指标</w:t>
      </w:r>
    </w:p>
    <w:p>
      <w:pPr>
        <w:spacing w:after="150"/>
      </w:pPr>
      <w:r>
        <w:rPr/>
        <w:t xml:space="preserve">二、 2019-2023年哈密电力供应行业财务指标</w:t>
      </w:r>
    </w:p>
    <w:p>
      <w:pPr>
        <w:spacing w:after="150"/>
      </w:pPr>
      <w:r>
        <w:rPr/>
        <w:t xml:space="preserve">三、 2019-2023年哈密电力供应行业财务指标</w:t>
      </w:r>
    </w:p>
    <w:p>
      <w:pPr>
        <w:spacing w:after="150"/>
      </w:pPr>
      <w:r>
        <w:rPr/>
        <w:t xml:space="preserve">第五节 2019-2023年度哈密收入过亿元电力及热力的生产和供应企业</w:t>
      </w:r>
    </w:p>
    <w:p>
      <w:pPr>
        <w:spacing w:after="150"/>
      </w:pPr>
      <w:r>
        <w:rPr/>
        <w:t xml:space="preserve">一、 2019-2023年度哈密收入过亿元电力及热力的生产和供应企业统计</w:t>
      </w:r>
    </w:p>
    <w:p>
      <w:pPr>
        <w:spacing w:after="150"/>
      </w:pPr>
      <w:r>
        <w:rPr/>
        <w:t xml:space="preserve">二、 2019-2023年度哈密收入过亿元电力及热力的生产和供应企业区域分布</w:t>
      </w:r>
    </w:p>
    <w:p>
      <w:pPr>
        <w:spacing w:after="150"/>
      </w:pPr>
      <w:r>
        <w:rPr/>
        <w:t xml:space="preserve">第六节 2019-2023年哈密发电量</w:t>
      </w:r>
    </w:p>
    <w:p>
      <w:pPr>
        <w:spacing w:after="150"/>
      </w:pPr>
      <w:r>
        <w:rPr/>
        <w:t xml:space="preserve">一、 2019-2023年哈密发电总量</w:t>
      </w:r>
    </w:p>
    <w:p>
      <w:pPr>
        <w:spacing w:after="150"/>
      </w:pPr>
      <w:r>
        <w:rPr/>
        <w:t xml:space="preserve">二、 2019-2023年哈密火力发电量</w:t>
      </w:r>
    </w:p>
    <w:p>
      <w:pPr>
        <w:spacing w:after="150"/>
      </w:pPr>
      <w:r>
        <w:rPr/>
        <w:t xml:space="preserve">三、 2019-2023年哈密水力发电量</w:t>
      </w:r>
    </w:p>
    <w:p>
      <w:pPr>
        <w:spacing w:after="150"/>
      </w:pPr>
      <w:r>
        <w:rPr/>
        <w:t xml:space="preserve">四、 2019-2023年哈密电力消费量</w:t>
      </w:r>
    </w:p>
    <w:p>
      <w:pPr>
        <w:spacing w:after="150"/>
      </w:pPr>
      <w:r>
        <w:rPr/>
        <w:t xml:space="preserve">第七节 哈密火电的发展</w:t>
      </w:r>
    </w:p>
    <w:p>
      <w:pPr>
        <w:spacing w:after="150"/>
      </w:pPr>
      <w:r>
        <w:rPr/>
        <w:t xml:space="preserve">第八节 哈密电力工业发展趋势</w:t>
      </w:r>
    </w:p>
    <w:p>
      <w:pPr>
        <w:spacing w:after="150"/>
      </w:pPr>
      <w:r>
        <w:rPr>
          <w:b w:val="1"/>
          <w:bCs w:val="1"/>
        </w:rPr>
        <w:t xml:space="preserve">第六章 哈密风能</w:t>
      </w:r>
    </w:p>
    <w:p>
      <w:pPr>
        <w:spacing w:after="150"/>
      </w:pPr>
      <w:r>
        <w:rPr/>
        <w:t xml:space="preserve">第一节 哈密风能资源概述</w:t>
      </w:r>
    </w:p>
    <w:p>
      <w:pPr>
        <w:spacing w:after="150"/>
      </w:pPr>
      <w:r>
        <w:rPr/>
        <w:t xml:space="preserve">一、 哈密的风向</w:t>
      </w:r>
    </w:p>
    <w:p>
      <w:pPr>
        <w:spacing w:after="150"/>
      </w:pPr>
      <w:r>
        <w:rPr/>
        <w:t xml:space="preserve">二、 哈密的风速</w:t>
      </w:r>
    </w:p>
    <w:p>
      <w:pPr>
        <w:spacing w:after="150"/>
      </w:pPr>
      <w:r>
        <w:rPr/>
        <w:t xml:space="preserve">三、 哈密的有效风能密度</w:t>
      </w:r>
    </w:p>
    <w:p>
      <w:pPr>
        <w:spacing w:after="150"/>
      </w:pPr>
      <w:r>
        <w:rPr/>
        <w:t xml:space="preserve">四、 哈密主要风区</w:t>
      </w:r>
    </w:p>
    <w:p>
      <w:pPr>
        <w:spacing w:after="150"/>
      </w:pPr>
      <w:r>
        <w:rPr/>
        <w:t xml:space="preserve">第二节 哈密风电产业发展概况</w:t>
      </w:r>
    </w:p>
    <w:p>
      <w:pPr>
        <w:spacing w:after="150"/>
      </w:pPr>
      <w:r>
        <w:rPr/>
        <w:t xml:space="preserve">一、 2019-2023年中国风电产业发展分析</w:t>
      </w:r>
    </w:p>
    <w:p>
      <w:pPr>
        <w:spacing w:after="150"/>
      </w:pPr>
      <w:r>
        <w:rPr/>
        <w:t xml:space="preserve">二、 哈密加快风电资源的开发领用</w:t>
      </w:r>
    </w:p>
    <w:p>
      <w:pPr>
        <w:spacing w:after="150"/>
      </w:pPr>
      <w:r>
        <w:rPr/>
        <w:t xml:space="preserve">三、 哈密风力发电产业发展迅猛</w:t>
      </w:r>
    </w:p>
    <w:p>
      <w:pPr>
        <w:spacing w:after="150"/>
      </w:pPr>
      <w:r>
        <w:rPr/>
        <w:t xml:space="preserve">四、 哈密五大风区逐步发展壮大</w:t>
      </w:r>
    </w:p>
    <w:p>
      <w:pPr>
        <w:spacing w:after="150"/>
      </w:pPr>
      <w:r>
        <w:rPr/>
        <w:t xml:space="preserve">五、 2019-2023年哈密风力发电重大项目进展状况</w:t>
      </w:r>
    </w:p>
    <w:p>
      <w:pPr>
        <w:spacing w:after="150"/>
      </w:pPr>
      <w:r>
        <w:rPr/>
        <w:t xml:space="preserve">六、 发展风力发电对哈密电网的影响</w:t>
      </w:r>
    </w:p>
    <w:p>
      <w:pPr>
        <w:spacing w:after="150"/>
      </w:pPr>
      <w:r>
        <w:rPr/>
        <w:t xml:space="preserve">第三节 哈密风电产业区域发展分析</w:t>
      </w:r>
    </w:p>
    <w:p>
      <w:pPr>
        <w:spacing w:after="150"/>
      </w:pPr>
      <w:r>
        <w:rPr/>
        <w:t xml:space="preserve">一、 乌鲁木齐风电产业发展进入战略机遇期</w:t>
      </w:r>
    </w:p>
    <w:p>
      <w:pPr>
        <w:spacing w:after="150"/>
      </w:pPr>
      <w:r>
        <w:rPr/>
        <w:t xml:space="preserve">二、 2019-2023年哈密千万千瓦级风电基地开发启动</w:t>
      </w:r>
    </w:p>
    <w:p>
      <w:pPr>
        <w:spacing w:after="150"/>
      </w:pPr>
      <w:r>
        <w:rPr/>
        <w:t xml:space="preserve">三、 2019-2023年阿勒泰金风布尔津风电场并网发电</w:t>
      </w:r>
    </w:p>
    <w:p>
      <w:pPr>
        <w:spacing w:after="150"/>
      </w:pPr>
      <w:r>
        <w:rPr/>
        <w:t xml:space="preserve">四、 塔城老风口将建北疆最大风电场</w:t>
      </w:r>
    </w:p>
    <w:p>
      <w:pPr>
        <w:spacing w:after="150"/>
      </w:pPr>
      <w:r>
        <w:rPr/>
        <w:t xml:space="preserve">五、 2020年吐鲁番风电装机容量将超1500万千瓦</w:t>
      </w:r>
    </w:p>
    <w:p>
      <w:pPr>
        <w:spacing w:after="150"/>
      </w:pPr>
      <w:r>
        <w:rPr/>
        <w:t xml:space="preserve">第四节 哈密风电产业发展存在的问题及对策</w:t>
      </w:r>
    </w:p>
    <w:p>
      <w:pPr>
        <w:spacing w:after="150"/>
      </w:pPr>
      <w:r>
        <w:rPr/>
        <w:t xml:space="preserve">一、 我国风电产业存在的主要问题</w:t>
      </w:r>
    </w:p>
    <w:p>
      <w:pPr>
        <w:spacing w:after="150"/>
      </w:pPr>
      <w:r>
        <w:rPr/>
        <w:t xml:space="preserve">二、 哈密风能资源开发利用面临的挑战</w:t>
      </w:r>
    </w:p>
    <w:p>
      <w:pPr>
        <w:spacing w:after="150"/>
      </w:pPr>
      <w:r>
        <w:rPr/>
        <w:t xml:space="preserve">三、 哈密风电产业的主要发展策略</w:t>
      </w:r>
    </w:p>
    <w:p>
      <w:pPr>
        <w:spacing w:after="150"/>
      </w:pPr>
      <w:r>
        <w:rPr/>
        <w:t xml:space="preserve">四、 推动哈密风力发电科学发展的战略措施</w:t>
      </w:r>
    </w:p>
    <w:p>
      <w:pPr>
        <w:spacing w:after="150"/>
      </w:pPr>
      <w:r>
        <w:rPr/>
        <w:t xml:space="preserve">五、 哈密风电开发发展思路</w:t>
      </w:r>
    </w:p>
    <w:p>
      <w:pPr>
        <w:spacing w:after="150"/>
      </w:pPr>
      <w:r>
        <w:rPr>
          <w:b w:val="1"/>
          <w:bCs w:val="1"/>
        </w:rPr>
        <w:t xml:space="preserve">第七章 哈密其他能源</w:t>
      </w:r>
    </w:p>
    <w:p>
      <w:pPr>
        <w:spacing w:after="150"/>
      </w:pPr>
      <w:r>
        <w:rPr/>
        <w:t xml:space="preserve">第一节 太阳能</w:t>
      </w:r>
    </w:p>
    <w:p>
      <w:pPr>
        <w:spacing w:after="150"/>
      </w:pPr>
      <w:r>
        <w:rPr/>
        <w:t xml:space="preserve">第二节 水能</w:t>
      </w:r>
    </w:p>
    <w:p>
      <w:pPr>
        <w:spacing w:after="150"/>
      </w:pPr>
      <w:r>
        <w:rPr/>
        <w:t xml:space="preserve">第三节 生物质能</w:t>
      </w:r>
    </w:p>
    <w:p>
      <w:pPr>
        <w:spacing w:after="150"/>
      </w:pPr>
      <w:r>
        <w:rPr/>
        <w:t xml:space="preserve">第四节 地热</w:t>
      </w:r>
    </w:p>
    <w:p>
      <w:pPr>
        <w:spacing w:after="150"/>
      </w:pPr>
      <w:r>
        <w:rPr>
          <w:b w:val="1"/>
          <w:bCs w:val="1"/>
        </w:rPr>
        <w:t xml:space="preserve">第八章 2019-2023年哈密重点能源企业经营分析</w:t>
      </w:r>
    </w:p>
    <w:p>
      <w:pPr>
        <w:spacing w:after="150"/>
      </w:pPr>
      <w:r>
        <w:rPr/>
        <w:t xml:space="preserve">第一节 哈密国际实业股份有限公司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t xml:space="preserve">第二节 哈密广汇实业股份有限公司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t xml:space="preserve">第三节 哈密准东石油技术股份有限公司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t xml:space="preserve">第四节 特变电工股份有限公司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t xml:space="preserve">第五节 哈密金风科技股份有限公司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t xml:space="preserve">第六节 哈密天富热电股份有限公司</w:t>
      </w:r>
    </w:p>
    <w:p>
      <w:pPr>
        <w:spacing w:after="150"/>
      </w:pPr>
      <w:r>
        <w:rPr/>
        <w:t xml:space="preserve">一、 企业基本情况</w:t>
      </w:r>
    </w:p>
    <w:p>
      <w:pPr>
        <w:spacing w:after="150"/>
      </w:pPr>
      <w:r>
        <w:rPr/>
        <w:t xml:space="preserve">二、 2019-2023年企业经营情况</w:t>
      </w:r>
    </w:p>
    <w:p>
      <w:pPr>
        <w:spacing w:after="150"/>
      </w:pPr>
      <w:r>
        <w:rPr/>
        <w:t xml:space="preserve">三、 2019-2023年企业运营指标状况</w:t>
      </w:r>
    </w:p>
    <w:p>
      <w:pPr>
        <w:spacing w:after="150"/>
      </w:pPr>
      <w:r>
        <w:rPr>
          <w:b w:val="1"/>
          <w:bCs w:val="1"/>
        </w:rPr>
        <w:t xml:space="preserve">第九章 2024-2029年哈密能源产业投资及发展前景分析</w:t>
      </w:r>
    </w:p>
    <w:p>
      <w:pPr>
        <w:spacing w:after="150"/>
      </w:pPr>
      <w:r>
        <w:rPr/>
        <w:t xml:space="preserve">第一节 投资机遇</w:t>
      </w:r>
    </w:p>
    <w:p>
      <w:pPr>
        <w:spacing w:after="150"/>
      </w:pPr>
      <w:r>
        <w:rPr/>
        <w:t xml:space="preserve">第二节 投资热点</w:t>
      </w:r>
    </w:p>
    <w:p>
      <w:pPr>
        <w:spacing w:after="150"/>
      </w:pPr>
      <w:r>
        <w:rPr/>
        <w:t xml:space="preserve">第三节 投资概况</w:t>
      </w:r>
    </w:p>
    <w:p>
      <w:pPr>
        <w:spacing w:after="150"/>
      </w:pPr>
      <w:r>
        <w:rPr>
          <w:b w:val="1"/>
          <w:bCs w:val="1"/>
        </w:rPr>
        <w:t xml:space="preserve">图表目录（略）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本文地址：https://www.51baogao.cn/xinnengyuan/haminengyuan.shtml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ami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2024-2029年哈密能源行业投资价值分析及发展趋势预测报告</dc:title>
  <dc:description>2024-2029年哈密能源行业投资价值分析及发展趋势预测报告</dc:description>
  <dc:subject>2024-2029年哈密能源行业投资价值分析及发展趋势预测报告</dc:subject>
  <cp:keywords>研究报告</cp:keywords>
  <cp:category>研究报告</cp:category>
  <cp:lastModifiedBy>北京中道泰和信息咨询有限公司</cp:lastModifiedBy>
  <dcterms:created xsi:type="dcterms:W3CDTF">2024-02-29T13:47:04+08:00</dcterms:created>
  <dcterms:modified xsi:type="dcterms:W3CDTF">2024-02-29T13:47:04+08:00</dcterms:modified>
</cp:coreProperties>
</file>

<file path=docProps/custom.xml><?xml version="1.0" encoding="utf-8"?>
<Properties xmlns="http://schemas.openxmlformats.org/officeDocument/2006/custom-properties" xmlns:vt="http://schemas.openxmlformats.org/officeDocument/2006/docPropsVTypes"/>
</file>