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2024-2029年中国清洁能源行业市场分析与投资预测研究报告</w:t>
      </w:r>
    </w:p>
    <w:p>
      <w:pPr>
        <w:spacing w:after="150"/>
      </w:pPr>
      <w:r>
        <w:rPr>
          <w:b w:val="1"/>
          <w:bCs w:val="1"/>
        </w:rPr>
        <w:t xml:space="preserve">报告简介</w:t>
      </w:r>
    </w:p>
    <w:p>
      <w:pPr>
        <w:spacing w:after="150"/>
      </w:pPr>
      <w:r>
        <w:rPr/>
        <w:t xml:space="preserve">清洁能源是不排放污染物的能源，它包括核能和可再生能源.可再生能源是指原材料可以再生的能源，如水力发电、风力发电、太阳能、生物能(沼气)、海潮能这些能源。可再生能源不存在能源耗竭的可能，因此日益受到许多国家的重视，尤其是能源短缺的国家。传统意义上，清洁能源指的是对环境友好的能源，意思为环保，排放少，污染程度小。但是这个概念不够准确，容易让人们误以为是对能源的分类，认为能源有清洁与不清洁之分，从而误解清洁能源的本意。</w:t>
      </w:r>
    </w:p>
    <w:p>
      <w:pPr>
        <w:spacing w:after="150"/>
      </w:pPr>
      <w:r>
        <w:rPr/>
        <w:t xml:space="preserve">可再生能源是最理想的能源，可以不受能源短缺的影响，但也受自然条件的影响，如需要有水力、风力、太阳能资源，而且最主要的是投资和维护费用高，效率低，所以发出的电成本高，现在许多科学家在积极寻找提高利用可再生能源效率的方法，相信随着地球资源的短缺，可再生能源将发挥越来越大的作用。</w:t>
      </w:r>
    </w:p>
    <w:p>
      <w:pPr>
        <w:spacing w:after="150"/>
      </w:pPr>
      <w:r>
        <w:rPr/>
        <w:t xml:space="preserve">本行业报告在大量周密的市场调研基础上，主要依据了国家统计局、国家发改委、国务院发展研究中心、国家能源局、中国能源协会、51行业报告网、全国及海外多种相关报刊杂志以及专业研究机构公布和提供的大量资料，对我国清洁能源及各子行业的发展状况、发展趋势、新项目与技术等进行了分析，并重点分析了我国清洁能源行业发展状况和特点，以及中国清洁能源行业将面临的挑战以及企业的发展策略等。报告还对全球的清洁能源行业发展态势作了详细分析，并对清洁能源行业进行了趋向研判，是清洁能源经营、开发、服务、投资等单位准确了解目前清洁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清洁能源产业环境透视</w:t>
      </w:r>
    </w:p>
    <w:p>
      <w:pPr>
        <w:spacing w:after="150"/>
      </w:pPr>
      <w:r>
        <w:rPr>
          <w:b w:val="1"/>
          <w:bCs w:val="1"/>
        </w:rPr>
        <w:t xml:space="preserve">第一章 清洁能源行业发展综述</w:t>
      </w:r>
    </w:p>
    <w:p>
      <w:pPr>
        <w:spacing w:after="150"/>
      </w:pPr>
      <w:r>
        <w:rPr/>
        <w:t xml:space="preserve">第一节 清洁能源定义及地位</w:t>
      </w:r>
    </w:p>
    <w:p>
      <w:pPr>
        <w:spacing w:after="150"/>
      </w:pPr>
      <w:r>
        <w:rPr/>
        <w:t xml:space="preserve">一、清洁能源定义</w:t>
      </w:r>
    </w:p>
    <w:p>
      <w:pPr>
        <w:spacing w:after="150"/>
      </w:pPr>
      <w:r>
        <w:rPr/>
        <w:t xml:space="preserve">二、清洁能源应用分类</w:t>
      </w:r>
    </w:p>
    <w:p>
      <w:pPr>
        <w:spacing w:after="150"/>
      </w:pPr>
      <w:r>
        <w:rPr/>
        <w:t xml:space="preserve">三、清洁能源发展的意义</w:t>
      </w:r>
    </w:p>
    <w:p>
      <w:pPr>
        <w:spacing w:after="150"/>
      </w:pPr>
      <w:r>
        <w:rPr/>
        <w:t xml:space="preserve">四、清洁能源的战略地位</w:t>
      </w:r>
    </w:p>
    <w:p>
      <w:pPr>
        <w:spacing w:after="150"/>
      </w:pPr>
      <w:r>
        <w:rPr/>
        <w:t xml:space="preserve">第二节 清洁能源优点分析</w:t>
      </w:r>
    </w:p>
    <w:p>
      <w:pPr>
        <w:spacing w:after="150"/>
      </w:pPr>
      <w:r>
        <w:rPr/>
        <w:t xml:space="preserve">第三节 清洁能源发展的必要性分析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清洁能源行业市场环境及影响分析（PEST）</w:t>
      </w:r>
    </w:p>
    <w:p>
      <w:pPr>
        <w:spacing w:after="150"/>
      </w:pPr>
      <w:r>
        <w:rPr/>
        <w:t xml:space="preserve">第一节 清洁能源行业政治法律环境(P)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三、清洁能源行业标准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一、清洁能源产业社会环境</w:t>
      </w:r>
    </w:p>
    <w:p>
      <w:pPr>
        <w:spacing w:after="150"/>
      </w:pPr>
      <w:r>
        <w:rPr/>
        <w:t xml:space="preserve">二、社会环境对行业的影响</w:t>
      </w:r>
    </w:p>
    <w:p>
      <w:pPr>
        <w:spacing w:after="150"/>
      </w:pPr>
      <w:r>
        <w:rPr/>
        <w:t xml:space="preserve">三、清洁能源产业发展对社会发展的影响</w:t>
      </w:r>
    </w:p>
    <w:p>
      <w:pPr>
        <w:spacing w:after="150"/>
      </w:pPr>
      <w:r>
        <w:rPr/>
        <w:t xml:space="preserve">第四节 行业技术环境分析(T)</w:t>
      </w:r>
    </w:p>
    <w:p>
      <w:pPr>
        <w:spacing w:after="150"/>
      </w:pPr>
      <w:r>
        <w:rPr/>
        <w:t xml:space="preserve">一、清洁能源技术分析</w:t>
      </w:r>
    </w:p>
    <w:p>
      <w:pPr>
        <w:spacing w:after="150"/>
      </w:pPr>
      <w:r>
        <w:rPr/>
        <w:t xml:space="preserve">二、清洁能源技术发展水平</w:t>
      </w:r>
    </w:p>
    <w:p>
      <w:pPr>
        <w:spacing w:after="150"/>
      </w:pPr>
      <w:r>
        <w:rPr/>
        <w:t xml:space="preserve">三、清洁能源技术发展分析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国际清洁能源行业发展分析</w:t>
      </w:r>
    </w:p>
    <w:p>
      <w:pPr>
        <w:spacing w:after="150"/>
      </w:pPr>
      <w:r>
        <w:rPr/>
        <w:t xml:space="preserve">第一节 全球清洁能源市场总体情况分析</w:t>
      </w:r>
    </w:p>
    <w:p>
      <w:pPr>
        <w:spacing w:after="150"/>
      </w:pPr>
      <w:r>
        <w:rPr/>
        <w:t xml:space="preserve">一、全球清洁能源行业的发展特点</w:t>
      </w:r>
    </w:p>
    <w:p>
      <w:pPr>
        <w:spacing w:after="150"/>
      </w:pPr>
      <w:r>
        <w:rPr/>
        <w:t xml:space="preserve">二、全球清洁能源市场结构</w:t>
      </w:r>
    </w:p>
    <w:p>
      <w:pPr>
        <w:spacing w:after="150"/>
      </w:pPr>
      <w:r>
        <w:rPr/>
        <w:t xml:space="preserve">三、全球清洁能源行业发展分析</w:t>
      </w:r>
    </w:p>
    <w:p>
      <w:pPr>
        <w:spacing w:after="150"/>
      </w:pPr>
      <w:r>
        <w:rPr/>
        <w:t xml:space="preserve">四、全球清洁能源行业竞争格局</w:t>
      </w:r>
    </w:p>
    <w:p>
      <w:pPr>
        <w:spacing w:after="150"/>
      </w:pPr>
      <w:r>
        <w:rPr/>
        <w:t xml:space="preserve">五、全球清洁能源市场区域分布</w:t>
      </w:r>
    </w:p>
    <w:p>
      <w:pPr>
        <w:spacing w:after="150"/>
      </w:pPr>
      <w:r>
        <w:rPr/>
        <w:t xml:space="preserve">六、国际重点清洁能源企业运营分析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四、日本</w:t>
      </w:r>
    </w:p>
    <w:p>
      <w:pPr>
        <w:spacing w:after="150"/>
      </w:pPr>
      <w:r>
        <w:rPr>
          <w:b w:val="1"/>
          <w:bCs w:val="1"/>
        </w:rPr>
        <w:t xml:space="preserve">第二部分 清洁能源行业深度分析</w:t>
      </w:r>
    </w:p>
    <w:p>
      <w:pPr>
        <w:spacing w:after="150"/>
      </w:pPr>
      <w:r>
        <w:rPr>
          <w:b w:val="1"/>
          <w:bCs w:val="1"/>
        </w:rPr>
        <w:t xml:space="preserve">第四章 我国清洁能源行业运行现状分析</w:t>
      </w:r>
    </w:p>
    <w:p>
      <w:pPr>
        <w:spacing w:after="150"/>
      </w:pPr>
      <w:r>
        <w:rPr/>
        <w:t xml:space="preserve">第一节 中国清洁能源行业总体规模分析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我国清洁能源行业发展状况分析</w:t>
      </w:r>
    </w:p>
    <w:p>
      <w:pPr>
        <w:spacing w:after="150"/>
      </w:pPr>
      <w:r>
        <w:rPr/>
        <w:t xml:space="preserve">一、我国清洁能源行业发展阶段</w:t>
      </w:r>
    </w:p>
    <w:p>
      <w:pPr>
        <w:spacing w:after="150"/>
      </w:pPr>
      <w:r>
        <w:rPr/>
        <w:t xml:space="preserve">二、我国清洁能源行业发展总体概况</w:t>
      </w:r>
    </w:p>
    <w:p>
      <w:pPr>
        <w:spacing w:after="150"/>
      </w:pPr>
      <w:r>
        <w:rPr/>
        <w:t xml:space="preserve">三、我国清洁能源行业发展特点分析</w:t>
      </w:r>
    </w:p>
    <w:p>
      <w:pPr>
        <w:spacing w:after="150"/>
      </w:pPr>
      <w:r>
        <w:rPr/>
        <w:t xml:space="preserve">四、我国清洁能源行业商业模式分析</w:t>
      </w:r>
    </w:p>
    <w:p>
      <w:pPr>
        <w:spacing w:after="150"/>
      </w:pPr>
      <w:r>
        <w:rPr/>
        <w:t xml:space="preserve">第三节 清洁能源市场发展分析</w:t>
      </w:r>
    </w:p>
    <w:p>
      <w:pPr>
        <w:spacing w:after="150"/>
      </w:pPr>
      <w:r>
        <w:rPr/>
        <w:t xml:space="preserve">一、清洁能源适用领域分析</w:t>
      </w:r>
    </w:p>
    <w:p>
      <w:pPr>
        <w:spacing w:after="150"/>
      </w:pPr>
      <w:r>
        <w:rPr/>
        <w:t xml:space="preserve">二、清洁能源项目建设情况</w:t>
      </w:r>
    </w:p>
    <w:p>
      <w:pPr>
        <w:spacing w:after="150"/>
      </w:pPr>
      <w:r>
        <w:rPr/>
        <w:t xml:space="preserve">三、清洁能源发展的影响因素</w:t>
      </w:r>
    </w:p>
    <w:p>
      <w:pPr>
        <w:spacing w:after="150"/>
      </w:pPr>
      <w:r>
        <w:rPr/>
        <w:t xml:space="preserve">第四节 中国清洁能源行业经济性分析</w:t>
      </w:r>
    </w:p>
    <w:p>
      <w:pPr>
        <w:spacing w:after="150"/>
      </w:pPr>
      <w:r>
        <w:rPr/>
        <w:t xml:space="preserve">一、清洁能源经济效益分析</w:t>
      </w:r>
    </w:p>
    <w:p>
      <w:pPr>
        <w:spacing w:after="150"/>
      </w:pPr>
      <w:r>
        <w:rPr/>
        <w:t xml:space="preserve">二、清洁能源环境效益分析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中国清洁能源并网对配电网的影响</w:t>
      </w:r>
    </w:p>
    <w:p>
      <w:pPr>
        <w:spacing w:after="150"/>
      </w:pPr>
      <w:r>
        <w:rPr/>
        <w:t xml:space="preserve">第一节 清洁能源并网对配电网的影响</w:t>
      </w:r>
    </w:p>
    <w:p>
      <w:pPr>
        <w:spacing w:after="150"/>
      </w:pPr>
      <w:r>
        <w:rPr/>
        <w:t xml:space="preserve">一、清洁能源对配电网运行的影响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二、清洁能源对配电网规划的影响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提高清洁能源并网可靠性的策略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中国清洁能源设备市场现状与前景</w:t>
      </w:r>
    </w:p>
    <w:p>
      <w:pPr>
        <w:spacing w:after="150"/>
      </w:pPr>
      <w:r>
        <w:rPr/>
        <w:t xml:space="preserve">第一节 清洁能源设备产量分析</w:t>
      </w:r>
    </w:p>
    <w:p>
      <w:pPr>
        <w:spacing w:after="150"/>
      </w:pPr>
      <w:r>
        <w:rPr/>
        <w:t xml:space="preserve">第二节 清洁能源设备需求分析</w:t>
      </w:r>
    </w:p>
    <w:p>
      <w:pPr>
        <w:spacing w:after="150"/>
      </w:pPr>
      <w:r>
        <w:rPr/>
        <w:t xml:space="preserve">第三节 清洁能源设备市场竞争</w:t>
      </w:r>
    </w:p>
    <w:p>
      <w:pPr>
        <w:spacing w:after="150"/>
      </w:pPr>
      <w:r>
        <w:rPr/>
        <w:t xml:space="preserve">第四节 清洁能源设备技术进展</w:t>
      </w:r>
    </w:p>
    <w:p>
      <w:pPr>
        <w:spacing w:after="150"/>
      </w:pPr>
      <w:r>
        <w:rPr/>
        <w:t xml:space="preserve">第五节 清洁能源设备发展前景分析</w:t>
      </w:r>
    </w:p>
    <w:p>
      <w:pPr>
        <w:spacing w:after="150"/>
      </w:pPr>
      <w:r>
        <w:rPr>
          <w:b w:val="1"/>
          <w:bCs w:val="1"/>
        </w:rPr>
        <w:t xml:space="preserve">第三部分 清洁能源行业竞争格局分析</w:t>
      </w:r>
    </w:p>
    <w:p>
      <w:pPr>
        <w:spacing w:after="150"/>
      </w:pPr>
      <w:r>
        <w:rPr>
          <w:b w:val="1"/>
          <w:bCs w:val="1"/>
        </w:rPr>
        <w:t xml:space="preserve">第七章 清洁能源行业重点地区市场分析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清洁能源重点应用领域发展分析</w:t>
      </w:r>
    </w:p>
    <w:p>
      <w:pPr>
        <w:spacing w:after="150"/>
      </w:pPr>
      <w:r>
        <w:rPr>
          <w:b w:val="1"/>
          <w:bCs w:val="1"/>
        </w:rPr>
        <w:t xml:space="preserve">第八章 2024-2029年清洁能源行业竞争形势及策略</w:t>
      </w:r>
    </w:p>
    <w:p>
      <w:pPr>
        <w:spacing w:after="150"/>
      </w:pPr>
      <w:r>
        <w:rPr/>
        <w:t xml:space="preserve">第一节 行业总体市场竞争状况分析</w:t>
      </w:r>
    </w:p>
    <w:p>
      <w:pPr>
        <w:spacing w:after="150"/>
      </w:pPr>
      <w:r>
        <w:rPr/>
        <w:t xml:space="preserve">一、清洁能源行业竞争结构分析</w:t>
      </w:r>
    </w:p>
    <w:p>
      <w:pPr>
        <w:spacing w:after="150"/>
      </w:pPr>
      <w:r>
        <w:rPr/>
        <w:t xml:space="preserve">二、清洁能源行业企业间竞争格局分析</w:t>
      </w:r>
    </w:p>
    <w:p>
      <w:pPr>
        <w:spacing w:after="150"/>
      </w:pPr>
      <w:r>
        <w:rPr/>
        <w:t xml:space="preserve">三、清洁能源行业集中度分析</w:t>
      </w:r>
    </w:p>
    <w:p>
      <w:pPr>
        <w:spacing w:after="150"/>
      </w:pPr>
      <w:r>
        <w:rPr/>
        <w:t xml:space="preserve">四、清洁能源行业SWOT分析</w:t>
      </w:r>
    </w:p>
    <w:p>
      <w:pPr>
        <w:spacing w:after="150"/>
      </w:pPr>
      <w:r>
        <w:rPr/>
        <w:t xml:space="preserve">第二节 清洁能源行业竞争格局分析</w:t>
      </w:r>
    </w:p>
    <w:p>
      <w:pPr>
        <w:spacing w:after="150"/>
      </w:pPr>
      <w:r>
        <w:rPr/>
        <w:t xml:space="preserve">一、国内外清洁能源竞争分析</w:t>
      </w:r>
    </w:p>
    <w:p>
      <w:pPr>
        <w:spacing w:after="150"/>
      </w:pPr>
      <w:r>
        <w:rPr/>
        <w:t xml:space="preserve">二、我国清洁能源市场竞争分析</w:t>
      </w:r>
    </w:p>
    <w:p>
      <w:pPr>
        <w:spacing w:after="150"/>
      </w:pPr>
      <w:r>
        <w:rPr/>
        <w:t xml:space="preserve">三、国内主要清洁能源企业动向</w:t>
      </w:r>
    </w:p>
    <w:p>
      <w:pPr>
        <w:spacing w:after="150"/>
      </w:pPr>
      <w:r>
        <w:rPr/>
        <w:t xml:space="preserve">四、国内清洁能源企业拟在建项目分析</w:t>
      </w:r>
    </w:p>
    <w:p>
      <w:pPr>
        <w:spacing w:after="150"/>
      </w:pPr>
      <w:r>
        <w:rPr/>
        <w:t xml:space="preserve">第三节 清洁能源行业并购重组分析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清洁能源市场竞争策略分析</w:t>
      </w:r>
    </w:p>
    <w:p>
      <w:pPr>
        <w:spacing w:after="150"/>
      </w:pPr>
      <w:r>
        <w:rPr>
          <w:b w:val="1"/>
          <w:bCs w:val="1"/>
        </w:rPr>
        <w:t xml:space="preserve">第九章 清洁能源行业领先企业经营形势分析</w:t>
      </w:r>
    </w:p>
    <w:p>
      <w:pPr>
        <w:spacing w:after="150"/>
      </w:pPr>
      <w:r>
        <w:rPr/>
        <w:t xml:space="preserve">第一节 京能热电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申能股份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粤电力A</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申能股份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哈投股份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国投电力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华电国际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凯迪电力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清洁能源行业发展前景展望</w:t>
      </w:r>
    </w:p>
    <w:p>
      <w:pPr>
        <w:spacing w:after="150"/>
      </w:pPr>
      <w:r>
        <w:rPr>
          <w:b w:val="1"/>
          <w:bCs w:val="1"/>
        </w:rPr>
        <w:t xml:space="preserve">第十章 2024-2029年清洁能源行业前景及趋势预测</w:t>
      </w:r>
    </w:p>
    <w:p>
      <w:pPr>
        <w:spacing w:after="150"/>
      </w:pPr>
      <w:r>
        <w:rPr/>
        <w:t xml:space="preserve">第一节 中国清洁能源行业发展障碍和瓶颈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2024-2029年清洁能源市场发展前景</w:t>
      </w:r>
    </w:p>
    <w:p>
      <w:pPr>
        <w:spacing w:after="150"/>
      </w:pPr>
      <w:r>
        <w:rPr/>
        <w:t xml:space="preserve">一、2024-2029年清洁能源市场发展潜力</w:t>
      </w:r>
    </w:p>
    <w:p>
      <w:pPr>
        <w:spacing w:after="150"/>
      </w:pPr>
      <w:r>
        <w:rPr/>
        <w:t xml:space="preserve">二、2024-2029年清洁能源市场发展前景展望</w:t>
      </w:r>
    </w:p>
    <w:p>
      <w:pPr>
        <w:spacing w:after="150"/>
      </w:pPr>
      <w:r>
        <w:rPr/>
        <w:t xml:space="preserve">1、清洁能源发展空间预测</w:t>
      </w:r>
    </w:p>
    <w:p>
      <w:pPr>
        <w:spacing w:after="150"/>
      </w:pPr>
      <w:r>
        <w:rPr/>
        <w:t xml:space="preserve">2、清洁能源未来发展重点</w:t>
      </w:r>
    </w:p>
    <w:p>
      <w:pPr>
        <w:spacing w:after="150"/>
      </w:pPr>
      <w:r>
        <w:rPr/>
        <w:t xml:space="preserve">3、清洁能源未来潜在市场</w:t>
      </w:r>
    </w:p>
    <w:p>
      <w:pPr>
        <w:spacing w:after="150"/>
      </w:pPr>
      <w:r>
        <w:rPr/>
        <w:t xml:space="preserve">三、2024-2029年清洁能源细分行业发展前景分析</w:t>
      </w:r>
    </w:p>
    <w:p>
      <w:pPr>
        <w:spacing w:after="150"/>
      </w:pPr>
      <w:r>
        <w:rPr/>
        <w:t xml:space="preserve">第三节 2024-2029年清洁能源市场发展趋势预测</w:t>
      </w:r>
    </w:p>
    <w:p>
      <w:pPr>
        <w:spacing w:after="150"/>
      </w:pPr>
      <w:r>
        <w:rPr/>
        <w:t xml:space="preserve">一、2024-2029年清洁能源行业发展趋势</w:t>
      </w:r>
    </w:p>
    <w:p>
      <w:pPr>
        <w:spacing w:after="150"/>
      </w:pPr>
      <w:r>
        <w:rPr/>
        <w:t xml:space="preserve">二、2024-2029年清洁能源市场规模预测</w:t>
      </w:r>
    </w:p>
    <w:p>
      <w:pPr>
        <w:spacing w:after="150"/>
      </w:pPr>
      <w:r>
        <w:rPr/>
        <w:t xml:space="preserve">1、清洁能源行业市场容量预测</w:t>
      </w:r>
    </w:p>
    <w:p>
      <w:pPr>
        <w:spacing w:after="150"/>
      </w:pPr>
      <w:r>
        <w:rPr/>
        <w:t xml:space="preserve">2、清洁能源行业销售收入预测</w:t>
      </w:r>
    </w:p>
    <w:p>
      <w:pPr>
        <w:spacing w:after="150"/>
      </w:pPr>
      <w:r>
        <w:rPr/>
        <w:t xml:space="preserve">3、清洁能源行业资产预测</w:t>
      </w:r>
    </w:p>
    <w:p>
      <w:pPr>
        <w:spacing w:after="150"/>
      </w:pPr>
      <w:r>
        <w:rPr/>
        <w:t xml:space="preserve">4、清洁能源行业企业数量预测</w:t>
      </w:r>
    </w:p>
    <w:p>
      <w:pPr>
        <w:spacing w:after="150"/>
      </w:pPr>
      <w:r>
        <w:rPr/>
        <w:t xml:space="preserve">5、清洁能源行业人员规模预测</w:t>
      </w:r>
    </w:p>
    <w:p>
      <w:pPr>
        <w:spacing w:after="150"/>
      </w:pPr>
      <w:r>
        <w:rPr/>
        <w:t xml:space="preserve">6、清洁能源行业节省资源预测</w:t>
      </w:r>
    </w:p>
    <w:p>
      <w:pPr>
        <w:spacing w:after="150"/>
      </w:pPr>
      <w:r>
        <w:rPr/>
        <w:t xml:space="preserve">三、2024-2029年清洁能源行业应用趋势预测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2024-2029年清洁能源行业投融资分析</w:t>
      </w:r>
    </w:p>
    <w:p>
      <w:pPr>
        <w:spacing w:after="150"/>
      </w:pPr>
      <w:r>
        <w:rPr/>
        <w:t xml:space="preserve">第一节 清洁能源投资模式分析</w:t>
      </w:r>
    </w:p>
    <w:p>
      <w:pPr>
        <w:spacing w:after="150"/>
      </w:pPr>
      <w:r>
        <w:rPr/>
        <w:t xml:space="preserve">一、清洁能源投资模式设计原则</w:t>
      </w:r>
    </w:p>
    <w:p>
      <w:pPr>
        <w:spacing w:after="150"/>
      </w:pPr>
      <w:r>
        <w:rPr/>
        <w:t xml:space="preserve">二、清洁能源投资主体分析</w:t>
      </w:r>
    </w:p>
    <w:p>
      <w:pPr>
        <w:spacing w:after="150"/>
      </w:pPr>
      <w:r>
        <w:rPr/>
        <w:t xml:space="preserve">三、清洁能源投建阶段模式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3、清洁能源投建模式分析</w:t>
      </w:r>
    </w:p>
    <w:p>
      <w:pPr>
        <w:spacing w:after="150"/>
      </w:pPr>
      <w:r>
        <w:rPr/>
        <w:t xml:space="preserve">四、清洁能源运维阶段模式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3、清洁能源运维模式分析</w:t>
      </w:r>
    </w:p>
    <w:p>
      <w:pPr>
        <w:spacing w:after="150"/>
      </w:pPr>
      <w:r>
        <w:rPr/>
        <w:t xml:space="preserve">第二节 清洁能源投资发展策略分析</w:t>
      </w:r>
    </w:p>
    <w:p>
      <w:pPr>
        <w:spacing w:after="150"/>
      </w:pPr>
      <w:r>
        <w:rPr/>
        <w:t xml:space="preserve">一、清洁能源投资发展路径</w:t>
      </w:r>
    </w:p>
    <w:p>
      <w:pPr>
        <w:spacing w:after="150"/>
      </w:pPr>
      <w:r>
        <w:rPr/>
        <w:t xml:space="preserve">二、清洁能源市场发展策略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中国清洁能源项目风险分析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中国清洁能源项目融资分析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清洁能源行业研究结论及建议</w:t>
      </w:r>
    </w:p>
    <w:p>
      <w:pPr>
        <w:spacing w:after="150"/>
      </w:pPr>
      <w:r>
        <w:rPr/>
        <w:t xml:space="preserve">第二节 清洁能源子行业研究结论及建议</w:t>
      </w:r>
    </w:p>
    <w:p>
      <w:pPr>
        <w:spacing w:after="150"/>
      </w:pPr>
      <w:r>
        <w:rPr/>
        <w:t xml:space="preserve">第三节 清洁能源行业发展建议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图表：清洁能源的应用领域按市场分类</w:t>
      </w:r>
    </w:p>
    <w:p>
      <w:pPr>
        <w:spacing w:after="150"/>
      </w:pPr>
      <w:r>
        <w:rPr/>
        <w:t xml:space="preserve">图表：清洁能源的应用领域按产品分类</w:t>
      </w:r>
    </w:p>
    <w:p>
      <w:pPr>
        <w:spacing w:after="150"/>
      </w:pPr>
      <w:r>
        <w:rPr/>
        <w:t xml:space="preserve">图表：2019世界清洁能源企业排名</w:t>
      </w:r>
    </w:p>
    <w:p>
      <w:pPr>
        <w:spacing w:after="150"/>
      </w:pPr>
      <w:r>
        <w:rPr/>
        <w:t xml:space="preserve">图表：清洁能源产业链图</w:t>
      </w:r>
    </w:p>
    <w:p>
      <w:pPr>
        <w:spacing w:after="150"/>
      </w:pPr>
      <w:r>
        <w:rPr/>
        <w:t xml:space="preserve">图表：我国清洁能源产业链各产业生命周期分析</w:t>
      </w:r>
    </w:p>
    <w:p>
      <w:pPr>
        <w:spacing w:after="150"/>
      </w:pPr>
      <w:r>
        <w:rPr/>
        <w:t xml:space="preserve">图表：2019-2023年中国清洁能源市场分布</w:t>
      </w:r>
    </w:p>
    <w:p>
      <w:pPr>
        <w:spacing w:after="150"/>
      </w:pPr>
      <w:r>
        <w:rPr/>
        <w:t xml:space="preserve">图表：2019-2023年中国清洁能源市场规模</w:t>
      </w:r>
    </w:p>
    <w:p>
      <w:pPr>
        <w:spacing w:after="150"/>
      </w:pPr>
      <w:r>
        <w:rPr/>
        <w:t xml:space="preserve">图表：2019-2023年清洁能源重要数据指标比较</w:t>
      </w:r>
    </w:p>
    <w:p>
      <w:pPr>
        <w:spacing w:after="150"/>
      </w:pPr>
      <w:r>
        <w:rPr/>
        <w:t xml:space="preserve">图表：2019-2023年中国清洁能源行业销售情况分析</w:t>
      </w:r>
    </w:p>
    <w:p>
      <w:pPr>
        <w:spacing w:after="150"/>
      </w:pPr>
      <w:r>
        <w:rPr/>
        <w:t xml:space="preserve">图表：2019-2023年中国清洁能源行业利润情况分析</w:t>
      </w:r>
    </w:p>
    <w:p>
      <w:pPr>
        <w:spacing w:after="150"/>
      </w:pPr>
      <w:r>
        <w:rPr/>
        <w:t xml:space="preserve">图表：2019-2023年中国清洁能源行业资产情况分析</w:t>
      </w:r>
    </w:p>
    <w:p>
      <w:pPr>
        <w:spacing w:after="150"/>
      </w:pPr>
      <w:r>
        <w:rPr/>
        <w:t xml:space="preserve">图表：2019-2023年中国清洁能源发展能力分析</w:t>
      </w:r>
    </w:p>
    <w:p>
      <w:pPr>
        <w:spacing w:after="150"/>
      </w:pPr>
      <w:r>
        <w:rPr/>
        <w:t xml:space="preserve">图表：2019-2023年中国清洁能源竞争力分析</w:t>
      </w:r>
    </w:p>
    <w:p>
      <w:pPr>
        <w:spacing w:after="150"/>
      </w:pPr>
      <w:r>
        <w:rPr/>
        <w:t xml:space="preserve">图表：2024-2029年中国清洁能源成本费用预测</w:t>
      </w:r>
    </w:p>
    <w:p>
      <w:pPr>
        <w:spacing w:after="150"/>
      </w:pPr>
      <w:r>
        <w:rPr/>
        <w:t xml:space="preserve">图表：2024-2029年中国清洁能源利润总额预测</w:t>
      </w:r>
    </w:p>
    <w:p>
      <w:pPr>
        <w:spacing w:after="150"/>
      </w:pPr>
      <w:r>
        <w:rPr/>
        <w:t xml:space="preserve">图表：2024-2029年中国清洁能源产业企业单位数预测</w:t>
      </w:r>
    </w:p>
    <w:p>
      <w:pPr>
        <w:spacing w:after="150"/>
      </w:pPr>
      <w:r>
        <w:rPr/>
        <w:t xml:space="preserve">图表：2024-2029年中国清洁能源产业总资产预测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本文地址：https://www.51baogao.cn/xinnengyuan/qingjienengyuan.shtml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qingjie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2024-2029年中国清洁能源行业市场分析与投资预测研究报告</dc:title>
  <dc:description>2024-2029年中国清洁能源行业市场分析与投资预测研究报告</dc:description>
  <dc:subject>2024-2029年中国清洁能源行业市场分析与投资预测研究报告</dc:subject>
  <cp:keywords>研究报告</cp:keywords>
  <cp:category>研究报告</cp:category>
  <cp:lastModifiedBy>北京中道泰和信息咨询有限公司</cp:lastModifiedBy>
  <dcterms:created xsi:type="dcterms:W3CDTF">2024-02-29T13:39:44+08:00</dcterms:created>
  <dcterms:modified xsi:type="dcterms:W3CDTF">2024-02-29T13:39:44+08:00</dcterms:modified>
</cp:coreProperties>
</file>

<file path=docProps/custom.xml><?xml version="1.0" encoding="utf-8"?>
<Properties xmlns="http://schemas.openxmlformats.org/officeDocument/2006/custom-properties" xmlns:vt="http://schemas.openxmlformats.org/officeDocument/2006/docPropsVTypes"/>
</file>