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2024-2029年中国页岩气行业发展趋势预测及投资战略研究报告</w:t>
      </w:r>
    </w:p>
    <w:p>
      <w:pPr>
        <w:spacing w:after="150"/>
      </w:pPr>
      <w:r>
        <w:rPr>
          <w:b w:val="1"/>
          <w:bCs w:val="1"/>
        </w:rPr>
        <w:t xml:space="preserve">报告简介</w:t>
      </w:r>
    </w:p>
    <w:p>
      <w:pPr>
        <w:spacing w:after="150"/>
      </w:pPr>
      <w:r>
        <w:rPr/>
        <w:t xml:space="preserve">页岩气特指从页岩层中开采出来的天然气，是一种重要的非常规天然气资源。与常规天然气相比，页岩气开发具有开采寿命长和生产周期长等优点，能够长期地以稳定的速率产气，开发潜力巨大。</w:t>
      </w:r>
    </w:p>
    <w:p>
      <w:pPr>
        <w:spacing w:after="150"/>
      </w:pPr>
      <w:r>
        <w:rPr/>
        <w:t xml:space="preserve">页岩气资源研究和勘探开发最早始于美国，目前美国和加拿大是页岩气规模开发的主要国家。页岩气已成为全球油气资源勘探开发的新亮点，影响世界油气资源勘探开发格局。中国页岩气富集地质条件优越，具有与美国大致相同的页岩气资源前景及开发潜力。经过多年的探索，我国页岩气资源开发已具备了一定基础，页岩气勘探开发取得积极成果，页岩气产业扶持政策也已基本成型。大力推进页岩气资源战略调查和勘探开发，已成为我国油气资源领域重要而迫切的战略任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页岩气专业研究单位等公布和提供的大量资料。对我国页岩气的行业现状、市场各类经营指标的情况、重点企业状况、区域市场发展情况等内容进行详细的阐述和深入的分析，着重对页岩气业务的发展进行详尽深入的分析，并根据页岩气行业的政策经济发展环境对页岩气行业潜在的风险和防范建议进行分析。最后提出研究者对页岩气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页岩气行业发展概述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二、行业产品的特性</w:t>
      </w:r>
    </w:p>
    <w:p>
      <w:pPr>
        <w:spacing w:after="150"/>
      </w:pPr>
      <w:r>
        <w:rPr/>
        <w:t xml:space="preserve">三、行业在国民经济中的重要地位</w:t>
      </w:r>
    </w:p>
    <w:p>
      <w:pPr>
        <w:spacing w:after="150"/>
      </w:pPr>
      <w:r>
        <w:rPr/>
        <w:t xml:space="preserve">四、行业的发展历程</w:t>
      </w:r>
    </w:p>
    <w:p>
      <w:pPr>
        <w:spacing w:after="150"/>
      </w:pPr>
      <w:r>
        <w:rPr/>
        <w:t xml:space="preserve">第二节 页岩气资源潜力分布分析</w:t>
      </w:r>
    </w:p>
    <w:p>
      <w:pPr>
        <w:spacing w:after="150"/>
      </w:pPr>
      <w:r>
        <w:rPr/>
        <w:t xml:space="preserve">一、页岩气地质资源潜力分析</w:t>
      </w:r>
    </w:p>
    <w:p>
      <w:pPr>
        <w:spacing w:after="150"/>
      </w:pPr>
      <w:r>
        <w:rPr/>
        <w:t xml:space="preserve">二、页岩气可开采资源潜力分析</w:t>
      </w:r>
    </w:p>
    <w:p>
      <w:pPr>
        <w:spacing w:after="150"/>
      </w:pPr>
      <w:r>
        <w:rPr/>
        <w:t xml:space="preserve">三、页岩气储量区域分布分析</w:t>
      </w:r>
    </w:p>
    <w:p>
      <w:pPr>
        <w:spacing w:after="150"/>
      </w:pPr>
      <w:r>
        <w:rPr/>
        <w:t xml:space="preserve">1、上扬子及滇黔桂区</w:t>
      </w:r>
    </w:p>
    <w:p>
      <w:pPr>
        <w:spacing w:after="150"/>
      </w:pPr>
      <w:r>
        <w:rPr/>
        <w:t xml:space="preserve">2、中下扬子及东南区</w:t>
      </w:r>
    </w:p>
    <w:p>
      <w:pPr>
        <w:spacing w:after="150"/>
      </w:pPr>
      <w:r>
        <w:rPr/>
        <w:t xml:space="preserve">3、华北及东北区</w:t>
      </w:r>
    </w:p>
    <w:p>
      <w:pPr>
        <w:spacing w:after="150"/>
      </w:pPr>
      <w:r>
        <w:rPr/>
        <w:t xml:space="preserve">4、西北区</w:t>
      </w:r>
    </w:p>
    <w:p>
      <w:pPr>
        <w:spacing w:after="150"/>
      </w:pPr>
      <w:r>
        <w:rPr/>
        <w:t xml:space="preserve">第三节 页岩气行业产业链分析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第四节 十四五中国页岩气行业经济指标分析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页岩气行业发展环境分析（PEST）</w:t>
      </w:r>
    </w:p>
    <w:p>
      <w:pPr>
        <w:spacing w:after="150"/>
      </w:pPr>
      <w:r>
        <w:rPr/>
        <w:t xml:space="preserve">第一节 页岩气行业政策环境分析(P)</w:t>
      </w:r>
    </w:p>
    <w:p>
      <w:pPr>
        <w:spacing w:after="150"/>
      </w:pPr>
      <w:r>
        <w:rPr/>
        <w:t xml:space="preserve">一、页岩气行业的管理体制</w:t>
      </w:r>
    </w:p>
    <w:p>
      <w:pPr>
        <w:spacing w:after="150"/>
      </w:pPr>
      <w:r>
        <w:rPr/>
        <w:t xml:space="preserve">1、行政主管部门</w:t>
      </w:r>
    </w:p>
    <w:p>
      <w:pPr>
        <w:spacing w:after="150"/>
      </w:pPr>
      <w:r>
        <w:rPr/>
        <w:t xml:space="preserve">2、监管体制</w:t>
      </w:r>
    </w:p>
    <w:p>
      <w:pPr>
        <w:spacing w:after="150"/>
      </w:pPr>
      <w:r>
        <w:rPr/>
        <w:t xml:space="preserve">二、页岩气行业法规政策解读</w:t>
      </w:r>
    </w:p>
    <w:p>
      <w:pPr>
        <w:spacing w:after="150"/>
      </w:pPr>
      <w:r>
        <w:rPr/>
        <w:t xml:space="preserve">1、《页岩气发展规划(2019-2023年)》</w:t>
      </w:r>
    </w:p>
    <w:p>
      <w:pPr>
        <w:spacing w:after="150"/>
      </w:pPr>
      <w:r>
        <w:rPr/>
        <w:t xml:space="preserve">2、《页岩气开发利用补贴政策》</w:t>
      </w:r>
    </w:p>
    <w:p>
      <w:pPr>
        <w:spacing w:after="150"/>
      </w:pPr>
      <w:r>
        <w:rPr/>
        <w:t xml:space="preserve">3、《页岩气产业政策》</w:t>
      </w:r>
    </w:p>
    <w:p>
      <w:pPr>
        <w:spacing w:after="150"/>
      </w:pPr>
      <w:r>
        <w:rPr/>
        <w:t xml:space="preserve">三、政策环境对行业的影响分析</w:t>
      </w:r>
    </w:p>
    <w:p>
      <w:pPr>
        <w:spacing w:after="150"/>
      </w:pPr>
      <w:r>
        <w:rPr/>
        <w:t xml:space="preserve">第二节 页岩气行业经济环境分析(E)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页岩气行业社会环境分析(S)</w:t>
      </w:r>
    </w:p>
    <w:p>
      <w:pPr>
        <w:spacing w:after="150"/>
      </w:pPr>
      <w:r>
        <w:rPr/>
        <w:t xml:space="preserve">一、页岩气行业社会环境现状分析</w:t>
      </w:r>
    </w:p>
    <w:p>
      <w:pPr>
        <w:spacing w:after="150"/>
      </w:pPr>
      <w:r>
        <w:rPr/>
        <w:t xml:space="preserve">二、社会环境对行业的影响分析</w:t>
      </w:r>
    </w:p>
    <w:p>
      <w:pPr>
        <w:spacing w:after="150"/>
      </w:pPr>
      <w:r>
        <w:rPr/>
        <w:t xml:space="preserve">第四节 页岩气行业技木环境分析(T)</w:t>
      </w:r>
    </w:p>
    <w:p>
      <w:pPr>
        <w:spacing w:after="150"/>
      </w:pPr>
      <w:r>
        <w:rPr/>
        <w:t xml:space="preserve">一、页岩气技木发展现状</w:t>
      </w:r>
    </w:p>
    <w:p>
      <w:pPr>
        <w:spacing w:after="150"/>
      </w:pPr>
      <w:r>
        <w:rPr/>
        <w:t xml:space="preserve">二、页岩气技木发展趋势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全球页岩气行业发展状况分析</w:t>
      </w:r>
    </w:p>
    <w:p>
      <w:pPr>
        <w:spacing w:after="150"/>
      </w:pPr>
      <w:r>
        <w:rPr/>
        <w:t xml:space="preserve">第一节 全球页岩气市场总体情况分析</w:t>
      </w:r>
    </w:p>
    <w:p>
      <w:pPr>
        <w:spacing w:after="150"/>
      </w:pPr>
      <w:r>
        <w:rPr/>
        <w:t xml:space="preserve">一、2019-2023年全球页岩气市场结构分析</w:t>
      </w:r>
    </w:p>
    <w:p>
      <w:pPr>
        <w:spacing w:after="150"/>
      </w:pPr>
      <w:r>
        <w:rPr/>
        <w:t xml:space="preserve">二、2019-2023年全球页岩气行业发展分析</w:t>
      </w:r>
    </w:p>
    <w:p>
      <w:pPr>
        <w:spacing w:after="150"/>
      </w:pPr>
      <w:r>
        <w:rPr/>
        <w:t xml:space="preserve">三、2019-2023年全球页岩气行业竞争分析</w:t>
      </w:r>
    </w:p>
    <w:p>
      <w:pPr>
        <w:spacing w:after="150"/>
      </w:pPr>
      <w:r>
        <w:rPr/>
        <w:t xml:space="preserve">五、2019-2023年全球页岩气市场区域分布</w:t>
      </w:r>
    </w:p>
    <w:p>
      <w:pPr>
        <w:spacing w:after="150"/>
      </w:pPr>
      <w:r>
        <w:rPr/>
        <w:t xml:space="preserve">第二节 全球主要区域页岩气行业发展状况分析</w:t>
      </w:r>
    </w:p>
    <w:p>
      <w:pPr>
        <w:spacing w:after="150"/>
      </w:pPr>
      <w:r>
        <w:rPr/>
        <w:t xml:space="preserve">一、亚洲页岩气行业发展状况</w:t>
      </w:r>
    </w:p>
    <w:p>
      <w:pPr>
        <w:spacing w:after="150"/>
      </w:pPr>
      <w:r>
        <w:rPr/>
        <w:t xml:space="preserve">二、美洲页岩气行业发展状况</w:t>
      </w:r>
    </w:p>
    <w:p>
      <w:pPr>
        <w:spacing w:after="150"/>
      </w:pPr>
      <w:r>
        <w:rPr/>
        <w:t xml:space="preserve">三、欧洲页岩气行业发展状况</w:t>
      </w:r>
    </w:p>
    <w:p>
      <w:pPr>
        <w:spacing w:after="150"/>
      </w:pPr>
      <w:r>
        <w:rPr/>
        <w:t xml:space="preserve">第三节 全球页岩气行业模式与经验借鉴</w:t>
      </w:r>
    </w:p>
    <w:p>
      <w:pPr>
        <w:spacing w:after="150"/>
      </w:pPr>
      <w:r>
        <w:rPr/>
        <w:t xml:space="preserve">一、全球主要国家页岩气行业政策分析</w:t>
      </w:r>
    </w:p>
    <w:p>
      <w:pPr>
        <w:spacing w:after="150"/>
      </w:pPr>
      <w:r>
        <w:rPr/>
        <w:t xml:space="preserve">二、主要国家页岩气行业模式分析</w:t>
      </w:r>
    </w:p>
    <w:p>
      <w:pPr>
        <w:spacing w:after="150"/>
      </w:pPr>
      <w:r>
        <w:rPr/>
        <w:t xml:space="preserve">三、全球页岩气行业政策经验借鉴</w:t>
      </w:r>
    </w:p>
    <w:p>
      <w:pPr>
        <w:spacing w:after="150"/>
      </w:pPr>
      <w:r>
        <w:rPr/>
        <w:t xml:space="preserve">四、全球页岩气行业管理经验借鉴</w:t>
      </w:r>
    </w:p>
    <w:p>
      <w:pPr>
        <w:spacing w:after="150"/>
      </w:pPr>
      <w:r>
        <w:rPr>
          <w:b w:val="1"/>
          <w:bCs w:val="1"/>
        </w:rPr>
        <w:t xml:space="preserve">第四章 中国页岩气行业发展状况分析</w:t>
      </w:r>
    </w:p>
    <w:p>
      <w:pPr>
        <w:spacing w:after="150"/>
      </w:pPr>
      <w:r>
        <w:rPr/>
        <w:t xml:space="preserve">第一节 中国页岩气行业发展状况分析</w:t>
      </w:r>
    </w:p>
    <w:p>
      <w:pPr>
        <w:spacing w:after="150"/>
      </w:pPr>
      <w:r>
        <w:rPr/>
        <w:t xml:space="preserve">一、中国页岩气行业发展现状分析</w:t>
      </w:r>
    </w:p>
    <w:p>
      <w:pPr>
        <w:spacing w:after="150"/>
      </w:pPr>
      <w:r>
        <w:rPr/>
        <w:t xml:space="preserve">1、页岩气行业发展阶段分析</w:t>
      </w:r>
    </w:p>
    <w:p>
      <w:pPr>
        <w:spacing w:after="150"/>
      </w:pPr>
      <w:r>
        <w:rPr/>
        <w:t xml:space="preserve">2、页岩气行业发展特点分析</w:t>
      </w:r>
    </w:p>
    <w:p>
      <w:pPr>
        <w:spacing w:after="150"/>
      </w:pPr>
      <w:r>
        <w:rPr/>
        <w:t xml:space="preserve">3、页岩气行业发展有利因素分析</w:t>
      </w:r>
    </w:p>
    <w:p>
      <w:pPr>
        <w:spacing w:after="150"/>
      </w:pPr>
      <w:r>
        <w:rPr/>
        <w:t xml:space="preserve">4、页岩气行业发展不利因素分析</w:t>
      </w:r>
    </w:p>
    <w:p>
      <w:pPr>
        <w:spacing w:after="150"/>
      </w:pPr>
      <w:r>
        <w:rPr/>
        <w:t xml:space="preserve">二、中国页岩气行业发展特点分析</w:t>
      </w:r>
    </w:p>
    <w:p>
      <w:pPr>
        <w:spacing w:after="150"/>
      </w:pPr>
      <w:r>
        <w:rPr/>
        <w:t xml:space="preserve">第二节 我国页岩气行业行业问题和挑战分析</w:t>
      </w:r>
    </w:p>
    <w:p>
      <w:pPr>
        <w:spacing w:after="150"/>
      </w:pPr>
      <w:r>
        <w:rPr/>
        <w:t xml:space="preserve">一、我国页岩气行业行业问题和挑战</w:t>
      </w:r>
    </w:p>
    <w:p>
      <w:pPr>
        <w:spacing w:after="150"/>
      </w:pPr>
      <w:r>
        <w:rPr/>
        <w:t xml:space="preserve">二、中国页岩气行业行业对策与建议</w:t>
      </w:r>
    </w:p>
    <w:p>
      <w:pPr>
        <w:spacing w:after="150"/>
      </w:pPr>
      <w:r>
        <w:rPr/>
        <w:t xml:space="preserve">第三节 我国页岩气行业区域发展状况分析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十四五页岩气行业行业发展预测</w:t>
      </w:r>
    </w:p>
    <w:p>
      <w:pPr>
        <w:spacing w:after="150"/>
      </w:pPr>
      <w:r>
        <w:rPr>
          <w:b w:val="1"/>
          <w:bCs w:val="1"/>
        </w:rPr>
        <w:t xml:space="preserve">第五章 中国页岩气行业市场供需情况分析</w:t>
      </w:r>
    </w:p>
    <w:p>
      <w:pPr>
        <w:spacing w:after="150"/>
      </w:pPr>
      <w:r>
        <w:rPr/>
        <w:t xml:space="preserve">第一节 十四五期间中国页岩气市场供需分析</w:t>
      </w:r>
    </w:p>
    <w:p>
      <w:pPr>
        <w:spacing w:after="150"/>
      </w:pPr>
      <w:r>
        <w:rPr/>
        <w:t xml:space="preserve">一、2019-2023年中国页岩气行业供给情况</w:t>
      </w:r>
    </w:p>
    <w:p>
      <w:pPr>
        <w:spacing w:after="150"/>
      </w:pPr>
      <w:r>
        <w:rPr/>
        <w:t xml:space="preserve">1、页岩气产量情况分析</w:t>
      </w:r>
    </w:p>
    <w:p>
      <w:pPr>
        <w:spacing w:after="150"/>
      </w:pPr>
      <w:r>
        <w:rPr/>
        <w:t xml:space="preserve">2、页岩气产量分布情况</w:t>
      </w:r>
    </w:p>
    <w:p>
      <w:pPr>
        <w:spacing w:after="150"/>
      </w:pPr>
      <w:r>
        <w:rPr/>
        <w:t xml:space="preserve">3、页岩气产能情况分析</w:t>
      </w:r>
    </w:p>
    <w:p>
      <w:pPr>
        <w:spacing w:after="150"/>
      </w:pPr>
      <w:r>
        <w:rPr/>
        <w:t xml:space="preserve">4、页岩气产量规划目标</w:t>
      </w:r>
    </w:p>
    <w:p>
      <w:pPr>
        <w:spacing w:after="150"/>
      </w:pPr>
      <w:r>
        <w:rPr/>
        <w:t xml:space="preserve">二、2019-2023年中国页岩气行业需求情况</w:t>
      </w:r>
    </w:p>
    <w:p>
      <w:pPr>
        <w:spacing w:after="150"/>
      </w:pPr>
      <w:r>
        <w:rPr/>
        <w:t xml:space="preserve">三、2019-2023年中国页岩气行业供需平衡分析</w:t>
      </w:r>
    </w:p>
    <w:p>
      <w:pPr>
        <w:spacing w:after="150"/>
      </w:pPr>
      <w:r>
        <w:rPr/>
        <w:t xml:space="preserve">第二节 十四五期间中国页岩气市场供需预测</w:t>
      </w:r>
    </w:p>
    <w:p>
      <w:pPr>
        <w:spacing w:after="150"/>
      </w:pPr>
      <w:r>
        <w:rPr/>
        <w:t xml:space="preserve">一、2024-2029年中国页岩气行业供给预测</w:t>
      </w:r>
    </w:p>
    <w:p>
      <w:pPr>
        <w:spacing w:after="150"/>
      </w:pPr>
      <w:r>
        <w:rPr/>
        <w:t xml:space="preserve">二、2024-2029年中国页岩气行业需求预测</w:t>
      </w:r>
    </w:p>
    <w:p>
      <w:pPr>
        <w:spacing w:after="150"/>
      </w:pPr>
      <w:r>
        <w:rPr/>
        <w:t xml:space="preserve">三、2024-2029年中国页岩气行业供需平衡分析</w:t>
      </w:r>
    </w:p>
    <w:p>
      <w:pPr>
        <w:spacing w:after="150"/>
      </w:pPr>
      <w:r>
        <w:rPr>
          <w:b w:val="1"/>
          <w:bCs w:val="1"/>
        </w:rPr>
        <w:t xml:space="preserve">第六章 中国页岩气勘探开发现状总体分析</w:t>
      </w:r>
    </w:p>
    <w:p>
      <w:pPr>
        <w:spacing w:after="150"/>
      </w:pPr>
      <w:r>
        <w:rPr/>
        <w:t xml:space="preserve">第一节 页岩气勘探开发流程分析</w:t>
      </w:r>
    </w:p>
    <w:p>
      <w:pPr>
        <w:spacing w:after="150"/>
      </w:pPr>
      <w:r>
        <w:rPr/>
        <w:t xml:space="preserve">第二节 页岩气勘探开发模式分析</w:t>
      </w:r>
    </w:p>
    <w:p>
      <w:pPr>
        <w:spacing w:after="150"/>
      </w:pPr>
      <w:r>
        <w:rPr/>
        <w:t xml:space="preserve">一、产能示范模式</w:t>
      </w:r>
    </w:p>
    <w:p>
      <w:pPr>
        <w:spacing w:after="150"/>
      </w:pPr>
      <w:r>
        <w:rPr/>
        <w:t xml:space="preserve">二、区块招标模式</w:t>
      </w:r>
    </w:p>
    <w:p>
      <w:pPr>
        <w:spacing w:after="150"/>
      </w:pPr>
      <w:r>
        <w:rPr/>
        <w:t xml:space="preserve">第三节 页岩气勘探开发招标分析</w:t>
      </w:r>
    </w:p>
    <w:p>
      <w:pPr>
        <w:spacing w:after="150"/>
      </w:pPr>
      <w:r>
        <w:rPr/>
        <w:t xml:space="preserve">一、第一轮招标情况</w:t>
      </w:r>
    </w:p>
    <w:p>
      <w:pPr>
        <w:spacing w:after="150"/>
      </w:pPr>
      <w:r>
        <w:rPr/>
        <w:t xml:space="preserve">二、第二轮招标情况</w:t>
      </w:r>
    </w:p>
    <w:p>
      <w:pPr>
        <w:spacing w:after="150"/>
      </w:pPr>
      <w:r>
        <w:rPr/>
        <w:t xml:space="preserve">三、第三轮招标计划</w:t>
      </w:r>
    </w:p>
    <w:p>
      <w:pPr>
        <w:spacing w:after="150"/>
      </w:pPr>
      <w:r>
        <w:rPr/>
        <w:t xml:space="preserve">第四节 页岩气勘探开发进展分析</w:t>
      </w:r>
    </w:p>
    <w:p>
      <w:pPr>
        <w:spacing w:after="150"/>
      </w:pPr>
      <w:r>
        <w:rPr/>
        <w:t xml:space="preserve">一、页岩气勘探开发总体进展</w:t>
      </w:r>
    </w:p>
    <w:p>
      <w:pPr>
        <w:spacing w:after="150"/>
      </w:pPr>
      <w:r>
        <w:rPr/>
        <w:t xml:space="preserve">二、各开发主体具体进展</w:t>
      </w:r>
    </w:p>
    <w:p>
      <w:pPr>
        <w:spacing w:after="150"/>
      </w:pPr>
      <w:r>
        <w:rPr/>
        <w:t xml:space="preserve">第五节 页岩气勘探开发规划目标</w:t>
      </w:r>
    </w:p>
    <w:p>
      <w:pPr>
        <w:spacing w:after="150"/>
      </w:pPr>
      <w:r>
        <w:rPr/>
        <w:t xml:space="preserve">一、页岩气勘探开发规划目标</w:t>
      </w:r>
    </w:p>
    <w:p>
      <w:pPr>
        <w:spacing w:after="150"/>
      </w:pPr>
      <w:r>
        <w:rPr/>
        <w:t xml:space="preserve">二、页岩气勘探开发重点任务</w:t>
      </w:r>
    </w:p>
    <w:p>
      <w:pPr>
        <w:spacing w:after="150"/>
      </w:pPr>
      <w:r>
        <w:rPr>
          <w:b w:val="1"/>
          <w:bCs w:val="1"/>
        </w:rPr>
        <w:t xml:space="preserve">第七章 中国重点区域页岩气勘探开发现状分析</w:t>
      </w:r>
    </w:p>
    <w:p>
      <w:pPr>
        <w:spacing w:after="150"/>
      </w:pPr>
      <w:r>
        <w:rPr/>
        <w:t xml:space="preserve">第一节 四川页岩气勘探开发现状分析</w:t>
      </w:r>
    </w:p>
    <w:p>
      <w:pPr>
        <w:spacing w:after="150"/>
      </w:pPr>
      <w:r>
        <w:rPr/>
        <w:t xml:space="preserve">一、四川页岩气资源潜力分析</w:t>
      </w:r>
    </w:p>
    <w:p>
      <w:pPr>
        <w:spacing w:after="150"/>
      </w:pPr>
      <w:r>
        <w:rPr/>
        <w:t xml:space="preserve">二、四川页岩气勘探开发主体及进度</w:t>
      </w:r>
    </w:p>
    <w:p>
      <w:pPr>
        <w:spacing w:after="150"/>
      </w:pPr>
      <w:r>
        <w:rPr/>
        <w:t xml:space="preserve">三、四川页岩气产量分析</w:t>
      </w:r>
    </w:p>
    <w:p>
      <w:pPr>
        <w:spacing w:after="150"/>
      </w:pPr>
      <w:r>
        <w:rPr/>
        <w:t xml:space="preserve">四、四川页岩气勘探开发现状分析</w:t>
      </w:r>
    </w:p>
    <w:p>
      <w:pPr>
        <w:spacing w:after="150"/>
      </w:pPr>
      <w:r>
        <w:rPr/>
        <w:t xml:space="preserve">第二节 重庆页岩气勘探开发进度及规划</w:t>
      </w:r>
    </w:p>
    <w:p>
      <w:pPr>
        <w:spacing w:after="150"/>
      </w:pPr>
      <w:r>
        <w:rPr/>
        <w:t xml:space="preserve">一、重庆页岩气资源潜力分析</w:t>
      </w:r>
    </w:p>
    <w:p>
      <w:pPr>
        <w:spacing w:after="150"/>
      </w:pPr>
      <w:r>
        <w:rPr/>
        <w:t xml:space="preserve">二、重庆页岩气勘探开发主体及进度</w:t>
      </w:r>
    </w:p>
    <w:p>
      <w:pPr>
        <w:spacing w:after="150"/>
      </w:pPr>
      <w:r>
        <w:rPr/>
        <w:t xml:space="preserve">三、重庆页岩气产量分析</w:t>
      </w:r>
    </w:p>
    <w:p>
      <w:pPr>
        <w:spacing w:after="150"/>
      </w:pPr>
      <w:r>
        <w:rPr/>
        <w:t xml:space="preserve">四、重庆页岩气勘探开发投资及规划</w:t>
      </w:r>
    </w:p>
    <w:p>
      <w:pPr>
        <w:spacing w:after="150"/>
      </w:pPr>
      <w:r>
        <w:rPr/>
        <w:t xml:space="preserve">第三节 贵州页岩气勘探开发现状分析</w:t>
      </w:r>
    </w:p>
    <w:p>
      <w:pPr>
        <w:spacing w:after="150"/>
      </w:pPr>
      <w:r>
        <w:rPr/>
        <w:t xml:space="preserve">一、贵州页岩气资源潜力分析</w:t>
      </w:r>
    </w:p>
    <w:p>
      <w:pPr>
        <w:spacing w:after="150"/>
      </w:pPr>
      <w:r>
        <w:rPr/>
        <w:t xml:space="preserve">二、贵州页岩气勘探开发主体及进度</w:t>
      </w:r>
    </w:p>
    <w:p>
      <w:pPr>
        <w:spacing w:after="150"/>
      </w:pPr>
      <w:r>
        <w:rPr/>
        <w:t xml:space="preserve">三、贵州页岩气勘探开发投资及规划</w:t>
      </w:r>
    </w:p>
    <w:p>
      <w:pPr>
        <w:spacing w:after="150"/>
      </w:pPr>
      <w:r>
        <w:rPr/>
        <w:t xml:space="preserve">第四节 湖南页岩气勘探开发开发现状分析</w:t>
      </w:r>
    </w:p>
    <w:p>
      <w:pPr>
        <w:spacing w:after="150"/>
      </w:pPr>
      <w:r>
        <w:rPr/>
        <w:t xml:space="preserve">一、湖南页岩气资源潜力分析</w:t>
      </w:r>
    </w:p>
    <w:p>
      <w:pPr>
        <w:spacing w:after="150"/>
      </w:pPr>
      <w:r>
        <w:rPr/>
        <w:t xml:space="preserve">二、湖南页岩气勘探开发主体及进度</w:t>
      </w:r>
    </w:p>
    <w:p>
      <w:pPr>
        <w:spacing w:after="150"/>
      </w:pPr>
      <w:r>
        <w:rPr/>
        <w:t xml:space="preserve">三、湖南页岩气勘探开发投资及规划</w:t>
      </w:r>
    </w:p>
    <w:p>
      <w:pPr>
        <w:spacing w:after="150"/>
      </w:pPr>
      <w:r>
        <w:rPr/>
        <w:t xml:space="preserve">第五节 江西页岩气勘探开发开发现状分析</w:t>
      </w:r>
    </w:p>
    <w:p>
      <w:pPr>
        <w:spacing w:after="150"/>
      </w:pPr>
      <w:r>
        <w:rPr/>
        <w:t xml:space="preserve">一、江西页岩气资源潜力分析</w:t>
      </w:r>
    </w:p>
    <w:p>
      <w:pPr>
        <w:spacing w:after="150"/>
      </w:pPr>
      <w:r>
        <w:rPr/>
        <w:t xml:space="preserve">二、江西页岩气勘探开发主体及进度</w:t>
      </w:r>
    </w:p>
    <w:p>
      <w:pPr>
        <w:spacing w:after="150"/>
      </w:pPr>
      <w:r>
        <w:rPr/>
        <w:t xml:space="preserve">三、江西页岩气勘探开发投资及规划</w:t>
      </w:r>
    </w:p>
    <w:p>
      <w:pPr>
        <w:spacing w:after="150"/>
      </w:pPr>
      <w:r>
        <w:rPr/>
        <w:t xml:space="preserve">第六节 湖北页岩气勘探开发开发现状分析</w:t>
      </w:r>
    </w:p>
    <w:p>
      <w:pPr>
        <w:spacing w:after="150"/>
      </w:pPr>
      <w:r>
        <w:rPr/>
        <w:t xml:space="preserve">一、湖北页岩气资源潜力分析</w:t>
      </w:r>
    </w:p>
    <w:p>
      <w:pPr>
        <w:spacing w:after="150"/>
      </w:pPr>
      <w:r>
        <w:rPr/>
        <w:t xml:space="preserve">二、湖北页岩气勘探开发主体及进度</w:t>
      </w:r>
    </w:p>
    <w:p>
      <w:pPr>
        <w:spacing w:after="150"/>
      </w:pPr>
      <w:r>
        <w:rPr/>
        <w:t xml:space="preserve">三、湖北页岩气勘探开发投资及规划</w:t>
      </w:r>
    </w:p>
    <w:p>
      <w:pPr>
        <w:spacing w:after="150"/>
      </w:pPr>
      <w:r>
        <w:rPr>
          <w:b w:val="1"/>
          <w:bCs w:val="1"/>
        </w:rPr>
        <w:t xml:space="preserve">第三部分 行业竞争格局</w:t>
      </w:r>
    </w:p>
    <w:p>
      <w:pPr>
        <w:spacing w:after="150"/>
      </w:pPr>
      <w:r>
        <w:rPr>
          <w:b w:val="1"/>
          <w:bCs w:val="1"/>
        </w:rPr>
        <w:t xml:space="preserve">第八章 页岩气行业竞争力优势分析</w:t>
      </w:r>
    </w:p>
    <w:p>
      <w:pPr>
        <w:spacing w:after="150"/>
      </w:pPr>
      <w:r>
        <w:rPr/>
        <w:t xml:space="preserve">第一节 页岩气行业竞争力优势分析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中国页岩气行业竞争力分析</w:t>
      </w:r>
    </w:p>
    <w:p>
      <w:pPr>
        <w:spacing w:after="150"/>
      </w:pPr>
      <w:r>
        <w:rPr/>
        <w:t xml:space="preserve">一、我国页岩气行业竞争力剖析</w:t>
      </w:r>
    </w:p>
    <w:p>
      <w:pPr>
        <w:spacing w:after="150"/>
      </w:pPr>
      <w:r>
        <w:rPr/>
        <w:t xml:space="preserve">二、我国页岩气企业市场竞争的优势</w:t>
      </w:r>
    </w:p>
    <w:p>
      <w:pPr>
        <w:spacing w:after="150"/>
      </w:pPr>
      <w:r>
        <w:rPr/>
        <w:t xml:space="preserve">三、民企与外企比较分析</w:t>
      </w:r>
    </w:p>
    <w:p>
      <w:pPr>
        <w:spacing w:after="150"/>
      </w:pPr>
      <w:r>
        <w:rPr/>
        <w:t xml:space="preserve">四、国内页岩气企业竞争能力提升途径</w:t>
      </w:r>
    </w:p>
    <w:p>
      <w:pPr>
        <w:spacing w:after="150"/>
      </w:pPr>
      <w:r>
        <w:rPr/>
        <w:t xml:space="preserve">第三节 页岩气行业SWOT分析</w:t>
      </w:r>
    </w:p>
    <w:p>
      <w:pPr>
        <w:spacing w:after="150"/>
      </w:pPr>
      <w:r>
        <w:rPr/>
        <w:t xml:space="preserve">一、页岩气行业优势分析</w:t>
      </w:r>
    </w:p>
    <w:p>
      <w:pPr>
        <w:spacing w:after="150"/>
      </w:pPr>
      <w:r>
        <w:rPr/>
        <w:t xml:space="preserve">二、页岩气行业劣势分析</w:t>
      </w:r>
    </w:p>
    <w:p>
      <w:pPr>
        <w:spacing w:after="150"/>
      </w:pPr>
      <w:r>
        <w:rPr/>
        <w:t xml:space="preserve">三、页岩气行业机会分析</w:t>
      </w:r>
    </w:p>
    <w:p>
      <w:pPr>
        <w:spacing w:after="150"/>
      </w:pPr>
      <w:r>
        <w:rPr/>
        <w:t xml:space="preserve">四、页岩气行业威胁分析</w:t>
      </w:r>
    </w:p>
    <w:p>
      <w:pPr>
        <w:spacing w:after="150"/>
      </w:pPr>
      <w:r>
        <w:rPr>
          <w:b w:val="1"/>
          <w:bCs w:val="1"/>
        </w:rPr>
        <w:t xml:space="preserve">第九章 中国页岩气行业市场竞争策略分析</w:t>
      </w:r>
    </w:p>
    <w:p>
      <w:pPr>
        <w:spacing w:after="150"/>
      </w:pPr>
      <w:r>
        <w:rPr/>
        <w:t xml:space="preserve">第一节 行业总体市场竞争状况分析</w:t>
      </w:r>
    </w:p>
    <w:p>
      <w:pPr>
        <w:spacing w:after="150"/>
      </w:pPr>
      <w:r>
        <w:rPr/>
        <w:t xml:space="preserve">一、页岩气行业竞争结构分析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二、页岩气行业企业间竞争格局分析</w:t>
      </w:r>
    </w:p>
    <w:p>
      <w:pPr>
        <w:spacing w:after="150"/>
      </w:pPr>
      <w:r>
        <w:rPr/>
        <w:t xml:space="preserve">三、页岩气行业集中度分析</w:t>
      </w:r>
    </w:p>
    <w:p>
      <w:pPr>
        <w:spacing w:after="150"/>
      </w:pPr>
      <w:r>
        <w:rPr/>
        <w:t xml:space="preserve">第二节 中国页岩气行业竞争格局综述</w:t>
      </w:r>
    </w:p>
    <w:p>
      <w:pPr>
        <w:spacing w:after="150"/>
      </w:pPr>
      <w:r>
        <w:rPr/>
        <w:t xml:space="preserve">一、页岩气行业竞争概况</w:t>
      </w:r>
    </w:p>
    <w:p>
      <w:pPr>
        <w:spacing w:after="150"/>
      </w:pPr>
      <w:r>
        <w:rPr/>
        <w:t xml:space="preserve">1、中国页岩气行业品牌竞争格局</w:t>
      </w:r>
    </w:p>
    <w:p>
      <w:pPr>
        <w:spacing w:after="150"/>
      </w:pPr>
      <w:r>
        <w:rPr/>
        <w:t xml:space="preserve">2、页岩气业未来竞争格局和特点</w:t>
      </w:r>
    </w:p>
    <w:p>
      <w:pPr>
        <w:spacing w:after="150"/>
      </w:pPr>
      <w:r>
        <w:rPr/>
        <w:t xml:space="preserve">3、页岩气市场进入及竞争对手分析</w:t>
      </w:r>
    </w:p>
    <w:p>
      <w:pPr>
        <w:spacing w:after="150"/>
      </w:pPr>
      <w:r>
        <w:rPr/>
        <w:t xml:space="preserve">二、页岩气行业主要企业竞争力分析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页岩气企业竞争策略分析</w:t>
      </w:r>
    </w:p>
    <w:p>
      <w:pPr>
        <w:spacing w:after="150"/>
      </w:pPr>
      <w:r>
        <w:rPr/>
        <w:t xml:space="preserve">一、提高页岩气企业核心竞争力的对策</w:t>
      </w:r>
    </w:p>
    <w:p>
      <w:pPr>
        <w:spacing w:after="150"/>
      </w:pPr>
      <w:r>
        <w:rPr/>
        <w:t xml:space="preserve">二、影响页岩气企业核心竞争力的因素及提升途径</w:t>
      </w:r>
    </w:p>
    <w:p>
      <w:pPr>
        <w:spacing w:after="150"/>
      </w:pPr>
      <w:r>
        <w:rPr/>
        <w:t xml:space="preserve">三、提高页岩气企业竞争力的策略</w:t>
      </w:r>
    </w:p>
    <w:p>
      <w:pPr>
        <w:spacing w:after="150"/>
      </w:pPr>
      <w:r>
        <w:rPr>
          <w:b w:val="1"/>
          <w:bCs w:val="1"/>
        </w:rPr>
        <w:t xml:space="preserve">第十章 中国页岩气行业企业经营分析</w:t>
      </w:r>
    </w:p>
    <w:p>
      <w:pPr>
        <w:spacing w:after="150"/>
      </w:pPr>
      <w:r>
        <w:rPr/>
        <w:t xml:space="preserve">第一节 国际页岩气行业领先企业发展概况</w:t>
      </w:r>
    </w:p>
    <w:p>
      <w:pPr>
        <w:spacing w:after="150"/>
      </w:pPr>
      <w:r>
        <w:rPr/>
        <w:t xml:space="preserve">一、美国Chesapeake能源公司</w:t>
      </w:r>
    </w:p>
    <w:p>
      <w:pPr>
        <w:spacing w:after="150"/>
      </w:pPr>
      <w:r>
        <w:rPr/>
        <w:t xml:space="preserve">1、企业发展概况分析</w:t>
      </w:r>
    </w:p>
    <w:p>
      <w:pPr>
        <w:spacing w:after="150"/>
      </w:pPr>
      <w:r>
        <w:rPr/>
        <w:t xml:space="preserve">2、企业页岩气业务分布地区</w:t>
      </w:r>
    </w:p>
    <w:p>
      <w:pPr>
        <w:spacing w:after="150"/>
      </w:pPr>
      <w:r>
        <w:rPr/>
        <w:t xml:space="preserve">3、企业页岩气勘探开发进展</w:t>
      </w:r>
    </w:p>
    <w:p>
      <w:pPr>
        <w:spacing w:after="150"/>
      </w:pPr>
      <w:r>
        <w:rPr/>
        <w:t xml:space="preserve">4、企业页岩气勘探开发动态</w:t>
      </w:r>
    </w:p>
    <w:p>
      <w:pPr>
        <w:spacing w:after="150"/>
      </w:pPr>
      <w:r>
        <w:rPr/>
        <w:t xml:space="preserve">二、美国Devon能源公司</w:t>
      </w:r>
    </w:p>
    <w:p>
      <w:pPr>
        <w:spacing w:after="150"/>
      </w:pPr>
      <w:r>
        <w:rPr/>
        <w:t xml:space="preserve">1、企业发展概况分析</w:t>
      </w:r>
    </w:p>
    <w:p>
      <w:pPr>
        <w:spacing w:after="150"/>
      </w:pPr>
      <w:r>
        <w:rPr/>
        <w:t xml:space="preserve">2、企业页岩气业务分布地区</w:t>
      </w:r>
    </w:p>
    <w:p>
      <w:pPr>
        <w:spacing w:after="150"/>
      </w:pPr>
      <w:r>
        <w:rPr/>
        <w:t xml:space="preserve">3、企业页岩气勘探开发进展</w:t>
      </w:r>
    </w:p>
    <w:p>
      <w:pPr>
        <w:spacing w:after="150"/>
      </w:pPr>
      <w:r>
        <w:rPr/>
        <w:t xml:space="preserve">4、企业页岩气勘探开发动态</w:t>
      </w:r>
    </w:p>
    <w:p>
      <w:pPr>
        <w:spacing w:after="150"/>
      </w:pPr>
      <w:r>
        <w:rPr/>
        <w:t xml:space="preserve">三、美国埃克森美孚公司</w:t>
      </w:r>
    </w:p>
    <w:p>
      <w:pPr>
        <w:spacing w:after="150"/>
      </w:pPr>
      <w:r>
        <w:rPr/>
        <w:t xml:space="preserve">1、企业发展概况分析</w:t>
      </w:r>
    </w:p>
    <w:p>
      <w:pPr>
        <w:spacing w:after="150"/>
      </w:pPr>
      <w:r>
        <w:rPr/>
        <w:t xml:space="preserve">2、企业页岩气业务分布地区</w:t>
      </w:r>
    </w:p>
    <w:p>
      <w:pPr>
        <w:spacing w:after="150"/>
      </w:pPr>
      <w:r>
        <w:rPr/>
        <w:t xml:space="preserve">3、企业页岩气勘探开发进展</w:t>
      </w:r>
    </w:p>
    <w:p>
      <w:pPr>
        <w:spacing w:after="150"/>
      </w:pPr>
      <w:r>
        <w:rPr/>
        <w:t xml:space="preserve">4、企业页岩气勘探开发动态</w:t>
      </w:r>
    </w:p>
    <w:p>
      <w:pPr>
        <w:spacing w:after="150"/>
      </w:pPr>
      <w:r>
        <w:rPr/>
        <w:t xml:space="preserve">四、荷兰壳牌公司</w:t>
      </w:r>
    </w:p>
    <w:p>
      <w:pPr>
        <w:spacing w:after="150"/>
      </w:pPr>
      <w:r>
        <w:rPr/>
        <w:t xml:space="preserve">1、企业发展概况分析</w:t>
      </w:r>
    </w:p>
    <w:p>
      <w:pPr>
        <w:spacing w:after="150"/>
      </w:pPr>
      <w:r>
        <w:rPr/>
        <w:t xml:space="preserve">2、企业页岩气业务分布地区</w:t>
      </w:r>
    </w:p>
    <w:p>
      <w:pPr>
        <w:spacing w:after="150"/>
      </w:pPr>
      <w:r>
        <w:rPr/>
        <w:t xml:space="preserve">3、企业页岩气勘探开发进展</w:t>
      </w:r>
    </w:p>
    <w:p>
      <w:pPr>
        <w:spacing w:after="150"/>
      </w:pPr>
      <w:r>
        <w:rPr/>
        <w:t xml:space="preserve">4、企业页岩气勘探开发动态</w:t>
      </w:r>
    </w:p>
    <w:p>
      <w:pPr>
        <w:spacing w:after="150"/>
      </w:pPr>
      <w:r>
        <w:rPr/>
        <w:t xml:space="preserve">五、英国石油公司</w:t>
      </w:r>
    </w:p>
    <w:p>
      <w:pPr>
        <w:spacing w:after="150"/>
      </w:pPr>
      <w:r>
        <w:rPr/>
        <w:t xml:space="preserve">1、企业发展概况分析</w:t>
      </w:r>
    </w:p>
    <w:p>
      <w:pPr>
        <w:spacing w:after="150"/>
      </w:pPr>
      <w:r>
        <w:rPr/>
        <w:t xml:space="preserve">2、企业页岩气业务分布地区</w:t>
      </w:r>
    </w:p>
    <w:p>
      <w:pPr>
        <w:spacing w:after="150"/>
      </w:pPr>
      <w:r>
        <w:rPr/>
        <w:t xml:space="preserve">3、企业页岩气勘探开发进展</w:t>
      </w:r>
    </w:p>
    <w:p>
      <w:pPr>
        <w:spacing w:after="150"/>
      </w:pPr>
      <w:r>
        <w:rPr/>
        <w:t xml:space="preserve">4、企业页岩气勘探开发动态</w:t>
      </w:r>
    </w:p>
    <w:p>
      <w:pPr>
        <w:spacing w:after="150"/>
      </w:pPr>
      <w:r>
        <w:rPr/>
        <w:t xml:space="preserve">六、挪威国家石油公司</w:t>
      </w:r>
    </w:p>
    <w:p>
      <w:pPr>
        <w:spacing w:after="150"/>
      </w:pPr>
      <w:r>
        <w:rPr/>
        <w:t xml:space="preserve">1、企业发展概况分析</w:t>
      </w:r>
    </w:p>
    <w:p>
      <w:pPr>
        <w:spacing w:after="150"/>
      </w:pPr>
      <w:r>
        <w:rPr/>
        <w:t xml:space="preserve">2、企业页岩气业务分布地区</w:t>
      </w:r>
    </w:p>
    <w:p>
      <w:pPr>
        <w:spacing w:after="150"/>
      </w:pPr>
      <w:r>
        <w:rPr/>
        <w:t xml:space="preserve">3、企业页岩气勘探开发进展</w:t>
      </w:r>
    </w:p>
    <w:p>
      <w:pPr>
        <w:spacing w:after="150"/>
      </w:pPr>
      <w:r>
        <w:rPr/>
        <w:t xml:space="preserve">4、企业页岩气勘探开发动态</w:t>
      </w:r>
    </w:p>
    <w:p>
      <w:pPr>
        <w:spacing w:after="150"/>
      </w:pPr>
      <w:r>
        <w:rPr/>
        <w:t xml:space="preserve">第二节 中国页岩气行业领先企业经营分析</w:t>
      </w:r>
    </w:p>
    <w:p>
      <w:pPr>
        <w:spacing w:after="150"/>
      </w:pPr>
      <w:r>
        <w:rPr/>
        <w:t xml:space="preserve">一、中国石油天然气集团公司</w:t>
      </w:r>
    </w:p>
    <w:p>
      <w:pPr>
        <w:spacing w:after="150"/>
      </w:pPr>
      <w:r>
        <w:rPr/>
        <w:t xml:space="preserve">1、企业页岩气勘探开发背景</w:t>
      </w:r>
    </w:p>
    <w:p>
      <w:pPr>
        <w:spacing w:after="150"/>
      </w:pPr>
      <w:r>
        <w:rPr/>
        <w:t xml:space="preserve">2、企业页岩气探矿权竞标动向</w:t>
      </w:r>
    </w:p>
    <w:p>
      <w:pPr>
        <w:spacing w:after="150"/>
      </w:pPr>
      <w:r>
        <w:rPr/>
        <w:t xml:space="preserve">3、企业页岩气探矿权中标项目进展</w:t>
      </w:r>
    </w:p>
    <w:p>
      <w:pPr>
        <w:spacing w:after="150"/>
      </w:pPr>
      <w:r>
        <w:rPr/>
        <w:t xml:space="preserve">4、企业页岩气勘探开发模式</w:t>
      </w:r>
    </w:p>
    <w:p>
      <w:pPr>
        <w:spacing w:after="150"/>
      </w:pPr>
      <w:r>
        <w:rPr/>
        <w:t xml:space="preserve">5、企业页岩气勘探开发优劣势</w:t>
      </w:r>
    </w:p>
    <w:p>
      <w:pPr>
        <w:spacing w:after="150"/>
      </w:pPr>
      <w:r>
        <w:rPr/>
        <w:t xml:space="preserve">6、企业页岩气助探开发规划目标</w:t>
      </w:r>
    </w:p>
    <w:p>
      <w:pPr>
        <w:spacing w:after="150"/>
      </w:pPr>
      <w:r>
        <w:rPr/>
        <w:t xml:space="preserve">二、中国石油化工集团公司</w:t>
      </w:r>
    </w:p>
    <w:p>
      <w:pPr>
        <w:spacing w:after="150"/>
      </w:pPr>
      <w:r>
        <w:rPr/>
        <w:t xml:space="preserve">1、企业页岩气勘探开发背景</w:t>
      </w:r>
    </w:p>
    <w:p>
      <w:pPr>
        <w:spacing w:after="150"/>
      </w:pPr>
      <w:r>
        <w:rPr/>
        <w:t xml:space="preserve">2、企业页岩气探矿权竞标动向</w:t>
      </w:r>
    </w:p>
    <w:p>
      <w:pPr>
        <w:spacing w:after="150"/>
      </w:pPr>
      <w:r>
        <w:rPr/>
        <w:t xml:space="preserve">3、企业页岩气探矿权中标项目进展</w:t>
      </w:r>
    </w:p>
    <w:p>
      <w:pPr>
        <w:spacing w:after="150"/>
      </w:pPr>
      <w:r>
        <w:rPr/>
        <w:t xml:space="preserve">4、企业页岩气勘探开发模式</w:t>
      </w:r>
    </w:p>
    <w:p>
      <w:pPr>
        <w:spacing w:after="150"/>
      </w:pPr>
      <w:r>
        <w:rPr/>
        <w:t xml:space="preserve">5、企业页岩气勘探开发优劣势</w:t>
      </w:r>
    </w:p>
    <w:p>
      <w:pPr>
        <w:spacing w:after="150"/>
      </w:pPr>
      <w:r>
        <w:rPr/>
        <w:t xml:space="preserve">6、企业页岩气助探开发规划目标</w:t>
      </w:r>
    </w:p>
    <w:p>
      <w:pPr>
        <w:spacing w:after="150"/>
      </w:pPr>
      <w:r>
        <w:rPr/>
        <w:t xml:space="preserve">三、中国海洋石油总公司</w:t>
      </w:r>
    </w:p>
    <w:p>
      <w:pPr>
        <w:spacing w:after="150"/>
      </w:pPr>
      <w:r>
        <w:rPr/>
        <w:t xml:space="preserve">1、企业页岩气勘探开发背景</w:t>
      </w:r>
    </w:p>
    <w:p>
      <w:pPr>
        <w:spacing w:after="150"/>
      </w:pPr>
      <w:r>
        <w:rPr/>
        <w:t xml:space="preserve">2、企业页岩气探矿权竞标动向</w:t>
      </w:r>
    </w:p>
    <w:p>
      <w:pPr>
        <w:spacing w:after="150"/>
      </w:pPr>
      <w:r>
        <w:rPr/>
        <w:t xml:space="preserve">3、企业页岩气探矿权中标项目进展</w:t>
      </w:r>
    </w:p>
    <w:p>
      <w:pPr>
        <w:spacing w:after="150"/>
      </w:pPr>
      <w:r>
        <w:rPr/>
        <w:t xml:space="preserve">4、企业页岩气勘探开发模式</w:t>
      </w:r>
    </w:p>
    <w:p>
      <w:pPr>
        <w:spacing w:after="150"/>
      </w:pPr>
      <w:r>
        <w:rPr/>
        <w:t xml:space="preserve">5、企业页岩气勘探开发优劣势</w:t>
      </w:r>
    </w:p>
    <w:p>
      <w:pPr>
        <w:spacing w:after="150"/>
      </w:pPr>
      <w:r>
        <w:rPr/>
        <w:t xml:space="preserve">6、企业页岩气助探开发规划目标</w:t>
      </w:r>
    </w:p>
    <w:p>
      <w:pPr>
        <w:spacing w:after="150"/>
      </w:pPr>
      <w:r>
        <w:rPr/>
        <w:t xml:space="preserve">四、陕西延长石油(集团)有限责任公司</w:t>
      </w:r>
    </w:p>
    <w:p>
      <w:pPr>
        <w:spacing w:after="150"/>
      </w:pPr>
      <w:r>
        <w:rPr/>
        <w:t xml:space="preserve">1、企业页岩气勘探开发背景</w:t>
      </w:r>
    </w:p>
    <w:p>
      <w:pPr>
        <w:spacing w:after="150"/>
      </w:pPr>
      <w:r>
        <w:rPr/>
        <w:t xml:space="preserve">2、企业页岩气探矿权竞标动向</w:t>
      </w:r>
    </w:p>
    <w:p>
      <w:pPr>
        <w:spacing w:after="150"/>
      </w:pPr>
      <w:r>
        <w:rPr/>
        <w:t xml:space="preserve">3、企业页岩气探矿权中标项目进展</w:t>
      </w:r>
    </w:p>
    <w:p>
      <w:pPr>
        <w:spacing w:after="150"/>
      </w:pPr>
      <w:r>
        <w:rPr/>
        <w:t xml:space="preserve">4、企业页岩气勘探开发模式</w:t>
      </w:r>
    </w:p>
    <w:p>
      <w:pPr>
        <w:spacing w:after="150"/>
      </w:pPr>
      <w:r>
        <w:rPr/>
        <w:t xml:space="preserve">5、企业页岩气勘探开发优劣势</w:t>
      </w:r>
    </w:p>
    <w:p>
      <w:pPr>
        <w:spacing w:after="150"/>
      </w:pPr>
      <w:r>
        <w:rPr/>
        <w:t xml:space="preserve">6、企业页岩气助探开发规划目标</w:t>
      </w:r>
    </w:p>
    <w:p>
      <w:pPr>
        <w:spacing w:after="150"/>
      </w:pPr>
      <w:r>
        <w:rPr/>
        <w:t xml:space="preserve">五、河南省煤层气开发利用有限公司</w:t>
      </w:r>
    </w:p>
    <w:p>
      <w:pPr>
        <w:spacing w:after="150"/>
      </w:pPr>
      <w:r>
        <w:rPr/>
        <w:t xml:space="preserve">1、企业页岩气勘探开发背景</w:t>
      </w:r>
    </w:p>
    <w:p>
      <w:pPr>
        <w:spacing w:after="150"/>
      </w:pPr>
      <w:r>
        <w:rPr/>
        <w:t xml:space="preserve">2、企业页岩气探矿权竞标动向</w:t>
      </w:r>
    </w:p>
    <w:p>
      <w:pPr>
        <w:spacing w:after="150"/>
      </w:pPr>
      <w:r>
        <w:rPr/>
        <w:t xml:space="preserve">3、企业页岩气探矿权中标项目进展</w:t>
      </w:r>
    </w:p>
    <w:p>
      <w:pPr>
        <w:spacing w:after="150"/>
      </w:pPr>
      <w:r>
        <w:rPr/>
        <w:t xml:space="preserve">4、企业页岩气勘探开发模式</w:t>
      </w:r>
    </w:p>
    <w:p>
      <w:pPr>
        <w:spacing w:after="150"/>
      </w:pPr>
      <w:r>
        <w:rPr/>
        <w:t xml:space="preserve">5、企业页岩气勘探开发优劣势</w:t>
      </w:r>
    </w:p>
    <w:p>
      <w:pPr>
        <w:spacing w:after="150"/>
      </w:pPr>
      <w:r>
        <w:rPr/>
        <w:t xml:space="preserve">6、企业页岩气助探开发规划目标</w:t>
      </w:r>
    </w:p>
    <w:p>
      <w:pPr>
        <w:spacing w:after="150"/>
      </w:pPr>
      <w:r>
        <w:rPr/>
        <w:t xml:space="preserve">六、中国华电集团公司</w:t>
      </w:r>
    </w:p>
    <w:p>
      <w:pPr>
        <w:spacing w:after="150"/>
      </w:pPr>
      <w:r>
        <w:rPr/>
        <w:t xml:space="preserve">1、企业页岩气勘探开发背景</w:t>
      </w:r>
    </w:p>
    <w:p>
      <w:pPr>
        <w:spacing w:after="150"/>
      </w:pPr>
      <w:r>
        <w:rPr/>
        <w:t xml:space="preserve">2、企业页岩气探矿权竞标动向</w:t>
      </w:r>
    </w:p>
    <w:p>
      <w:pPr>
        <w:spacing w:after="150"/>
      </w:pPr>
      <w:r>
        <w:rPr/>
        <w:t xml:space="preserve">3、企业页岩气探矿权中标项目进展</w:t>
      </w:r>
    </w:p>
    <w:p>
      <w:pPr>
        <w:spacing w:after="150"/>
      </w:pPr>
      <w:r>
        <w:rPr/>
        <w:t xml:space="preserve">4、企业页岩气勘探开发模式</w:t>
      </w:r>
    </w:p>
    <w:p>
      <w:pPr>
        <w:spacing w:after="150"/>
      </w:pPr>
      <w:r>
        <w:rPr/>
        <w:t xml:space="preserve">5、企业页岩气勘探开发优劣势</w:t>
      </w:r>
    </w:p>
    <w:p>
      <w:pPr>
        <w:spacing w:after="150"/>
      </w:pPr>
      <w:r>
        <w:rPr/>
        <w:t xml:space="preserve">6、企业页岩气助探开发规划目标</w:t>
      </w:r>
    </w:p>
    <w:p>
      <w:pPr>
        <w:spacing w:after="150"/>
      </w:pPr>
      <w:r>
        <w:rPr/>
        <w:t xml:space="preserve">七、神华地质勘查有限责任公司</w:t>
      </w:r>
    </w:p>
    <w:p>
      <w:pPr>
        <w:spacing w:after="150"/>
      </w:pPr>
      <w:r>
        <w:rPr/>
        <w:t xml:space="preserve">1、企业页岩气勘探开发背景</w:t>
      </w:r>
    </w:p>
    <w:p>
      <w:pPr>
        <w:spacing w:after="150"/>
      </w:pPr>
      <w:r>
        <w:rPr/>
        <w:t xml:space="preserve">2、企业页岩气探矿权竞标动向</w:t>
      </w:r>
    </w:p>
    <w:p>
      <w:pPr>
        <w:spacing w:after="150"/>
      </w:pPr>
      <w:r>
        <w:rPr/>
        <w:t xml:space="preserve">3、企业页岩气探矿权中标项目进展</w:t>
      </w:r>
    </w:p>
    <w:p>
      <w:pPr>
        <w:spacing w:after="150"/>
      </w:pPr>
      <w:r>
        <w:rPr/>
        <w:t xml:space="preserve">4、企业页岩气勘探开发模式</w:t>
      </w:r>
    </w:p>
    <w:p>
      <w:pPr>
        <w:spacing w:after="150"/>
      </w:pPr>
      <w:r>
        <w:rPr/>
        <w:t xml:space="preserve">5、企业页岩气勘探开发优劣势</w:t>
      </w:r>
    </w:p>
    <w:p>
      <w:pPr>
        <w:spacing w:after="150"/>
      </w:pPr>
      <w:r>
        <w:rPr/>
        <w:t xml:space="preserve">6、企业页岩气助探开发规划目标</w:t>
      </w:r>
    </w:p>
    <w:p>
      <w:pPr>
        <w:spacing w:after="150"/>
      </w:pPr>
      <w:r>
        <w:rPr/>
        <w:t xml:space="preserve">八、重庆市能源投资集团公司</w:t>
      </w:r>
    </w:p>
    <w:p>
      <w:pPr>
        <w:spacing w:after="150"/>
      </w:pPr>
      <w:r>
        <w:rPr/>
        <w:t xml:space="preserve">1、企业页岩气勘探开发背景</w:t>
      </w:r>
    </w:p>
    <w:p>
      <w:pPr>
        <w:spacing w:after="150"/>
      </w:pPr>
      <w:r>
        <w:rPr/>
        <w:t xml:space="preserve">2、企业页岩气探矿权竞标动向</w:t>
      </w:r>
    </w:p>
    <w:p>
      <w:pPr>
        <w:spacing w:after="150"/>
      </w:pPr>
      <w:r>
        <w:rPr/>
        <w:t xml:space="preserve">3、企业页岩气探矿权中标项目进展</w:t>
      </w:r>
    </w:p>
    <w:p>
      <w:pPr>
        <w:spacing w:after="150"/>
      </w:pPr>
      <w:r>
        <w:rPr/>
        <w:t xml:space="preserve">4、企业页岩气勘探开发模式</w:t>
      </w:r>
    </w:p>
    <w:p>
      <w:pPr>
        <w:spacing w:after="150"/>
      </w:pPr>
      <w:r>
        <w:rPr/>
        <w:t xml:space="preserve">5、企业页岩气勘探开发优劣势</w:t>
      </w:r>
    </w:p>
    <w:p>
      <w:pPr>
        <w:spacing w:after="150"/>
      </w:pPr>
      <w:r>
        <w:rPr/>
        <w:t xml:space="preserve">6、企业页岩气助探开发规划目标</w:t>
      </w:r>
    </w:p>
    <w:p>
      <w:pPr>
        <w:spacing w:after="150"/>
      </w:pPr>
      <w:r>
        <w:rPr/>
        <w:t xml:space="preserve">九、江西省天然气(赣投气通)控股有限公司</w:t>
      </w:r>
    </w:p>
    <w:p>
      <w:pPr>
        <w:spacing w:after="150"/>
      </w:pPr>
      <w:r>
        <w:rPr/>
        <w:t xml:space="preserve">1、企业页岩气勘探开发背景</w:t>
      </w:r>
    </w:p>
    <w:p>
      <w:pPr>
        <w:spacing w:after="150"/>
      </w:pPr>
      <w:r>
        <w:rPr/>
        <w:t xml:space="preserve">2、企业页岩气探矿权竞标动向</w:t>
      </w:r>
    </w:p>
    <w:p>
      <w:pPr>
        <w:spacing w:after="150"/>
      </w:pPr>
      <w:r>
        <w:rPr/>
        <w:t xml:space="preserve">3、企业页岩气探矿权中标项目进展</w:t>
      </w:r>
    </w:p>
    <w:p>
      <w:pPr>
        <w:spacing w:after="150"/>
      </w:pPr>
      <w:r>
        <w:rPr/>
        <w:t xml:space="preserve">4、企业页岩气勘探开发模式</w:t>
      </w:r>
    </w:p>
    <w:p>
      <w:pPr>
        <w:spacing w:after="150"/>
      </w:pPr>
      <w:r>
        <w:rPr/>
        <w:t xml:space="preserve">5、企业页岩气勘探开发优劣势</w:t>
      </w:r>
    </w:p>
    <w:p>
      <w:pPr>
        <w:spacing w:after="150"/>
      </w:pPr>
      <w:r>
        <w:rPr/>
        <w:t xml:space="preserve">6、企业页岩气助探开发规划目标</w:t>
      </w:r>
    </w:p>
    <w:p>
      <w:pPr>
        <w:spacing w:after="150"/>
      </w:pPr>
      <w:r>
        <w:rPr/>
        <w:t xml:space="preserve">十、河南豫矿地质勘查投资有限公司</w:t>
      </w:r>
    </w:p>
    <w:p>
      <w:pPr>
        <w:spacing w:after="150"/>
      </w:pPr>
      <w:r>
        <w:rPr/>
        <w:t xml:space="preserve">1、企业页岩气勘探开发背景</w:t>
      </w:r>
    </w:p>
    <w:p>
      <w:pPr>
        <w:spacing w:after="150"/>
      </w:pPr>
      <w:r>
        <w:rPr/>
        <w:t xml:space="preserve">2、企业页岩气探矿权竞标动向</w:t>
      </w:r>
    </w:p>
    <w:p>
      <w:pPr>
        <w:spacing w:after="150"/>
      </w:pPr>
      <w:r>
        <w:rPr/>
        <w:t xml:space="preserve">3、企业页岩气探矿权中标项目进展</w:t>
      </w:r>
    </w:p>
    <w:p>
      <w:pPr>
        <w:spacing w:after="150"/>
      </w:pPr>
      <w:r>
        <w:rPr/>
        <w:t xml:space="preserve">4、企业页岩气勘探开发模式</w:t>
      </w:r>
    </w:p>
    <w:p>
      <w:pPr>
        <w:spacing w:after="150"/>
      </w:pPr>
      <w:r>
        <w:rPr/>
        <w:t xml:space="preserve">5、企业页岩气勘探开发优劣势</w:t>
      </w:r>
    </w:p>
    <w:p>
      <w:pPr>
        <w:spacing w:after="150"/>
      </w:pPr>
      <w:r>
        <w:rPr/>
        <w:t xml:space="preserve">6、企业页岩气助探开发规划目标</w:t>
      </w:r>
    </w:p>
    <w:p>
      <w:pPr>
        <w:spacing w:after="150"/>
      </w:pPr>
      <w:r>
        <w:rPr>
          <w:b w:val="1"/>
          <w:bCs w:val="1"/>
        </w:rPr>
        <w:t xml:space="preserve">第四部分 发展前景展望</w:t>
      </w:r>
    </w:p>
    <w:p>
      <w:pPr>
        <w:spacing w:after="150"/>
      </w:pPr>
      <w:r>
        <w:rPr>
          <w:b w:val="1"/>
          <w:bCs w:val="1"/>
        </w:rPr>
        <w:t xml:space="preserve">第十一章 中国页岩气行业发展前景展望</w:t>
      </w:r>
    </w:p>
    <w:p>
      <w:pPr>
        <w:spacing w:after="150"/>
      </w:pPr>
      <w:r>
        <w:rPr/>
        <w:t xml:space="preserve">第一节 页岩气行业投资机会分析</w:t>
      </w:r>
    </w:p>
    <w:p>
      <w:pPr>
        <w:spacing w:after="150"/>
      </w:pPr>
      <w:r>
        <w:rPr/>
        <w:t xml:space="preserve">一、页岩气行业投资项目分析</w:t>
      </w:r>
    </w:p>
    <w:p>
      <w:pPr>
        <w:spacing w:after="150"/>
      </w:pPr>
      <w:r>
        <w:rPr/>
        <w:t xml:space="preserve">二、可以投资的页岩气行业模式</w:t>
      </w:r>
    </w:p>
    <w:p>
      <w:pPr>
        <w:spacing w:after="150"/>
      </w:pPr>
      <w:r>
        <w:rPr/>
        <w:t xml:space="preserve">三、页岩气行业投资机会分析</w:t>
      </w:r>
    </w:p>
    <w:p>
      <w:pPr>
        <w:spacing w:after="150"/>
      </w:pPr>
      <w:r>
        <w:rPr/>
        <w:t xml:space="preserve">第二节 中国页岩气行业发展预测分析</w:t>
      </w:r>
    </w:p>
    <w:p>
      <w:pPr>
        <w:spacing w:after="150"/>
      </w:pPr>
      <w:r>
        <w:rPr/>
        <w:t xml:space="preserve">一、中国页岩气行业发展分析</w:t>
      </w:r>
    </w:p>
    <w:p>
      <w:pPr>
        <w:spacing w:after="150"/>
      </w:pPr>
      <w:r>
        <w:rPr/>
        <w:t xml:space="preserve">二、中国页岩气行业技术开发方向</w:t>
      </w:r>
    </w:p>
    <w:p>
      <w:pPr>
        <w:spacing w:after="150"/>
      </w:pPr>
      <w:r>
        <w:rPr/>
        <w:t xml:space="preserve">三、页岩气总体行业整体规划及预测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中国页岩气行业发展趋势及投资风险分析</w:t>
      </w:r>
    </w:p>
    <w:p>
      <w:pPr>
        <w:spacing w:after="150"/>
      </w:pPr>
      <w:r>
        <w:rPr/>
        <w:t xml:space="preserve">第一节 中国页岩气行业存在的问题</w:t>
      </w:r>
    </w:p>
    <w:p>
      <w:pPr>
        <w:spacing w:after="150"/>
      </w:pPr>
      <w:r>
        <w:rPr/>
        <w:t xml:space="preserve">第二节 中国页岩气行业发展预测分析</w:t>
      </w:r>
    </w:p>
    <w:p>
      <w:pPr>
        <w:spacing w:after="150"/>
      </w:pPr>
      <w:r>
        <w:rPr/>
        <w:t xml:space="preserve">一、中国页岩气行业发展方向分析</w:t>
      </w:r>
    </w:p>
    <w:p>
      <w:pPr>
        <w:spacing w:after="150"/>
      </w:pPr>
      <w:r>
        <w:rPr/>
        <w:t xml:space="preserve">二、中国页岩气行业发展规模预测</w:t>
      </w:r>
    </w:p>
    <w:p>
      <w:pPr>
        <w:spacing w:after="150"/>
      </w:pPr>
      <w:r>
        <w:rPr/>
        <w:t xml:space="preserve">三、中国页岩气行业市场盈利预测</w:t>
      </w:r>
    </w:p>
    <w:p>
      <w:pPr>
        <w:spacing w:after="150"/>
      </w:pPr>
      <w:r>
        <w:rPr/>
        <w:t xml:space="preserve">第三节 中国页岩气行业项目投资风险分析</w:t>
      </w:r>
    </w:p>
    <w:p>
      <w:pPr>
        <w:spacing w:after="150"/>
      </w:pPr>
      <w:r>
        <w:rPr/>
        <w:t xml:space="preserve">一、页岩气行业风险概况分析</w:t>
      </w:r>
    </w:p>
    <w:p>
      <w:pPr>
        <w:spacing w:after="150"/>
      </w:pPr>
      <w:r>
        <w:rPr/>
        <w:t xml:space="preserve">二、页岩气行业风险要素分析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3、技术创新风险</w:t>
      </w:r>
    </w:p>
    <w:p>
      <w:pPr>
        <w:spacing w:after="150"/>
      </w:pPr>
      <w:r>
        <w:rPr/>
        <w:t xml:space="preserve">4、经营管理风险</w:t>
      </w:r>
    </w:p>
    <w:p>
      <w:pPr>
        <w:spacing w:after="150"/>
      </w:pPr>
      <w:r>
        <w:rPr>
          <w:b w:val="1"/>
          <w:bCs w:val="1"/>
        </w:rPr>
        <w:t xml:space="preserve">第五部分 投资规划指导</w:t>
      </w:r>
    </w:p>
    <w:p>
      <w:pPr>
        <w:spacing w:after="150"/>
      </w:pPr>
      <w:r>
        <w:rPr>
          <w:b w:val="1"/>
          <w:bCs w:val="1"/>
        </w:rPr>
        <w:t xml:space="preserve">第十三章 中国页岩气行业投资战略研究</w:t>
      </w:r>
    </w:p>
    <w:p>
      <w:pPr>
        <w:spacing w:after="150"/>
      </w:pPr>
      <w:r>
        <w:rPr/>
        <w:t xml:space="preserve">第一节 页岩气行业发展战略研究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对我国页岩气品牌的战略思考</w:t>
      </w:r>
    </w:p>
    <w:p>
      <w:pPr>
        <w:spacing w:after="150"/>
      </w:pPr>
      <w:r>
        <w:rPr/>
        <w:t xml:space="preserve">一、页岩气品牌的重要性</w:t>
      </w:r>
    </w:p>
    <w:p>
      <w:pPr>
        <w:spacing w:after="150"/>
      </w:pPr>
      <w:r>
        <w:rPr/>
        <w:t xml:space="preserve">二、页岩气实施品牌战略的意义</w:t>
      </w:r>
    </w:p>
    <w:p>
      <w:pPr>
        <w:spacing w:after="150"/>
      </w:pPr>
      <w:r>
        <w:rPr/>
        <w:t xml:space="preserve">三、页岩气企业品牌的现状分析</w:t>
      </w:r>
    </w:p>
    <w:p>
      <w:pPr>
        <w:spacing w:after="150"/>
      </w:pPr>
      <w:r>
        <w:rPr/>
        <w:t xml:space="preserve">四、我国页岩气企业的品牌战略</w:t>
      </w:r>
    </w:p>
    <w:p>
      <w:pPr>
        <w:spacing w:after="150"/>
      </w:pPr>
      <w:r>
        <w:rPr/>
        <w:t xml:space="preserve">五、页岩气品牌战略管理的策略</w:t>
      </w:r>
    </w:p>
    <w:p>
      <w:pPr>
        <w:spacing w:after="150"/>
      </w:pPr>
      <w:r>
        <w:rPr/>
        <w:t xml:space="preserve">第三节 页岩气行业提升竞争力策略分析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中道泰和关于页岩气结论及投资策略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图表：我国页岩气行业生命周期</w:t>
      </w:r>
    </w:p>
    <w:p>
      <w:pPr>
        <w:spacing w:after="150"/>
      </w:pPr>
      <w:r>
        <w:rPr/>
        <w:t xml:space="preserve">图表：全球页岩气的占比情况</w:t>
      </w:r>
    </w:p>
    <w:p>
      <w:pPr>
        <w:spacing w:after="150"/>
      </w:pPr>
      <w:r>
        <w:rPr/>
        <w:t xml:space="preserve">图表：全球页岩气行业市场规模走势</w:t>
      </w:r>
    </w:p>
    <w:p>
      <w:pPr>
        <w:spacing w:after="150"/>
      </w:pPr>
      <w:r>
        <w:rPr/>
        <w:t xml:space="preserve">图表：2019-2023年我国页岩气市场规模走势</w:t>
      </w:r>
    </w:p>
    <w:p>
      <w:pPr>
        <w:spacing w:after="150"/>
      </w:pPr>
      <w:r>
        <w:rPr/>
        <w:t xml:space="preserve">图表：我国页岩气进出口规模增长率走势</w:t>
      </w:r>
    </w:p>
    <w:p>
      <w:pPr>
        <w:spacing w:after="150"/>
      </w:pPr>
      <w:r>
        <w:rPr/>
        <w:t xml:space="preserve">图表：2019-2023年华东地区页岩气行业盈利能力</w:t>
      </w:r>
    </w:p>
    <w:p>
      <w:pPr>
        <w:spacing w:after="150"/>
      </w:pPr>
      <w:r>
        <w:rPr/>
        <w:t xml:space="preserve">图表：2019-2023年华东地区页岩气行业营运能力</w:t>
      </w:r>
    </w:p>
    <w:p>
      <w:pPr>
        <w:spacing w:after="150"/>
      </w:pPr>
      <w:r>
        <w:rPr/>
        <w:t xml:space="preserve">图表：2019-2023年华南地区页岩气行业盈利能力</w:t>
      </w:r>
    </w:p>
    <w:p>
      <w:pPr>
        <w:spacing w:after="150"/>
      </w:pPr>
      <w:r>
        <w:rPr/>
        <w:t xml:space="preserve">图表：2019-2023年华南地区页岩气行业营运能力</w:t>
      </w:r>
    </w:p>
    <w:p>
      <w:pPr>
        <w:spacing w:after="150"/>
      </w:pPr>
      <w:r>
        <w:rPr/>
        <w:t xml:space="preserve">图表：2019-2023年华中地区页岩气行业盈利能力</w:t>
      </w:r>
    </w:p>
    <w:p>
      <w:pPr>
        <w:spacing w:after="150"/>
      </w:pPr>
      <w:r>
        <w:rPr/>
        <w:t xml:space="preserve">图表：2019-2023年华中地区页岩气行业营运能力</w:t>
      </w:r>
    </w:p>
    <w:p>
      <w:pPr>
        <w:spacing w:after="150"/>
      </w:pPr>
      <w:r>
        <w:rPr/>
        <w:t xml:space="preserve">图表：2019-2023年华北地区页岩气行业盈利能力</w:t>
      </w:r>
    </w:p>
    <w:p>
      <w:pPr>
        <w:spacing w:after="150"/>
      </w:pPr>
      <w:r>
        <w:rPr/>
        <w:t xml:space="preserve">图表：2019-2023年华北地区页岩气行业营运能力</w:t>
      </w:r>
    </w:p>
    <w:p>
      <w:pPr>
        <w:spacing w:after="150"/>
      </w:pPr>
      <w:r>
        <w:rPr/>
        <w:t xml:space="preserve">图表：2019-2023年西北地区页岩气行业盈利能力</w:t>
      </w:r>
    </w:p>
    <w:p>
      <w:pPr>
        <w:spacing w:after="150"/>
      </w:pPr>
      <w:r>
        <w:rPr/>
        <w:t xml:space="preserve">图表：2019-2023年西北地区页岩气行业营运能力</w:t>
      </w:r>
    </w:p>
    <w:p>
      <w:pPr>
        <w:spacing w:after="150"/>
      </w:pPr>
      <w:r>
        <w:rPr/>
        <w:t xml:space="preserve">图表：2019-2023年西南地区页岩气行业盈利能力</w:t>
      </w:r>
    </w:p>
    <w:p>
      <w:pPr>
        <w:spacing w:after="150"/>
      </w:pPr>
      <w:r>
        <w:rPr/>
        <w:t xml:space="preserve">图表：2019-2023年西南地区页岩气行业营运能力</w:t>
      </w:r>
    </w:p>
    <w:p>
      <w:pPr>
        <w:spacing w:after="150"/>
      </w:pPr>
      <w:r>
        <w:rPr/>
        <w:t xml:space="preserve">图表：2019-2023年东北地区页岩气行业盈利能力</w:t>
      </w:r>
    </w:p>
    <w:p>
      <w:pPr>
        <w:spacing w:after="150"/>
      </w:pPr>
      <w:r>
        <w:rPr/>
        <w:t xml:space="preserve">图表：2019-2023年东北地区页岩气行业营运能力</w:t>
      </w:r>
    </w:p>
    <w:p>
      <w:pPr>
        <w:spacing w:after="150"/>
      </w:pPr>
      <w:r>
        <w:rPr/>
        <w:t xml:space="preserve">图表：2024-2029年中国页岩气行业发展规模预测</w:t>
      </w:r>
    </w:p>
    <w:p>
      <w:pPr>
        <w:spacing w:after="150"/>
      </w:pPr>
      <w:r>
        <w:rPr/>
        <w:t xml:space="preserve">图表：2024-2029年中国页岩气行业发展趋势预测</w:t>
      </w:r>
    </w:p>
    <w:p>
      <w:pPr>
        <w:spacing w:after="150"/>
      </w:pPr>
      <w:r>
        <w:rPr/>
        <w:t xml:space="preserve">图表：2024-2029年中国页岩气产业集中度趋势预测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本文地址：https://www.51baogao.cn/xinnengyuan/yeyanqi01.shtml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yeyanqi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2024-2029年中国页岩气行业发展趋势预测及投资战略研究报告</dc:title>
  <dc:description>2024-2029年中国页岩气行业发展趋势预测及投资战略研究报告</dc:description>
  <dc:subject>2024-2029年中国页岩气行业发展趋势预测及投资战略研究报告</dc:subject>
  <cp:keywords>研究报告</cp:keywords>
  <cp:category>研究报告</cp:category>
  <cp:lastModifiedBy>北京中道泰和信息咨询有限公司</cp:lastModifiedBy>
  <dcterms:created xsi:type="dcterms:W3CDTF">2024-02-29T13:16:02+08:00</dcterms:created>
  <dcterms:modified xsi:type="dcterms:W3CDTF">2024-02-29T13:16:02+08:00</dcterms:modified>
</cp:coreProperties>
</file>

<file path=docProps/custom.xml><?xml version="1.0" encoding="utf-8"?>
<Properties xmlns="http://schemas.openxmlformats.org/officeDocument/2006/custom-properties" xmlns:vt="http://schemas.openxmlformats.org/officeDocument/2006/docPropsVTypes"/>
</file>