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2024-2029年中国体检行业发展格局分析及发展前景预测报告</w:t>
      </w:r>
    </w:p>
    <w:p>
      <w:pPr>
        <w:spacing w:after="150"/>
      </w:pPr>
      <w:r>
        <w:rPr>
          <w:b w:val="1"/>
          <w:bCs w:val="1"/>
        </w:rPr>
        <w:t xml:space="preserve">报告简介</w:t>
      </w:r>
    </w:p>
    <w:p>
      <w:pPr>
        <w:spacing w:after="150"/>
      </w:pPr>
      <w:r>
        <w:rPr/>
        <w:t xml:space="preserve">健康体检，是指通过医学手段和方法对受检者进行检查，了解受检者健康状况、早期发现疾病和健康隐患的诊疗行为。健康体检行业属于医疗服务行业，近年来，随着国民经济的发展和人们生活水平的提高，健康意识的不断增强，强化了医疗服务需求的刚性特征，促进了医疗服务市场的快速持续发展。健康体检行业为医疗服务的子行业，随着人们对慢病管理和健康体检的意识不断增强，也拉动了整体市场的快速增长。</w:t>
      </w:r>
    </w:p>
    <w:p>
      <w:pPr>
        <w:spacing w:after="150"/>
      </w:pPr>
      <w:r>
        <w:rPr/>
        <w:t xml:space="preserve">相比境外健康体检行业而言，局限于国家政策、资金支持力度及居民健康意识水平，我国专业健康体检行业起步晚，属于朝阳产业。近年来，随着人民群众对健康生活需求的增长，我国健康体检行业蓬勃发展，开展健康体检的医疗机构(包括医疗机构内设的体检单元和独立设置的健康体检中心)数量增长迅速。2019年，我国健康体检市场规模约为1717亿元，同比增长13.63%，健康体检市场健康检查人数已经达到6亿人次。随着人们对健康的日益重视以及体检人次的增加，我国健康体检市场前景巨大。</w:t>
      </w:r>
    </w:p>
    <w:p>
      <w:pPr>
        <w:spacing w:after="150"/>
      </w:pPr>
      <w:r>
        <w:rPr/>
        <w:t xml:space="preserve">近年来，为规范健康体检机构设置和执业行为，国家卫生健康委印发了《健康体检管理暂行规定》(卫医政发〔2009〕77号)、《健康体检中心基本标准(试行)》、《健康体检中心管理规范(试行)》。2018年10月29日，国家卫生健康委网站发布了《关于进一步加强健康体检机构管理促进健康体检行业规范有序发展的通知》，进一步促进健康体检行业规范有序可持续发展，提高健康体检质量。2019年6月4日，国家卫生健康委办公厅发布了《关于贯彻落实职业健康检查管理办法的通知》。2019年7月15日，国务院再度印发了《关于实施健康中国行动的意见》，旨在推动转变理念，落实预防为主，加强疾病预防和健康促进，让每个人承担起自己健康的第一责任，动员各方共同参与，普及健康知识，加强早期干预，延长健康寿命。正如国家政策的指导，生活小细节关乎大健康，家家人人都需要的大健康，而只有大健康理念普及至寻常百姓家，普通百姓才能将健康掌握在自己手里。</w:t>
      </w:r>
    </w:p>
    <w:p>
      <w:pPr>
        <w:spacing w:after="150"/>
      </w:pPr>
      <w:r>
        <w:rPr/>
        <w:t xml:space="preserve">综合来看，随着国民经济的发展和政府对医疗卫生事业的重视，我国公共卫生体系不断发展完善，居民卫生保健支出随之出现大幅增长，健康体检市场也进入快速发展时期。随着居民收入水平的提高、健康管理意识的提升，人们越来越认识到日常保健、定期检查对于健康的重要性，预防优先的健康观念深入人心，个人体检的意愿及频次都将进一步提升。</w:t>
      </w:r>
    </w:p>
    <w:p>
      <w:pPr>
        <w:spacing w:after="150"/>
      </w:pPr>
      <w:r>
        <w:rPr/>
        <w:t xml:space="preserve">随着体检行业竞争的不断加剧，大型企业间并购整合与资本运作日趋频繁，国内外优秀的体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检行业的市场走向和发展趋势。</w:t>
      </w:r>
    </w:p>
    <w:p>
      <w:pPr>
        <w:spacing w:after="150"/>
      </w:pPr>
      <w:r>
        <w:rPr/>
        <w:t xml:space="preserve">本报告专业!权威!报告根据体检行业的发展轨迹及多年的实践经验，对中国体检行业的内外部环境、行业发展现状、产业链发展状况、市场供需、竞争格局、标杆企业、发展趋势、机会风险、发展策略与投资建议等进行了分析，并重点分析了我国体检行业将面临的机遇与挑战，对体检行业未来的发展趋势及前景作出审慎分析与预测。是体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体检行业发展概述</w:t>
      </w:r>
    </w:p>
    <w:p>
      <w:pPr>
        <w:spacing w:after="150"/>
      </w:pPr>
      <w:r>
        <w:rPr/>
        <w:t xml:space="preserve">第一节 体检的概念</w:t>
      </w:r>
    </w:p>
    <w:p>
      <w:pPr>
        <w:spacing w:after="150"/>
      </w:pPr>
      <w:r>
        <w:rPr/>
        <w:t xml:space="preserve">一、体检的特点</w:t>
      </w:r>
    </w:p>
    <w:p>
      <w:pPr>
        <w:spacing w:after="150"/>
      </w:pPr>
      <w:r>
        <w:rPr/>
        <w:t xml:space="preserve">二、体检的分类</w:t>
      </w:r>
    </w:p>
    <w:p>
      <w:pPr>
        <w:spacing w:after="150"/>
      </w:pPr>
      <w:r>
        <w:rPr/>
        <w:t xml:space="preserve">第二节 体检行业发展成熟度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全球体检行业发展分析</w:t>
      </w:r>
    </w:p>
    <w:p>
      <w:pPr>
        <w:spacing w:after="150"/>
      </w:pPr>
      <w:r>
        <w:rPr/>
        <w:t xml:space="preserve">第一节 全球体检行业发展分析</w:t>
      </w:r>
    </w:p>
    <w:p>
      <w:pPr>
        <w:spacing w:after="150"/>
      </w:pPr>
      <w:r>
        <w:rPr/>
        <w:t xml:space="preserve">一、2019-2023年世界体检行业发展分析</w:t>
      </w:r>
    </w:p>
    <w:p>
      <w:pPr>
        <w:spacing w:after="150"/>
      </w:pPr>
      <w:r>
        <w:rPr/>
        <w:t xml:space="preserve">二、2019-2023年世界体检行业发展分析</w:t>
      </w:r>
    </w:p>
    <w:p>
      <w:pPr>
        <w:spacing w:after="150"/>
      </w:pPr>
      <w:r>
        <w:rPr/>
        <w:t xml:space="preserve">三、2019-2023年世界体检行业发展分析</w:t>
      </w:r>
    </w:p>
    <w:p>
      <w:pPr>
        <w:spacing w:after="150"/>
      </w:pPr>
      <w:r>
        <w:rPr/>
        <w:t xml:space="preserve">第二节 全球体检市场分析</w:t>
      </w:r>
    </w:p>
    <w:p>
      <w:pPr>
        <w:spacing w:after="150"/>
      </w:pPr>
      <w:r>
        <w:rPr/>
        <w:t xml:space="preserve">一、2019-2023年全球体检需求分析</w:t>
      </w:r>
    </w:p>
    <w:p>
      <w:pPr>
        <w:spacing w:after="150"/>
      </w:pPr>
      <w:r>
        <w:rPr/>
        <w:t xml:space="preserve">二、2019-2023年欧美体检需求分析</w:t>
      </w:r>
    </w:p>
    <w:p>
      <w:pPr>
        <w:spacing w:after="150"/>
      </w:pPr>
      <w:r>
        <w:rPr/>
        <w:t xml:space="preserve">三、2019-2023年中外体检市场对比</w:t>
      </w:r>
    </w:p>
    <w:p>
      <w:pPr>
        <w:spacing w:after="150"/>
      </w:pPr>
      <w:r>
        <w:rPr/>
        <w:t xml:space="preserve">第三节 2019-2023年主要国家或地区体检行业发展分析</w:t>
      </w:r>
    </w:p>
    <w:p>
      <w:pPr>
        <w:spacing w:after="150"/>
      </w:pPr>
      <w:r>
        <w:rPr/>
        <w:t xml:space="preserve">一、2019-2023年美国体检行业分析</w:t>
      </w:r>
    </w:p>
    <w:p>
      <w:pPr>
        <w:spacing w:after="150"/>
      </w:pPr>
      <w:r>
        <w:rPr/>
        <w:t xml:space="preserve">二、2019-2023年日本体检行业分析</w:t>
      </w:r>
    </w:p>
    <w:p>
      <w:pPr>
        <w:spacing w:after="150"/>
      </w:pPr>
      <w:r>
        <w:rPr/>
        <w:t xml:space="preserve">三、2019-2023年欧洲体检行业分析</w:t>
      </w:r>
    </w:p>
    <w:p>
      <w:pPr>
        <w:spacing w:after="150"/>
      </w:pPr>
      <w:r>
        <w:rPr>
          <w:b w:val="1"/>
          <w:bCs w:val="1"/>
        </w:rPr>
        <w:t xml:space="preserve">第三章 我国体检行业发展分析</w:t>
      </w:r>
    </w:p>
    <w:p>
      <w:pPr>
        <w:spacing w:after="150"/>
      </w:pPr>
      <w:r>
        <w:rPr/>
        <w:t xml:space="preserve">第一节 中国体检行业发展状况</w:t>
      </w:r>
    </w:p>
    <w:p>
      <w:pPr>
        <w:spacing w:after="150"/>
      </w:pPr>
      <w:r>
        <w:rPr/>
        <w:t xml:space="preserve">一、2019-2023年体检行业发展状况分析</w:t>
      </w:r>
    </w:p>
    <w:p>
      <w:pPr>
        <w:spacing w:after="150"/>
      </w:pPr>
      <w:r>
        <w:rPr/>
        <w:t xml:space="preserve">二、2019-2023年中国体检行业发展动态</w:t>
      </w:r>
    </w:p>
    <w:p>
      <w:pPr>
        <w:spacing w:after="150"/>
      </w:pPr>
      <w:r>
        <w:rPr/>
        <w:t xml:space="preserve">三、2019-2023年体检行业经营业绩分析</w:t>
      </w:r>
    </w:p>
    <w:p>
      <w:pPr>
        <w:spacing w:after="150"/>
      </w:pPr>
      <w:r>
        <w:rPr/>
        <w:t xml:space="preserve">四、2019-2023年我国体检行业发展热点</w:t>
      </w:r>
    </w:p>
    <w:p>
      <w:pPr>
        <w:spacing w:after="150"/>
      </w:pPr>
      <w:r>
        <w:rPr/>
        <w:t xml:space="preserve">第二节 中国体检市场供需状况</w:t>
      </w:r>
    </w:p>
    <w:p>
      <w:pPr>
        <w:spacing w:after="150"/>
      </w:pPr>
      <w:r>
        <w:rPr/>
        <w:t xml:space="preserve">一、2019-2023年中国体检行业供给能力</w:t>
      </w:r>
    </w:p>
    <w:p>
      <w:pPr>
        <w:spacing w:after="150"/>
      </w:pPr>
      <w:r>
        <w:rPr/>
        <w:t xml:space="preserve">二、2019-2023年中国体检市场供给分析</w:t>
      </w:r>
    </w:p>
    <w:p>
      <w:pPr>
        <w:spacing w:after="150"/>
      </w:pPr>
      <w:r>
        <w:rPr/>
        <w:t xml:space="preserve">三、2019-2023年中国体检市场需求分析</w:t>
      </w:r>
    </w:p>
    <w:p>
      <w:pPr>
        <w:spacing w:after="150"/>
      </w:pPr>
      <w:r>
        <w:rPr/>
        <w:t xml:space="preserve">第三节 2019-2023年我国体检市场分析</w:t>
      </w:r>
    </w:p>
    <w:p>
      <w:pPr>
        <w:spacing w:after="150"/>
      </w:pPr>
      <w:r>
        <w:rPr/>
        <w:t xml:space="preserve">一、2019-2023年体检市场分析</w:t>
      </w:r>
    </w:p>
    <w:p>
      <w:pPr>
        <w:spacing w:after="150"/>
      </w:pPr>
      <w:r>
        <w:rPr/>
        <w:t xml:space="preserve">二、2019-2023年体检市场分析</w:t>
      </w:r>
    </w:p>
    <w:p>
      <w:pPr>
        <w:spacing w:after="150"/>
      </w:pPr>
      <w:r>
        <w:rPr>
          <w:b w:val="1"/>
          <w:bCs w:val="1"/>
        </w:rPr>
        <w:t xml:space="preserve">第四章 体检行业竞争格局分析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2019-2023年体检行业竞争格局分析</w:t>
      </w:r>
    </w:p>
    <w:p>
      <w:pPr>
        <w:spacing w:after="150"/>
      </w:pPr>
      <w:r>
        <w:rPr/>
        <w:t xml:space="preserve">一、2019-2023年体检行业竞争分析</w:t>
      </w:r>
    </w:p>
    <w:p>
      <w:pPr>
        <w:spacing w:after="150"/>
      </w:pPr>
      <w:r>
        <w:rPr/>
        <w:t xml:space="preserve">二、2019-2023年中外体检产品竞争分析</w:t>
      </w:r>
    </w:p>
    <w:p>
      <w:pPr>
        <w:spacing w:after="150"/>
      </w:pPr>
      <w:r>
        <w:rPr/>
        <w:t xml:space="preserve">三、2019-2023年国内外体检竞争分析</w:t>
      </w:r>
    </w:p>
    <w:p>
      <w:pPr>
        <w:spacing w:after="150"/>
      </w:pPr>
      <w:r>
        <w:rPr/>
        <w:t xml:space="preserve">四、2019-2023年我国体检市场竞争分析</w:t>
      </w:r>
    </w:p>
    <w:p>
      <w:pPr>
        <w:spacing w:after="150"/>
      </w:pPr>
      <w:r>
        <w:rPr/>
        <w:t xml:space="preserve">五、2024-2029年国内主要体检企业动向</w:t>
      </w:r>
    </w:p>
    <w:p>
      <w:pPr>
        <w:spacing w:after="150"/>
      </w:pPr>
      <w:r>
        <w:rPr>
          <w:b w:val="1"/>
          <w:bCs w:val="1"/>
        </w:rPr>
        <w:t xml:space="preserve">第五章 体检企业竞争策略分析</w:t>
      </w:r>
    </w:p>
    <w:p>
      <w:pPr>
        <w:spacing w:after="150"/>
      </w:pPr>
      <w:r>
        <w:rPr/>
        <w:t xml:space="preserve">第一节 体检市场竞争策略分析</w:t>
      </w:r>
    </w:p>
    <w:p>
      <w:pPr>
        <w:spacing w:after="150"/>
      </w:pPr>
      <w:r>
        <w:rPr/>
        <w:t xml:space="preserve">一、2019-2023年体检市场增长潜力分析</w:t>
      </w:r>
    </w:p>
    <w:p>
      <w:pPr>
        <w:spacing w:after="150"/>
      </w:pPr>
      <w:r>
        <w:rPr/>
        <w:t xml:space="preserve">二、现有体检行业竞争策略分析</w:t>
      </w:r>
    </w:p>
    <w:p>
      <w:pPr>
        <w:spacing w:after="150"/>
      </w:pPr>
      <w:r>
        <w:rPr/>
        <w:t xml:space="preserve">第二节 体检企业竞争策略分析</w:t>
      </w:r>
    </w:p>
    <w:p>
      <w:pPr>
        <w:spacing w:after="150"/>
      </w:pPr>
      <w:r>
        <w:rPr/>
        <w:t xml:space="preserve">一、2024-2029年我国体检市场竞争趋势</w:t>
      </w:r>
    </w:p>
    <w:p>
      <w:pPr>
        <w:spacing w:after="150"/>
      </w:pPr>
      <w:r>
        <w:rPr/>
        <w:t xml:space="preserve">二、2024-2029年体检行业竞争格局展望</w:t>
      </w:r>
    </w:p>
    <w:p>
      <w:pPr>
        <w:spacing w:after="150"/>
      </w:pPr>
      <w:r>
        <w:rPr/>
        <w:t xml:space="preserve">三、2024-2029年体检行业竞争策略分析</w:t>
      </w:r>
    </w:p>
    <w:p>
      <w:pPr>
        <w:spacing w:after="150"/>
      </w:pPr>
      <w:r>
        <w:rPr>
          <w:b w:val="1"/>
          <w:bCs w:val="1"/>
        </w:rPr>
        <w:t xml:space="preserve">第六章 主要体检企业竞争分析</w:t>
      </w:r>
    </w:p>
    <w:p>
      <w:pPr>
        <w:spacing w:after="150"/>
      </w:pPr>
      <w:r>
        <w:rPr/>
        <w:t xml:space="preserve">第一节 美年大健康产业(集团)有限公司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爱康国宾健康体检管理集团有限公司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慈铭健康体检管理集团有限公司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上海瑞慈健康体检管理有限公司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北京美兆健康体检中心有限公司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西安普惠健康体检有限公司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北京九华医院投资管理有限公司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北京民众医院投资管理有限责任公司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新华卓越健康投资管理有限公司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上海华检健康体检管理有限公司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2024-2029年中国体检市场趋势分析</w:t>
      </w:r>
    </w:p>
    <w:p>
      <w:pPr>
        <w:spacing w:after="150"/>
      </w:pPr>
      <w:r>
        <w:rPr/>
        <w:t xml:space="preserve">一、2019-2023年体检市场趋势总结</w:t>
      </w:r>
    </w:p>
    <w:p>
      <w:pPr>
        <w:spacing w:after="150"/>
      </w:pPr>
      <w:r>
        <w:rPr/>
        <w:t xml:space="preserve">二、2024-2029年体检发展趋势分析</w:t>
      </w:r>
    </w:p>
    <w:p>
      <w:pPr>
        <w:spacing w:after="150"/>
      </w:pPr>
      <w:r>
        <w:rPr/>
        <w:t xml:space="preserve">三、2024-2029年体检市场发展空间</w:t>
      </w:r>
    </w:p>
    <w:p>
      <w:pPr>
        <w:spacing w:after="150"/>
      </w:pPr>
      <w:r>
        <w:rPr/>
        <w:t xml:space="preserve">四、2024-2029年体检产业政策趋向</w:t>
      </w:r>
    </w:p>
    <w:p>
      <w:pPr>
        <w:spacing w:after="150"/>
      </w:pPr>
      <w:r>
        <w:rPr>
          <w:b w:val="1"/>
          <w:bCs w:val="1"/>
        </w:rPr>
        <w:t xml:space="preserve">第八章 未来体检行业发展预测</w:t>
      </w:r>
    </w:p>
    <w:p>
      <w:pPr>
        <w:spacing w:after="150"/>
      </w:pPr>
      <w:r>
        <w:rPr/>
        <w:t xml:space="preserve">第一节 未来体检需求与市场预测</w:t>
      </w:r>
    </w:p>
    <w:p>
      <w:pPr>
        <w:spacing w:after="150"/>
      </w:pPr>
      <w:r>
        <w:rPr/>
        <w:t xml:space="preserve">一、2024-2029年体检市场规模预测</w:t>
      </w:r>
    </w:p>
    <w:p>
      <w:pPr>
        <w:spacing w:after="150"/>
      </w:pPr>
      <w:r>
        <w:rPr/>
        <w:t xml:space="preserve">二、2024-2029年体检行业总资产预测</w:t>
      </w:r>
    </w:p>
    <w:p>
      <w:pPr>
        <w:spacing w:after="150"/>
      </w:pPr>
      <w:r>
        <w:rPr/>
        <w:t xml:space="preserve">第二节 2024-2029年中国体检行业供需预测</w:t>
      </w:r>
    </w:p>
    <w:p>
      <w:pPr>
        <w:spacing w:after="150"/>
      </w:pPr>
      <w:r>
        <w:rPr/>
        <w:t xml:space="preserve">一、2024-2029年中国体检供给预测</w:t>
      </w:r>
    </w:p>
    <w:p>
      <w:pPr>
        <w:spacing w:after="150"/>
      </w:pPr>
      <w:r>
        <w:rPr/>
        <w:t xml:space="preserve">二、2024-2029年中国体检需求预测</w:t>
      </w:r>
    </w:p>
    <w:p>
      <w:pPr>
        <w:spacing w:after="150"/>
      </w:pPr>
      <w:r>
        <w:rPr/>
        <w:t xml:space="preserve">三、2024-2029年中国体检供需平衡预测</w:t>
      </w:r>
    </w:p>
    <w:p>
      <w:pPr>
        <w:spacing w:after="150"/>
      </w:pPr>
      <w:r>
        <w:rPr>
          <w:b w:val="1"/>
          <w:bCs w:val="1"/>
        </w:rPr>
        <w:t xml:space="preserve">第九章 2019-2023年体检行业投资现状分析</w:t>
      </w:r>
    </w:p>
    <w:p>
      <w:pPr>
        <w:spacing w:after="150"/>
      </w:pPr>
      <w:r>
        <w:rPr/>
        <w:t xml:space="preserve">第一节 2019-2023年体检行业投资情况分析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体检行业投资效益分析</w:t>
      </w:r>
    </w:p>
    <w:p>
      <w:pPr>
        <w:spacing w:after="150"/>
      </w:pPr>
      <w:r>
        <w:rPr/>
        <w:t xml:space="preserve">一、2019-2023年体检行业投资状况分析</w:t>
      </w:r>
    </w:p>
    <w:p>
      <w:pPr>
        <w:spacing w:after="150"/>
      </w:pPr>
      <w:r>
        <w:rPr/>
        <w:t xml:space="preserve">二、2024-2029年体检行业投资效益分析</w:t>
      </w:r>
    </w:p>
    <w:p>
      <w:pPr>
        <w:spacing w:after="150"/>
      </w:pPr>
      <w:r>
        <w:rPr/>
        <w:t xml:space="preserve">三、2024-2029年体检行业投资趋势预测</w:t>
      </w:r>
    </w:p>
    <w:p>
      <w:pPr>
        <w:spacing w:after="150"/>
      </w:pPr>
      <w:r>
        <w:rPr/>
        <w:t xml:space="preserve">四、2024-2029年体检行业的投资方向</w:t>
      </w:r>
    </w:p>
    <w:p>
      <w:pPr>
        <w:spacing w:after="150"/>
      </w:pPr>
      <w:r>
        <w:rPr/>
        <w:t xml:space="preserve">五、2024-2029年体检行业投资的建议</w:t>
      </w:r>
    </w:p>
    <w:p>
      <w:pPr>
        <w:spacing w:after="150"/>
      </w:pPr>
      <w:r>
        <w:rPr/>
        <w:t xml:space="preserve">六、新进入者应注意的障碍因素分析</w:t>
      </w:r>
    </w:p>
    <w:p>
      <w:pPr>
        <w:spacing w:after="150"/>
      </w:pPr>
      <w:r>
        <w:rPr/>
        <w:t xml:space="preserve">第三节 影响体检行业发展的主要因素</w:t>
      </w:r>
    </w:p>
    <w:p>
      <w:pPr>
        <w:spacing w:after="150"/>
      </w:pPr>
      <w:r>
        <w:rPr/>
        <w:t xml:space="preserve">一、2024-2029年影响体检行业运行的有利因素分析</w:t>
      </w:r>
    </w:p>
    <w:p>
      <w:pPr>
        <w:spacing w:after="150"/>
      </w:pPr>
      <w:r>
        <w:rPr/>
        <w:t xml:space="preserve">二、2024-2029年影响体检行业运行的稳定因素分析</w:t>
      </w:r>
    </w:p>
    <w:p>
      <w:pPr>
        <w:spacing w:after="150"/>
      </w:pPr>
      <w:r>
        <w:rPr/>
        <w:t xml:space="preserve">三、2024-2029年影响体检行业运行的不利因素分析</w:t>
      </w:r>
    </w:p>
    <w:p>
      <w:pPr>
        <w:spacing w:after="150"/>
      </w:pPr>
      <w:r>
        <w:rPr/>
        <w:t xml:space="preserve">四、2024-2029年我国体检行业发展面临的挑战分析</w:t>
      </w:r>
    </w:p>
    <w:p>
      <w:pPr>
        <w:spacing w:after="150"/>
      </w:pPr>
      <w:r>
        <w:rPr/>
        <w:t xml:space="preserve">五、2024-2029年我国体检行业发展面临的机遇分析</w:t>
      </w:r>
    </w:p>
    <w:p>
      <w:pPr>
        <w:spacing w:after="150"/>
      </w:pPr>
      <w:r>
        <w:rPr/>
        <w:t xml:space="preserve">第四节 体检行业投资风险及控制策略分析</w:t>
      </w:r>
    </w:p>
    <w:p>
      <w:pPr>
        <w:spacing w:after="150"/>
      </w:pPr>
      <w:r>
        <w:rPr/>
        <w:t xml:space="preserve">一、2024-2029年体检行业市场风险及控制策略</w:t>
      </w:r>
    </w:p>
    <w:p>
      <w:pPr>
        <w:spacing w:after="150"/>
      </w:pPr>
      <w:r>
        <w:rPr/>
        <w:t xml:space="preserve">二、2024-2029年体检行业政策风险及控制策略</w:t>
      </w:r>
    </w:p>
    <w:p>
      <w:pPr>
        <w:spacing w:after="150"/>
      </w:pPr>
      <w:r>
        <w:rPr/>
        <w:t xml:space="preserve">三、2024-2029年体检行业经营风险及控制策略</w:t>
      </w:r>
    </w:p>
    <w:p>
      <w:pPr>
        <w:spacing w:after="150"/>
      </w:pPr>
      <w:r>
        <w:rPr/>
        <w:t xml:space="preserve">四、2024-2029年体检行业技术风险及控制策略</w:t>
      </w:r>
    </w:p>
    <w:p>
      <w:pPr>
        <w:spacing w:after="150"/>
      </w:pPr>
      <w:r>
        <w:rPr/>
        <w:t xml:space="preserve">五、2024-2029年体检同业竞争风险及控制策略</w:t>
      </w:r>
    </w:p>
    <w:p>
      <w:pPr>
        <w:spacing w:after="150"/>
      </w:pPr>
      <w:r>
        <w:rPr/>
        <w:t xml:space="preserve">六、2024-2029年体检行业其他风险及控制策略</w:t>
      </w:r>
    </w:p>
    <w:p>
      <w:pPr>
        <w:spacing w:after="150"/>
      </w:pPr>
      <w:r>
        <w:rPr>
          <w:b w:val="1"/>
          <w:bCs w:val="1"/>
        </w:rPr>
        <w:t xml:space="preserve">第十二章 体检行业投资战略研究</w:t>
      </w:r>
    </w:p>
    <w:p>
      <w:pPr>
        <w:spacing w:after="150"/>
      </w:pPr>
      <w:r>
        <w:rPr/>
        <w:t xml:space="preserve">第一节 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体检行业投资战略研究</w:t>
      </w:r>
    </w:p>
    <w:p>
      <w:pPr>
        <w:spacing w:after="150"/>
      </w:pPr>
      <w:r>
        <w:rPr/>
        <w:t xml:space="preserve">一、2019-2023年体检行业投资战略研究</w:t>
      </w:r>
    </w:p>
    <w:p>
      <w:pPr>
        <w:spacing w:after="150"/>
      </w:pPr>
      <w:r>
        <w:rPr/>
        <w:t xml:space="preserve">二、2019-2023年体检行业投资战略研究</w:t>
      </w:r>
    </w:p>
    <w:p>
      <w:pPr>
        <w:spacing w:after="150"/>
      </w:pPr>
      <w:r>
        <w:rPr/>
        <w:t xml:space="preserve">三、2024-2029年体检行业投资形势</w:t>
      </w:r>
    </w:p>
    <w:p>
      <w:pPr>
        <w:spacing w:after="150"/>
      </w:pPr>
      <w:r>
        <w:rPr/>
        <w:t xml:space="preserve">四、2024-2029年体检行业投资战略</w:t>
      </w:r>
    </w:p>
    <w:p>
      <w:pPr>
        <w:spacing w:after="150"/>
      </w:pPr>
      <w:r>
        <w:rPr>
          <w:b w:val="1"/>
          <w:bCs w:val="1"/>
        </w:rPr>
        <w:t xml:space="preserve">图表目录</w:t>
      </w:r>
    </w:p>
    <w:p>
      <w:pPr>
        <w:spacing w:after="150"/>
      </w:pPr>
      <w:r>
        <w:rPr/>
        <w:t xml:space="preserve">图表：体检产业链分析</w:t>
      </w:r>
    </w:p>
    <w:p>
      <w:pPr>
        <w:spacing w:after="150"/>
      </w:pPr>
      <w:r>
        <w:rPr/>
        <w:t xml:space="preserve">图表：国际体检市场规模</w:t>
      </w:r>
    </w:p>
    <w:p>
      <w:pPr>
        <w:spacing w:after="150"/>
      </w:pPr>
      <w:r>
        <w:rPr/>
        <w:t xml:space="preserve">图表：国际体检生命周期</w:t>
      </w:r>
    </w:p>
    <w:p>
      <w:pPr>
        <w:spacing w:after="150"/>
      </w:pPr>
      <w:r>
        <w:rPr/>
        <w:t xml:space="preserve">图表：2019-2023年中国体检竞争力分析</w:t>
      </w:r>
    </w:p>
    <w:p>
      <w:pPr>
        <w:spacing w:after="150"/>
      </w:pPr>
      <w:r>
        <w:rPr/>
        <w:t xml:space="preserve">图表：2019-2023年中国体检行业市场规模</w:t>
      </w:r>
    </w:p>
    <w:p>
      <w:pPr>
        <w:spacing w:after="150"/>
      </w:pPr>
      <w:r>
        <w:rPr/>
        <w:t xml:space="preserve">图表：2019-2023年全球体检产业市场规模</w:t>
      </w:r>
    </w:p>
    <w:p>
      <w:pPr>
        <w:spacing w:after="150"/>
      </w:pPr>
      <w:r>
        <w:rPr/>
        <w:t xml:space="preserve">图表：2019-2023年体检重要数据指标比较</w:t>
      </w:r>
    </w:p>
    <w:p>
      <w:pPr>
        <w:spacing w:after="150"/>
      </w:pPr>
      <w:r>
        <w:rPr/>
        <w:t xml:space="preserve">图表：2019-2023年中国体检行业销售情况分析</w:t>
      </w:r>
    </w:p>
    <w:p>
      <w:pPr>
        <w:spacing w:after="150"/>
      </w:pPr>
      <w:r>
        <w:rPr/>
        <w:t xml:space="preserve">图表：2019-2023年中国体检行业利润情况分析</w:t>
      </w:r>
    </w:p>
    <w:p>
      <w:pPr>
        <w:spacing w:after="150"/>
      </w:pPr>
      <w:r>
        <w:rPr/>
        <w:t xml:space="preserve">图表：2019-2023年中国体检行业资产情况分析</w:t>
      </w:r>
    </w:p>
    <w:p>
      <w:pPr>
        <w:spacing w:after="150"/>
      </w:pPr>
      <w:r>
        <w:rPr/>
        <w:t xml:space="preserve">图表：2024-2029年中国体检市场前景预测</w:t>
      </w:r>
    </w:p>
    <w:p>
      <w:pPr>
        <w:spacing w:after="150"/>
      </w:pPr>
      <w:r>
        <w:rPr/>
        <w:t xml:space="preserve">图表：2024-2029年中国体检发展前景预测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本文地址：https://www.51baogao.cn/yiliao/2009tijian.shtml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t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2024-2029年中国体检行业发展格局分析及发展前景预测报告</dc:title>
  <dc:description>2024-2029年中国体检行业发展格局分析及发展前景预测报告</dc:description>
  <dc:subject>2024-2029年中国体检行业发展格局分析及发展前景预测报告</dc:subject>
  <cp:keywords>研究报告</cp:keywords>
  <cp:category>研究报告</cp:category>
  <cp:lastModifiedBy>北京中道泰和信息咨询有限公司</cp:lastModifiedBy>
  <dcterms:created xsi:type="dcterms:W3CDTF">2024-02-29T15:30:13+08:00</dcterms:created>
  <dcterms:modified xsi:type="dcterms:W3CDTF">2024-02-29T15:30:13+08:00</dcterms:modified>
</cp:coreProperties>
</file>

<file path=docProps/custom.xml><?xml version="1.0" encoding="utf-8"?>
<Properties xmlns="http://schemas.openxmlformats.org/officeDocument/2006/custom-properties" xmlns:vt="http://schemas.openxmlformats.org/officeDocument/2006/docPropsVTypes"/>
</file>