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专科医院指的是只做某一个或少数几个医学分科的医院。医学分很多科室，如内科，外科等，而内科、外科又可以分成更细的科室，如外科有骨科、普外、胸外，颅外，泌尿外科等多种，专科医院就是只做这些分科中的一个科室的疾病，不像综合医院，分科齐全，如一般的正骨医院就是专科医院。</w:t>
      </w:r>
    </w:p>
    <w:p>
      <w:pPr>
        <w:spacing w:after="150"/>
      </w:pPr>
      <w:r>
        <w:rPr/>
        <w:t xml:space="preserve">随着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根据卫生部的标准，所有医院据其规模(即床位数量的多少)大小，分为一级，二级，三级，其中每一级又分为甲，乙，丙，三等;其中三级甲等为最高级别，而一级丙等为最低级别。二甲就是二级甲等医院;三甲就是三级甲等医院;以上这些级别指的是综合医院，开始分类不包括专科医院，后来又增加了，他们大部分被定位甲等医院，只不过是级别不同;</w:t>
      </w:r>
    </w:p>
    <w:p>
      <w:pPr>
        <w:spacing w:after="150"/>
      </w:pPr>
      <w:r>
        <w:rPr/>
        <w:t xml:space="preserve">专科医院通常基于某一类患者或者病种的诊疗需求而在市场中生存，因此其市场定位相对明确。比如，妇科针对女性患者、产科针对孕产妇、儿科针对婴幼儿、心血管专科医院针对心血管病患者等等。看上去，客户定位似乎容易(相对于综合医院)，而难度在于在同类专科医院中能否脱颖而出。关键在于\"差异化\"，即如何进一步细分客户，并针对性提供差异化的专科技术和服务。如，儿科市场按照年龄还可以细分为新生儿、1岁以内、2-3岁婴幼儿、4-6岁及6岁以上儿童。</w:t>
      </w:r>
    </w:p>
    <w:p>
      <w:pPr>
        <w:spacing w:after="150"/>
      </w:pPr>
      <w:r>
        <w:rPr/>
        <w:t xml:space="preserve">专科医院的医疗技术资源相对集中，主要人才集中在三级以上公立医院，通过\"定向跟踪和挖掘\"，以各种灵活方式可以合作。当然有些学科难度较大，如儿科(儿科其实不是专科，是综合)。但是，如果专科连锁化经营，最大发展瓶颈将是专科人才梯队。因为我国目前大部分专科或亚专科尚未形成完善的专科医师准入制度和培养体系，更没有专科医生人才流动的市场机制。</w:t>
      </w:r>
    </w:p>
    <w:p>
      <w:pPr>
        <w:spacing w:after="150"/>
      </w:pPr>
      <w:r>
        <w:rPr/>
        <w:t xml:space="preserve">本报告最大的特点就是前瞻性和适时性。报告根据专科医院行业的发展轨迹及多年的实践经验，对行业未来的发展趋势做出审慎分析与预测，是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专科医院行业发展综述 1</w:t>
      </w:r>
    </w:p>
    <w:p>
      <w:pPr>
        <w:spacing w:after="150"/>
      </w:pPr>
      <w:r>
        <w:rPr/>
        <w:t xml:space="preserve">第一节 专科医院行业相关概述 1</w:t>
      </w:r>
    </w:p>
    <w:p>
      <w:pPr>
        <w:spacing w:after="150"/>
      </w:pPr>
      <w:r>
        <w:rPr/>
        <w:t xml:space="preserve">一、行业研究范围界定 1</w:t>
      </w:r>
    </w:p>
    <w:p>
      <w:pPr>
        <w:spacing w:after="150"/>
      </w:pPr>
      <w:r>
        <w:rPr/>
        <w:t xml:space="preserve">二、专科医院的分类 1</w:t>
      </w:r>
    </w:p>
    <w:p>
      <w:pPr>
        <w:spacing w:after="150"/>
      </w:pPr>
      <w:r>
        <w:rPr/>
        <w:t xml:space="preserve">三、专科医院行业的特点分析 1</w:t>
      </w:r>
    </w:p>
    <w:p>
      <w:pPr>
        <w:spacing w:after="150"/>
      </w:pPr>
      <w:r>
        <w:rPr/>
        <w:t xml:space="preserve">第二节 专科医院行业发展环境分析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(1)《“十四五”深化医药卫生体制改革规划》 3</w:t>
      </w:r>
    </w:p>
    <w:p>
      <w:pPr>
        <w:spacing w:after="150"/>
      </w:pPr>
      <w:r>
        <w:rPr/>
        <w:t xml:space="preserve">(2)《卫生部关于专科医院设置审批管理有关规定的通知》 23</w:t>
      </w:r>
    </w:p>
    <w:p>
      <w:pPr>
        <w:spacing w:after="150"/>
      </w:pPr>
      <w:r>
        <w:rPr/>
        <w:t xml:space="preserve">(3)《关于公立医院改革试点的指导意见》 25</w:t>
      </w:r>
    </w:p>
    <w:p>
      <w:pPr>
        <w:spacing w:after="150"/>
      </w:pPr>
      <w:r>
        <w:rPr/>
        <w:t xml:space="preserve">(4)《中国妇女发展纲要(2019-2023年)》和《中国儿童发展纲要(2019-2023年)》 26</w:t>
      </w:r>
    </w:p>
    <w:p>
      <w:pPr>
        <w:spacing w:after="150"/>
      </w:pPr>
      <w:r>
        <w:rPr/>
        <w:t xml:space="preserve">(5)《“健康中国2030”规划纲要》 27</w:t>
      </w:r>
    </w:p>
    <w:p>
      <w:pPr>
        <w:spacing w:after="150"/>
      </w:pPr>
      <w:r>
        <w:rPr/>
        <w:t xml:space="preserve">(6)《传染病医院建设标准》 30</w:t>
      </w:r>
    </w:p>
    <w:p>
      <w:pPr>
        <w:spacing w:after="150"/>
      </w:pPr>
      <w:r>
        <w:rPr/>
        <w:t xml:space="preserve">(7)《全国医疗卫生服务体系规划纲要(2019-2023年)》 33</w:t>
      </w:r>
    </w:p>
    <w:p>
      <w:pPr>
        <w:spacing w:after="150"/>
      </w:pPr>
      <w:r>
        <w:rPr/>
        <w:t xml:space="preserve">(8)《“十四五”全国卫生计生专业技术人员培训规划》 44</w:t>
      </w:r>
    </w:p>
    <w:p>
      <w:pPr>
        <w:spacing w:after="150"/>
      </w:pPr>
      <w:r>
        <w:rPr/>
        <w:t xml:space="preserve">3、行业发展规划及解析 49</w:t>
      </w:r>
    </w:p>
    <w:p>
      <w:pPr>
        <w:spacing w:after="150"/>
      </w:pPr>
      <w:r>
        <w:rPr/>
        <w:t xml:space="preserve">二、行业经济环境分析 49</w:t>
      </w:r>
    </w:p>
    <w:p>
      <w:pPr>
        <w:spacing w:after="150"/>
      </w:pPr>
      <w:r>
        <w:rPr/>
        <w:t xml:space="preserve">1、中国gdp增长情况分析 49</w:t>
      </w:r>
    </w:p>
    <w:p>
      <w:pPr>
        <w:spacing w:after="150"/>
      </w:pPr>
      <w:r>
        <w:rPr/>
        <w:t xml:space="preserve">2、中国cpi波动情况分析 51</w:t>
      </w:r>
    </w:p>
    <w:p>
      <w:pPr>
        <w:spacing w:after="150"/>
      </w:pPr>
      <w:r>
        <w:rPr/>
        <w:t xml:space="preserve">3、居民人均收入增长情况分析 53</w:t>
      </w:r>
    </w:p>
    <w:p>
      <w:pPr>
        <w:spacing w:after="150"/>
      </w:pPr>
      <w:r>
        <w:rPr/>
        <w:t xml:space="preserve">4、经济环境影响分析 53</w:t>
      </w:r>
    </w:p>
    <w:p>
      <w:pPr>
        <w:spacing w:after="150"/>
      </w:pPr>
      <w:r>
        <w:rPr/>
        <w:t xml:space="preserve">三、行业社会环境分析 67</w:t>
      </w:r>
    </w:p>
    <w:p>
      <w:pPr>
        <w:spacing w:after="150"/>
      </w:pPr>
      <w:r>
        <w:rPr/>
        <w:t xml:space="preserve">1、中国人口发展分析 67</w:t>
      </w:r>
    </w:p>
    <w:p>
      <w:pPr>
        <w:spacing w:after="150"/>
      </w:pPr>
      <w:r>
        <w:rPr/>
        <w:t xml:space="preserve">(1)中国人口规模 67</w:t>
      </w:r>
    </w:p>
    <w:p>
      <w:pPr>
        <w:spacing w:after="150"/>
      </w:pPr>
      <w:r>
        <w:rPr/>
        <w:t xml:space="preserve">(2)中国人口年龄结构 70</w:t>
      </w:r>
    </w:p>
    <w:p>
      <w:pPr>
        <w:spacing w:after="150"/>
      </w:pPr>
      <w:r>
        <w:rPr/>
        <w:t xml:space="preserve">(3)中国人口健康状况 72</w:t>
      </w:r>
    </w:p>
    <w:p>
      <w:pPr>
        <w:spacing w:after="150"/>
      </w:pPr>
      <w:r>
        <w:rPr/>
        <w:t xml:space="preserve">(4)中国人口老龄化进程 73</w:t>
      </w:r>
    </w:p>
    <w:p>
      <w:pPr>
        <w:spacing w:after="150"/>
      </w:pPr>
      <w:r>
        <w:rPr/>
        <w:t xml:space="preserve">2、中国城镇化发展状况 74</w:t>
      </w:r>
    </w:p>
    <w:p>
      <w:pPr>
        <w:spacing w:after="150"/>
      </w:pPr>
      <w:r>
        <w:rPr/>
        <w:t xml:space="preserve">3、中国居民消费习惯分析 76</w:t>
      </w:r>
    </w:p>
    <w:p>
      <w:pPr>
        <w:spacing w:after="150"/>
      </w:pPr>
      <w:r>
        <w:rPr>
          <w:b w:val="1"/>
          <w:bCs w:val="1"/>
        </w:rPr>
        <w:t xml:space="preserve">第二部分 行业深度分析</w:t>
      </w:r>
    </w:p>
    <w:p>
      <w:pPr>
        <w:spacing w:after="150"/>
      </w:pPr>
      <w:r>
        <w:rPr>
          <w:b w:val="1"/>
          <w:bCs w:val="1"/>
        </w:rPr>
        <w:t xml:space="preserve">第二章 当代背景下专科医院的发展机会分析 77</w:t>
      </w:r>
    </w:p>
    <w:p>
      <w:pPr>
        <w:spacing w:after="150"/>
      </w:pPr>
      <w:r>
        <w:rPr/>
        <w:t xml:space="preserve">第一节 专科医院政策及其实施情况 77</w:t>
      </w:r>
    </w:p>
    <w:p>
      <w:pPr>
        <w:spacing w:after="150"/>
      </w:pPr>
      <w:r>
        <w:rPr/>
        <w:t xml:space="preserve">一、专科医院相关政策解读 77</w:t>
      </w:r>
    </w:p>
    <w:p>
      <w:pPr>
        <w:spacing w:after="150"/>
      </w:pPr>
      <w:r>
        <w:rPr/>
        <w:t xml:space="preserve">二、专科医院计划实施成果解读 86</w:t>
      </w:r>
    </w:p>
    <w:p>
      <w:pPr>
        <w:spacing w:after="150"/>
      </w:pPr>
      <w:r>
        <w:rPr/>
        <w:t xml:space="preserve">第二节 专科医院在国民经济中的地位及作用分析 87</w:t>
      </w:r>
    </w:p>
    <w:p>
      <w:pPr>
        <w:spacing w:after="150"/>
      </w:pPr>
      <w:r>
        <w:rPr/>
        <w:t xml:space="preserve">一、专科医院内涵与特征 87</w:t>
      </w:r>
    </w:p>
    <w:p>
      <w:pPr>
        <w:spacing w:after="150"/>
      </w:pPr>
      <w:r>
        <w:rPr/>
        <w:t xml:space="preserve">二、专科医院与经济的关系分析 88</w:t>
      </w:r>
    </w:p>
    <w:p>
      <w:pPr>
        <w:spacing w:after="150"/>
      </w:pPr>
      <w:r>
        <w:rPr/>
        <w:t xml:space="preserve">第三节 国内环境背景下专科医院发展的swot分析 88</w:t>
      </w:r>
    </w:p>
    <w:p>
      <w:pPr>
        <w:spacing w:after="150"/>
      </w:pPr>
      <w:r>
        <w:rPr/>
        <w:t xml:space="preserve">一、国家战略对专科医院产业的影响分析 88</w:t>
      </w:r>
    </w:p>
    <w:p>
      <w:pPr>
        <w:spacing w:after="150"/>
      </w:pPr>
      <w:r>
        <w:rPr/>
        <w:t xml:space="preserve">1、对专科医院市场资源配置的影响 88</w:t>
      </w:r>
    </w:p>
    <w:p>
      <w:pPr>
        <w:spacing w:after="150"/>
      </w:pPr>
      <w:r>
        <w:rPr/>
        <w:t xml:space="preserve">2、对专科医院产业市场格局的影响 90</w:t>
      </w:r>
    </w:p>
    <w:p>
      <w:pPr>
        <w:spacing w:after="150"/>
      </w:pPr>
      <w:r>
        <w:rPr/>
        <w:t xml:space="preserve">3、对专科医院产业发展方式的影响 91</w:t>
      </w:r>
    </w:p>
    <w:p>
      <w:pPr>
        <w:spacing w:after="150"/>
      </w:pPr>
      <w:r>
        <w:rPr/>
        <w:t xml:space="preserve">二、专科医院国家战略背景下专科医院发展的swot分析 92</w:t>
      </w:r>
    </w:p>
    <w:p>
      <w:pPr>
        <w:spacing w:after="150"/>
      </w:pPr>
      <w:r>
        <w:rPr/>
        <w:t xml:space="preserve">1、专科医院发展的优势分析 92</w:t>
      </w:r>
    </w:p>
    <w:p>
      <w:pPr>
        <w:spacing w:after="150"/>
      </w:pPr>
      <w:r>
        <w:rPr/>
        <w:t xml:space="preserve">2、专科医院发展的劣势分析 92</w:t>
      </w:r>
    </w:p>
    <w:p>
      <w:pPr>
        <w:spacing w:after="150"/>
      </w:pPr>
      <w:r>
        <w:rPr/>
        <w:t xml:space="preserve">3、专科医院发展的机遇分析 92</w:t>
      </w:r>
    </w:p>
    <w:p>
      <w:pPr>
        <w:spacing w:after="150"/>
      </w:pPr>
      <w:r>
        <w:rPr/>
        <w:t xml:space="preserve">4、专科医院发展面临的挑战 93</w:t>
      </w:r>
    </w:p>
    <w:p>
      <w:pPr>
        <w:spacing w:after="150"/>
      </w:pPr>
      <w:r>
        <w:rPr>
          <w:b w:val="1"/>
          <w:bCs w:val="1"/>
        </w:rPr>
        <w:t xml:space="preserve">第三章 国际专科医院行业发展分析 94</w:t>
      </w:r>
    </w:p>
    <w:p>
      <w:pPr>
        <w:spacing w:after="150"/>
      </w:pPr>
      <w:r>
        <w:rPr/>
        <w:t xml:space="preserve">第一节 国际专科医院行业发展环境分析 94</w:t>
      </w:r>
    </w:p>
    <w:p>
      <w:pPr>
        <w:spacing w:after="150"/>
      </w:pPr>
      <w:r>
        <w:rPr/>
        <w:t xml:space="preserve">一、全球人口状况分析 94</w:t>
      </w:r>
    </w:p>
    <w:p>
      <w:pPr>
        <w:spacing w:after="150"/>
      </w:pPr>
      <w:r>
        <w:rPr/>
        <w:t xml:space="preserve">二、国际宏观经济环境分析 94</w:t>
      </w:r>
    </w:p>
    <w:p>
      <w:pPr>
        <w:spacing w:after="150"/>
      </w:pPr>
      <w:r>
        <w:rPr/>
        <w:t xml:space="preserve">1、国际宏观经济发展现状 94</w:t>
      </w:r>
    </w:p>
    <w:p>
      <w:pPr>
        <w:spacing w:after="150"/>
      </w:pPr>
      <w:r>
        <w:rPr/>
        <w:t xml:space="preserve">2、国际宏观经济发展预测 95</w:t>
      </w:r>
    </w:p>
    <w:p>
      <w:pPr>
        <w:spacing w:after="150"/>
      </w:pPr>
      <w:r>
        <w:rPr/>
        <w:t xml:space="preserve">3、国际宏观经济发展对行业的影响分析 96</w:t>
      </w:r>
    </w:p>
    <w:p>
      <w:pPr>
        <w:spacing w:after="150"/>
      </w:pPr>
      <w:r>
        <w:rPr/>
        <w:t xml:space="preserve">第二节 国际专科医院行业发展现状分析 97</w:t>
      </w:r>
    </w:p>
    <w:p>
      <w:pPr>
        <w:spacing w:after="150"/>
      </w:pPr>
      <w:r>
        <w:rPr/>
        <w:t xml:space="preserve">一、国际专科医院行业发展概况 97</w:t>
      </w:r>
    </w:p>
    <w:p>
      <w:pPr>
        <w:spacing w:after="150"/>
      </w:pPr>
      <w:r>
        <w:rPr/>
        <w:t xml:space="preserve">二、主要国家专科医院行业的经济效益分析 99</w:t>
      </w:r>
    </w:p>
    <w:p>
      <w:pPr>
        <w:spacing w:after="150"/>
      </w:pPr>
      <w:r>
        <w:rPr/>
        <w:t xml:space="preserve">三、国际专科医院行业的发展趋势分析 99</w:t>
      </w:r>
    </w:p>
    <w:p>
      <w:pPr>
        <w:spacing w:after="150"/>
      </w:pPr>
      <w:r>
        <w:rPr/>
        <w:t xml:space="preserve">第三节 主要国家及地区专科医院行业发展状况及经验借鉴 101</w:t>
      </w:r>
    </w:p>
    <w:p>
      <w:pPr>
        <w:spacing w:after="150"/>
      </w:pPr>
      <w:r>
        <w:rPr/>
        <w:t xml:space="preserve">一、美国专科医院行业发展分析 101</w:t>
      </w:r>
    </w:p>
    <w:p>
      <w:pPr>
        <w:spacing w:after="150"/>
      </w:pPr>
      <w:r>
        <w:rPr/>
        <w:t xml:space="preserve">二、欧洲专科医院行业发展分析 101</w:t>
      </w:r>
    </w:p>
    <w:p>
      <w:pPr>
        <w:spacing w:after="150"/>
      </w:pPr>
      <w:r>
        <w:rPr/>
        <w:t xml:space="preserve">三、日本专科医院行业发展分析 102</w:t>
      </w:r>
    </w:p>
    <w:p>
      <w:pPr>
        <w:spacing w:after="150"/>
      </w:pPr>
      <w:r>
        <w:rPr/>
        <w:t xml:space="preserve">四、台湾地区专科医院行业发展分析 104</w:t>
      </w:r>
    </w:p>
    <w:p>
      <w:pPr>
        <w:spacing w:after="150"/>
      </w:pPr>
      <w:r>
        <w:rPr/>
        <w:t xml:space="preserve">五、国外专科医院行业发展经验总结 104</w:t>
      </w:r>
    </w:p>
    <w:p>
      <w:pPr>
        <w:spacing w:after="150"/>
      </w:pPr>
      <w:r>
        <w:rPr>
          <w:b w:val="1"/>
          <w:bCs w:val="1"/>
        </w:rPr>
        <w:t xml:space="preserve">第三部分 市场全景调研</w:t>
      </w:r>
    </w:p>
    <w:p>
      <w:pPr>
        <w:spacing w:after="150"/>
      </w:pPr>
      <w:r>
        <w:rPr>
          <w:b w:val="1"/>
          <w:bCs w:val="1"/>
        </w:rPr>
        <w:t xml:space="preserve">第四章 2019-2023年中国专科医院行业发展现状分析 106</w:t>
      </w:r>
    </w:p>
    <w:p>
      <w:pPr>
        <w:spacing w:after="150"/>
      </w:pPr>
      <w:r>
        <w:rPr/>
        <w:t xml:space="preserve">第一节 中国专科医院行业发展概况 106</w:t>
      </w:r>
    </w:p>
    <w:p>
      <w:pPr>
        <w:spacing w:after="150"/>
      </w:pPr>
      <w:r>
        <w:rPr/>
        <w:t xml:space="preserve">一、中国专科医院行业发展趋势 106</w:t>
      </w:r>
    </w:p>
    <w:p>
      <w:pPr>
        <w:spacing w:after="150"/>
      </w:pPr>
      <w:r>
        <w:rPr/>
        <w:t xml:space="preserve">二、中国专科医院发展状况 106</w:t>
      </w:r>
    </w:p>
    <w:p>
      <w:pPr>
        <w:spacing w:after="150"/>
      </w:pPr>
      <w:r>
        <w:rPr/>
        <w:t xml:space="preserve">1、专科医院行业发展规模 106</w:t>
      </w:r>
    </w:p>
    <w:p>
      <w:pPr>
        <w:spacing w:after="150"/>
      </w:pPr>
      <w:r>
        <w:rPr/>
        <w:t xml:space="preserve">2、专科医院行业供需状况 107</w:t>
      </w:r>
    </w:p>
    <w:p>
      <w:pPr>
        <w:spacing w:after="150"/>
      </w:pPr>
      <w:r>
        <w:rPr/>
        <w:t xml:space="preserve">第二节 中国专科医院运营分析 107</w:t>
      </w:r>
    </w:p>
    <w:p>
      <w:pPr>
        <w:spacing w:after="150"/>
      </w:pPr>
      <w:r>
        <w:rPr/>
        <w:t xml:space="preserve">一、中国专科医院经营模式分析 107</w:t>
      </w:r>
    </w:p>
    <w:p>
      <w:pPr>
        <w:spacing w:after="150"/>
      </w:pPr>
      <w:r>
        <w:rPr/>
        <w:t xml:space="preserve">二、中国专科医院经营项目分析 109</w:t>
      </w:r>
    </w:p>
    <w:p>
      <w:pPr>
        <w:spacing w:after="150"/>
      </w:pPr>
      <w:r>
        <w:rPr/>
        <w:t xml:space="preserve">三、中国专科医院运营存在的问题 110</w:t>
      </w:r>
    </w:p>
    <w:p>
      <w:pPr>
        <w:spacing w:after="150"/>
      </w:pPr>
      <w:r>
        <w:rPr>
          <w:b w:val="1"/>
          <w:bCs w:val="1"/>
        </w:rPr>
        <w:t xml:space="preserve">第五章 互联网对专科医院的影响分析 112</w:t>
      </w:r>
    </w:p>
    <w:p>
      <w:pPr>
        <w:spacing w:after="150"/>
      </w:pPr>
      <w:r>
        <w:rPr/>
        <w:t xml:space="preserve">第一节 互联网对专科医院行业的影响 112</w:t>
      </w:r>
    </w:p>
    <w:p>
      <w:pPr>
        <w:spacing w:after="150"/>
      </w:pPr>
      <w:r>
        <w:rPr/>
        <w:t xml:space="preserve">一、智能专科医院设备发展情况分析 112</w:t>
      </w:r>
    </w:p>
    <w:p>
      <w:pPr>
        <w:spacing w:after="150"/>
      </w:pPr>
      <w:r>
        <w:rPr/>
        <w:t xml:space="preserve">1、智能专科医院设备发展概况 112</w:t>
      </w:r>
    </w:p>
    <w:p>
      <w:pPr>
        <w:spacing w:after="150"/>
      </w:pPr>
      <w:r>
        <w:rPr/>
        <w:t xml:space="preserve">2、主要专科医院app应用情况 115</w:t>
      </w:r>
    </w:p>
    <w:p>
      <w:pPr>
        <w:spacing w:after="150"/>
      </w:pPr>
      <w:r>
        <w:rPr/>
        <w:t xml:space="preserve">二、专科医院智能设备经营模式分析 116</w:t>
      </w:r>
    </w:p>
    <w:p>
      <w:pPr>
        <w:spacing w:after="150"/>
      </w:pPr>
      <w:r>
        <w:rPr/>
        <w:t xml:space="preserve">1、智能硬件模式 116</w:t>
      </w:r>
    </w:p>
    <w:p>
      <w:pPr>
        <w:spacing w:after="150"/>
      </w:pPr>
      <w:r>
        <w:rPr/>
        <w:t xml:space="preserve">2、专科医院app模式 116</w:t>
      </w:r>
    </w:p>
    <w:p>
      <w:pPr>
        <w:spacing w:after="150"/>
      </w:pPr>
      <w:r>
        <w:rPr/>
        <w:t xml:space="preserve">3、虚实结合模式 117</w:t>
      </w:r>
    </w:p>
    <w:p>
      <w:pPr>
        <w:spacing w:after="150"/>
      </w:pPr>
      <w:r>
        <w:rPr/>
        <w:t xml:space="preserve">4、个性化资讯模式 122</w:t>
      </w:r>
    </w:p>
    <w:p>
      <w:pPr>
        <w:spacing w:after="150"/>
      </w:pPr>
      <w:r>
        <w:rPr/>
        <w:t xml:space="preserve">三、智能设备对专科医院行业的影响分析 123</w:t>
      </w:r>
    </w:p>
    <w:p>
      <w:pPr>
        <w:spacing w:after="150"/>
      </w:pPr>
      <w:r>
        <w:rPr/>
        <w:t xml:space="preserve">1、智能设备对专科医院行业的影响 123</w:t>
      </w:r>
    </w:p>
    <w:p>
      <w:pPr>
        <w:spacing w:after="150"/>
      </w:pPr>
      <w:r>
        <w:rPr/>
        <w:t xml:space="preserve">2、专科医院智能设备的发展趋势分析 126</w:t>
      </w:r>
    </w:p>
    <w:p>
      <w:pPr>
        <w:spacing w:after="150"/>
      </w:pPr>
      <w:r>
        <w:rPr/>
        <w:t xml:space="preserve">第二节 互联网+专科医院发展模式分析 129</w:t>
      </w:r>
    </w:p>
    <w:p>
      <w:pPr>
        <w:spacing w:after="150"/>
      </w:pPr>
      <w:r>
        <w:rPr/>
        <w:t xml:space="preserve">一、互联网+专科医院商业模式解析 129</w:t>
      </w:r>
    </w:p>
    <w:p>
      <w:pPr>
        <w:spacing w:after="150"/>
      </w:pPr>
      <w:r>
        <w:rPr/>
        <w:t xml:space="preserve">1、专科医院o2o模式分析 129</w:t>
      </w:r>
    </w:p>
    <w:p>
      <w:pPr>
        <w:spacing w:after="150"/>
      </w:pPr>
      <w:r>
        <w:rPr/>
        <w:t xml:space="preserve">(1)运行方式 129</w:t>
      </w:r>
    </w:p>
    <w:p>
      <w:pPr>
        <w:spacing w:after="150"/>
      </w:pPr>
      <w:r>
        <w:rPr/>
        <w:t xml:space="preserve">(2)盈利模式 129</w:t>
      </w:r>
    </w:p>
    <w:p>
      <w:pPr>
        <w:spacing w:after="150"/>
      </w:pPr>
      <w:r>
        <w:rPr/>
        <w:t xml:space="preserve">2、智能联网模式 130</w:t>
      </w:r>
    </w:p>
    <w:p>
      <w:pPr>
        <w:spacing w:after="150"/>
      </w:pPr>
      <w:r>
        <w:rPr/>
        <w:t xml:space="preserve">(1)运行方式 130</w:t>
      </w:r>
    </w:p>
    <w:p>
      <w:pPr>
        <w:spacing w:after="150"/>
      </w:pPr>
      <w:r>
        <w:rPr/>
        <w:t xml:space="preserve">(2)盈利模式 130</w:t>
      </w:r>
    </w:p>
    <w:p>
      <w:pPr>
        <w:spacing w:after="150"/>
      </w:pPr>
      <w:r>
        <w:rPr/>
        <w:t xml:space="preserve">二、互联网+专科医院案例分析 131</w:t>
      </w:r>
    </w:p>
    <w:p>
      <w:pPr>
        <w:spacing w:after="150"/>
      </w:pPr>
      <w:r>
        <w:rPr/>
        <w:t xml:space="preserve">1、案例一 131</w:t>
      </w:r>
    </w:p>
    <w:p>
      <w:pPr>
        <w:spacing w:after="150"/>
      </w:pPr>
      <w:r>
        <w:rPr/>
        <w:t xml:space="preserve">2、案例二 135</w:t>
      </w:r>
    </w:p>
    <w:p>
      <w:pPr>
        <w:spacing w:after="150"/>
      </w:pPr>
      <w:r>
        <w:rPr/>
        <w:t xml:space="preserve">3、案例三 137</w:t>
      </w:r>
    </w:p>
    <w:p>
      <w:pPr>
        <w:spacing w:after="150"/>
      </w:pPr>
      <w:r>
        <w:rPr/>
        <w:t xml:space="preserve">4、案例四 139</w:t>
      </w:r>
    </w:p>
    <w:p>
      <w:pPr>
        <w:spacing w:after="150"/>
      </w:pPr>
      <w:r>
        <w:rPr/>
        <w:t xml:space="preserve">5、案例五 143</w:t>
      </w:r>
    </w:p>
    <w:p>
      <w:pPr>
        <w:spacing w:after="150"/>
      </w:pPr>
      <w:r>
        <w:rPr/>
        <w:t xml:space="preserve">三、互联网背景下专科医院行业发展趋势分析 144</w:t>
      </w:r>
    </w:p>
    <w:p>
      <w:pPr>
        <w:spacing w:after="150"/>
      </w:pPr>
      <w:r>
        <w:rPr>
          <w:b w:val="1"/>
          <w:bCs w:val="1"/>
        </w:rPr>
        <w:t xml:space="preserve">第四部分 市场格局分析</w:t>
      </w:r>
    </w:p>
    <w:p>
      <w:pPr>
        <w:spacing w:after="150"/>
      </w:pPr>
      <w:r>
        <w:rPr>
          <w:b w:val="1"/>
          <w:bCs w:val="1"/>
        </w:rPr>
        <w:t xml:space="preserve">第六章 中国专科医院需求与消费者偏好调查 146</w:t>
      </w:r>
    </w:p>
    <w:p>
      <w:pPr>
        <w:spacing w:after="150"/>
      </w:pPr>
      <w:r>
        <w:rPr/>
        <w:t xml:space="preserve">第一节 专科医院产品目标客户群体调查 146</w:t>
      </w:r>
    </w:p>
    <w:p>
      <w:pPr>
        <w:spacing w:after="150"/>
      </w:pPr>
      <w:r>
        <w:rPr/>
        <w:t xml:space="preserve">一、不同收入水平消费者偏好调查 146</w:t>
      </w:r>
    </w:p>
    <w:p>
      <w:pPr>
        <w:spacing w:after="150"/>
      </w:pPr>
      <w:r>
        <w:rPr/>
        <w:t xml:space="preserve">二、不同年龄的消费者偏好调查 146</w:t>
      </w:r>
    </w:p>
    <w:p>
      <w:pPr>
        <w:spacing w:after="150"/>
      </w:pPr>
      <w:r>
        <w:rPr/>
        <w:t xml:space="preserve">三、不同地区的消费者偏好调查 147</w:t>
      </w:r>
    </w:p>
    <w:p>
      <w:pPr>
        <w:spacing w:after="150"/>
      </w:pPr>
      <w:r>
        <w:rPr/>
        <w:t xml:space="preserve">第二节 专科医院产品的品牌市场调查 147</w:t>
      </w:r>
    </w:p>
    <w:p>
      <w:pPr>
        <w:spacing w:after="150"/>
      </w:pPr>
      <w:r>
        <w:rPr/>
        <w:t xml:space="preserve">一、消费者对专科医院品牌认知度宏观调查 147</w:t>
      </w:r>
    </w:p>
    <w:p>
      <w:pPr>
        <w:spacing w:after="150"/>
      </w:pPr>
      <w:r>
        <w:rPr/>
        <w:t xml:space="preserve">二、消费者对专科医院产品的品牌偏好调查 148</w:t>
      </w:r>
    </w:p>
    <w:p>
      <w:pPr>
        <w:spacing w:after="150"/>
      </w:pPr>
      <w:r>
        <w:rPr/>
        <w:t xml:space="preserve">三、消费者对专科医院品牌的首要认知渠道 148</w:t>
      </w:r>
    </w:p>
    <w:p>
      <w:pPr>
        <w:spacing w:after="150"/>
      </w:pPr>
      <w:r>
        <w:rPr/>
        <w:t xml:space="preserve">四、消费者经常购买的品牌调查 148</w:t>
      </w:r>
    </w:p>
    <w:p>
      <w:pPr>
        <w:spacing w:after="150"/>
      </w:pPr>
      <w:r>
        <w:rPr/>
        <w:t xml:space="preserve">五、专科医院品牌忠诚度调查 149</w:t>
      </w:r>
    </w:p>
    <w:p>
      <w:pPr>
        <w:spacing w:after="150"/>
      </w:pPr>
      <w:r>
        <w:rPr/>
        <w:t xml:space="preserve">六、专科医院品牌市场占有率调查 149</w:t>
      </w:r>
    </w:p>
    <w:p>
      <w:pPr>
        <w:spacing w:after="150"/>
      </w:pPr>
      <w:r>
        <w:rPr/>
        <w:t xml:space="preserve">七、消费者的消费理念调研 149</w:t>
      </w:r>
    </w:p>
    <w:p>
      <w:pPr>
        <w:spacing w:after="150"/>
      </w:pPr>
      <w:r>
        <w:rPr/>
        <w:t xml:space="preserve">第三节 不同客户购买相关的态度及影响分析 150</w:t>
      </w:r>
    </w:p>
    <w:p>
      <w:pPr>
        <w:spacing w:after="150"/>
      </w:pPr>
      <w:r>
        <w:rPr/>
        <w:t xml:space="preserve">一、价格敏感程度 150</w:t>
      </w:r>
    </w:p>
    <w:p>
      <w:pPr>
        <w:spacing w:after="150"/>
      </w:pPr>
      <w:r>
        <w:rPr/>
        <w:t xml:space="preserve">二、品牌的影响 150</w:t>
      </w:r>
    </w:p>
    <w:p>
      <w:pPr>
        <w:spacing w:after="150"/>
      </w:pPr>
      <w:r>
        <w:rPr/>
        <w:t xml:space="preserve">三、购买方便的影响 152</w:t>
      </w:r>
    </w:p>
    <w:p>
      <w:pPr>
        <w:spacing w:after="150"/>
      </w:pPr>
      <w:r>
        <w:rPr/>
        <w:t xml:space="preserve">四、广告的影响程度 152</w:t>
      </w:r>
    </w:p>
    <w:p>
      <w:pPr>
        <w:spacing w:after="150"/>
      </w:pPr>
      <w:r>
        <w:rPr>
          <w:b w:val="1"/>
          <w:bCs w:val="1"/>
        </w:rPr>
        <w:t xml:space="preserve">第七章 中国重点城市专科医院市场分析 153</w:t>
      </w:r>
    </w:p>
    <w:p>
      <w:pPr>
        <w:spacing w:after="150"/>
      </w:pPr>
      <w:r>
        <w:rPr/>
        <w:t xml:space="preserve">第一节 北京市专科医院市场分析 153</w:t>
      </w:r>
    </w:p>
    <w:p>
      <w:pPr>
        <w:spacing w:after="150"/>
      </w:pPr>
      <w:r>
        <w:rPr/>
        <w:t xml:space="preserve">一、北京市专科医院行业需求分析 153</w:t>
      </w:r>
    </w:p>
    <w:p>
      <w:pPr>
        <w:spacing w:after="150"/>
      </w:pPr>
      <w:r>
        <w:rPr/>
        <w:t xml:space="preserve">二、北京市专科医院发展情况 154</w:t>
      </w:r>
    </w:p>
    <w:p>
      <w:pPr>
        <w:spacing w:after="150"/>
      </w:pPr>
      <w:r>
        <w:rPr/>
        <w:t xml:space="preserve">三、北京市专科医院存在的问题与建议 154</w:t>
      </w:r>
    </w:p>
    <w:p>
      <w:pPr>
        <w:spacing w:after="150"/>
      </w:pPr>
      <w:r>
        <w:rPr/>
        <w:t xml:space="preserve">第二节 上海市专科医院市场分析 154</w:t>
      </w:r>
    </w:p>
    <w:p>
      <w:pPr>
        <w:spacing w:after="150"/>
      </w:pPr>
      <w:r>
        <w:rPr/>
        <w:t xml:space="preserve">一、上海市专科医院行业需求分析 154</w:t>
      </w:r>
    </w:p>
    <w:p>
      <w:pPr>
        <w:spacing w:after="150"/>
      </w:pPr>
      <w:r>
        <w:rPr/>
        <w:t xml:space="preserve">二、上海市专科医院发展情况 155</w:t>
      </w:r>
    </w:p>
    <w:p>
      <w:pPr>
        <w:spacing w:after="150"/>
      </w:pPr>
      <w:r>
        <w:rPr/>
        <w:t xml:space="preserve">三、上海市专科医院存在的问题与建议 156</w:t>
      </w:r>
    </w:p>
    <w:p>
      <w:pPr>
        <w:spacing w:after="150"/>
      </w:pPr>
      <w:r>
        <w:rPr/>
        <w:t xml:space="preserve">第三节 天津市专科医院市场分析 157</w:t>
      </w:r>
    </w:p>
    <w:p>
      <w:pPr>
        <w:spacing w:after="150"/>
      </w:pPr>
      <w:r>
        <w:rPr/>
        <w:t xml:space="preserve">一、天津市专科医院行业需求分析 157</w:t>
      </w:r>
    </w:p>
    <w:p>
      <w:pPr>
        <w:spacing w:after="150"/>
      </w:pPr>
      <w:r>
        <w:rPr/>
        <w:t xml:space="preserve">二、天津市专科医院发展情况 158</w:t>
      </w:r>
    </w:p>
    <w:p>
      <w:pPr>
        <w:spacing w:after="150"/>
      </w:pPr>
      <w:r>
        <w:rPr/>
        <w:t xml:space="preserve">三、天津市专科医院存在的问题与建议 158</w:t>
      </w:r>
    </w:p>
    <w:p>
      <w:pPr>
        <w:spacing w:after="150"/>
      </w:pPr>
      <w:r>
        <w:rPr/>
        <w:t xml:space="preserve">第四节 深圳市专科医院市场分析 159</w:t>
      </w:r>
    </w:p>
    <w:p>
      <w:pPr>
        <w:spacing w:after="150"/>
      </w:pPr>
      <w:r>
        <w:rPr/>
        <w:t xml:space="preserve">一、深圳市专科医院行业需求分析 159</w:t>
      </w:r>
    </w:p>
    <w:p>
      <w:pPr>
        <w:spacing w:after="150"/>
      </w:pPr>
      <w:r>
        <w:rPr/>
        <w:t xml:space="preserve">二、深圳市专科医院发展情况 160</w:t>
      </w:r>
    </w:p>
    <w:p>
      <w:pPr>
        <w:spacing w:after="150"/>
      </w:pPr>
      <w:r>
        <w:rPr/>
        <w:t xml:space="preserve">三、深圳市专科医院存在的问题与建议 160</w:t>
      </w:r>
    </w:p>
    <w:p>
      <w:pPr>
        <w:spacing w:after="150"/>
      </w:pPr>
      <w:r>
        <w:rPr/>
        <w:t xml:space="preserve">第五节 重庆市专科医院市场分析 160</w:t>
      </w:r>
    </w:p>
    <w:p>
      <w:pPr>
        <w:spacing w:after="150"/>
      </w:pPr>
      <w:r>
        <w:rPr/>
        <w:t xml:space="preserve">一、重庆市专科医院行业需求分析 160</w:t>
      </w:r>
    </w:p>
    <w:p>
      <w:pPr>
        <w:spacing w:after="150"/>
      </w:pPr>
      <w:r>
        <w:rPr/>
        <w:t xml:space="preserve">二、重庆市专科医院发展情况 161</w:t>
      </w:r>
    </w:p>
    <w:p>
      <w:pPr>
        <w:spacing w:after="150"/>
      </w:pPr>
      <w:r>
        <w:rPr/>
        <w:t xml:space="preserve">三、重庆市专科医院存在的问题与建议 161</w:t>
      </w:r>
    </w:p>
    <w:p>
      <w:pPr>
        <w:spacing w:after="150"/>
      </w:pPr>
      <w:r>
        <w:rPr>
          <w:b w:val="1"/>
          <w:bCs w:val="1"/>
        </w:rPr>
        <w:t xml:space="preserve">第八章 中国领先企业专科医院经营分析 163</w:t>
      </w:r>
    </w:p>
    <w:p>
      <w:pPr>
        <w:spacing w:after="150"/>
      </w:pPr>
      <w:r>
        <w:rPr/>
        <w:t xml:space="preserve">第一节 中国专科医院总体状况分析 163</w:t>
      </w:r>
    </w:p>
    <w:p>
      <w:pPr>
        <w:spacing w:after="150"/>
      </w:pPr>
      <w:r>
        <w:rPr/>
        <w:t xml:space="preserve">一、企业规模分析 163</w:t>
      </w:r>
    </w:p>
    <w:p>
      <w:pPr>
        <w:spacing w:after="150"/>
      </w:pPr>
      <w:r>
        <w:rPr/>
        <w:t xml:space="preserve">二、企业类型分析 163</w:t>
      </w:r>
    </w:p>
    <w:p>
      <w:pPr>
        <w:spacing w:after="150"/>
      </w:pPr>
      <w:r>
        <w:rPr/>
        <w:t xml:space="preserve">三、企业性质分析 164</w:t>
      </w:r>
    </w:p>
    <w:p>
      <w:pPr>
        <w:spacing w:after="150"/>
      </w:pPr>
      <w:r>
        <w:rPr/>
        <w:t xml:space="preserve">第二节 领先专科医院经营状况分析 164</w:t>
      </w:r>
    </w:p>
    <w:p>
      <w:pPr>
        <w:spacing w:after="150"/>
      </w:pPr>
      <w:r>
        <w:rPr/>
        <w:t xml:space="preserve">一、中国医学科学院整形外科医院 164</w:t>
      </w:r>
    </w:p>
    <w:p>
      <w:pPr>
        <w:spacing w:after="150"/>
      </w:pPr>
      <w:r>
        <w:rPr/>
        <w:t xml:space="preserve">1、企业发展简况分析 164</w:t>
      </w:r>
    </w:p>
    <w:p>
      <w:pPr>
        <w:spacing w:after="150"/>
      </w:pPr>
      <w:r>
        <w:rPr/>
        <w:t xml:space="preserve">2、企业经营情况分析 167</w:t>
      </w:r>
    </w:p>
    <w:p>
      <w:pPr>
        <w:spacing w:after="150"/>
      </w:pPr>
      <w:r>
        <w:rPr/>
        <w:t xml:space="preserve">3、企业服务内容分析 167</w:t>
      </w:r>
    </w:p>
    <w:p>
      <w:pPr>
        <w:spacing w:after="150"/>
      </w:pPr>
      <w:r>
        <w:rPr/>
        <w:t xml:space="preserve">4、企业经营优劣势分析 167</w:t>
      </w:r>
    </w:p>
    <w:p>
      <w:pPr>
        <w:spacing w:after="150"/>
      </w:pPr>
      <w:r>
        <w:rPr/>
        <w:t xml:space="preserve">5、企业最新发展动态 168</w:t>
      </w:r>
    </w:p>
    <w:p>
      <w:pPr>
        <w:spacing w:after="150"/>
      </w:pPr>
      <w:r>
        <w:rPr/>
        <w:t xml:space="preserve">二、中山大学中山眼科中心 168</w:t>
      </w:r>
    </w:p>
    <w:p>
      <w:pPr>
        <w:spacing w:after="150"/>
      </w:pPr>
      <w:r>
        <w:rPr/>
        <w:t xml:space="preserve">1、企业发展简况分析 168</w:t>
      </w:r>
    </w:p>
    <w:p>
      <w:pPr>
        <w:spacing w:after="150"/>
      </w:pPr>
      <w:r>
        <w:rPr/>
        <w:t xml:space="preserve">2、企业经营情况分析 173</w:t>
      </w:r>
    </w:p>
    <w:p>
      <w:pPr>
        <w:spacing w:after="150"/>
      </w:pPr>
      <w:r>
        <w:rPr/>
        <w:t xml:space="preserve">3、企业服务内容分析 174</w:t>
      </w:r>
    </w:p>
    <w:p>
      <w:pPr>
        <w:spacing w:after="150"/>
      </w:pPr>
      <w:r>
        <w:rPr/>
        <w:t xml:space="preserve">4、企业经营优劣势分析 174</w:t>
      </w:r>
    </w:p>
    <w:p>
      <w:pPr>
        <w:spacing w:after="150"/>
      </w:pPr>
      <w:r>
        <w:rPr/>
        <w:t xml:space="preserve">5、企业最新发展动态 174</w:t>
      </w:r>
    </w:p>
    <w:p>
      <w:pPr>
        <w:spacing w:after="150"/>
      </w:pPr>
      <w:r>
        <w:rPr/>
        <w:t xml:space="preserve">三、上海交通大学医学院附属第九人民医院 175</w:t>
      </w:r>
    </w:p>
    <w:p>
      <w:pPr>
        <w:spacing w:after="150"/>
      </w:pPr>
      <w:r>
        <w:rPr/>
        <w:t xml:space="preserve">1、企业发展简况分析 175</w:t>
      </w:r>
    </w:p>
    <w:p>
      <w:pPr>
        <w:spacing w:after="150"/>
      </w:pPr>
      <w:r>
        <w:rPr/>
        <w:t xml:space="preserve">2、企业经营情况分析 178</w:t>
      </w:r>
    </w:p>
    <w:p>
      <w:pPr>
        <w:spacing w:after="150"/>
      </w:pPr>
      <w:r>
        <w:rPr/>
        <w:t xml:space="preserve">3、企业服务内容分析 179</w:t>
      </w:r>
    </w:p>
    <w:p>
      <w:pPr>
        <w:spacing w:after="150"/>
      </w:pPr>
      <w:r>
        <w:rPr/>
        <w:t xml:space="preserve">4、企业经营优劣势分析 179</w:t>
      </w:r>
    </w:p>
    <w:p>
      <w:pPr>
        <w:spacing w:after="150"/>
      </w:pPr>
      <w:r>
        <w:rPr/>
        <w:t xml:space="preserve">5、企业最新发展动态 180</w:t>
      </w:r>
    </w:p>
    <w:p>
      <w:pPr>
        <w:spacing w:after="150"/>
      </w:pPr>
      <w:r>
        <w:rPr/>
        <w:t xml:space="preserve">四、爱尔眼科医院集团 180</w:t>
      </w:r>
    </w:p>
    <w:p>
      <w:pPr>
        <w:spacing w:after="150"/>
      </w:pPr>
      <w:r>
        <w:rPr/>
        <w:t xml:space="preserve">1、企业发展简况分析 180</w:t>
      </w:r>
    </w:p>
    <w:p>
      <w:pPr>
        <w:spacing w:after="150"/>
      </w:pPr>
      <w:r>
        <w:rPr/>
        <w:t xml:space="preserve">2、企业经营情况分析 182</w:t>
      </w:r>
    </w:p>
    <w:p>
      <w:pPr>
        <w:spacing w:after="150"/>
      </w:pPr>
      <w:r>
        <w:rPr/>
        <w:t xml:space="preserve">3、企业服务内容分析 183</w:t>
      </w:r>
    </w:p>
    <w:p>
      <w:pPr>
        <w:spacing w:after="150"/>
      </w:pPr>
      <w:r>
        <w:rPr/>
        <w:t xml:space="preserve">4、企业经营优劣势分析 183</w:t>
      </w:r>
    </w:p>
    <w:p>
      <w:pPr>
        <w:spacing w:after="150"/>
      </w:pPr>
      <w:r>
        <w:rPr/>
        <w:t xml:space="preserve">5、企业最新发展动态 185</w:t>
      </w:r>
    </w:p>
    <w:p>
      <w:pPr>
        <w:spacing w:after="150"/>
      </w:pPr>
      <w:r>
        <w:rPr/>
        <w:t xml:space="preserve">五、复旦大学附属眼耳鼻喉科医院 186</w:t>
      </w:r>
    </w:p>
    <w:p>
      <w:pPr>
        <w:spacing w:after="150"/>
      </w:pPr>
      <w:r>
        <w:rPr/>
        <w:t xml:space="preserve">1、企业发展简况分析 186</w:t>
      </w:r>
    </w:p>
    <w:p>
      <w:pPr>
        <w:spacing w:after="150"/>
      </w:pPr>
      <w:r>
        <w:rPr/>
        <w:t xml:space="preserve">2、企业经营情况分析 188</w:t>
      </w:r>
    </w:p>
    <w:p>
      <w:pPr>
        <w:spacing w:after="150"/>
      </w:pPr>
      <w:r>
        <w:rPr/>
        <w:t xml:space="preserve">3、企业服务内容分析 188</w:t>
      </w:r>
    </w:p>
    <w:p>
      <w:pPr>
        <w:spacing w:after="150"/>
      </w:pPr>
      <w:r>
        <w:rPr/>
        <w:t xml:space="preserve">4、企业经营优劣势分析 188</w:t>
      </w:r>
    </w:p>
    <w:p>
      <w:pPr>
        <w:spacing w:after="150"/>
      </w:pPr>
      <w:r>
        <w:rPr/>
        <w:t xml:space="preserve">5、企业最新发展动态 189</w:t>
      </w:r>
    </w:p>
    <w:p>
      <w:pPr>
        <w:spacing w:after="150"/>
      </w:pPr>
      <w:r>
        <w:rPr/>
        <w:t xml:space="preserve">六、中国医学科学院肿瘤医院 190</w:t>
      </w:r>
    </w:p>
    <w:p>
      <w:pPr>
        <w:spacing w:after="150"/>
      </w:pPr>
      <w:r>
        <w:rPr/>
        <w:t xml:space="preserve">1、企业发展简况分析 190</w:t>
      </w:r>
    </w:p>
    <w:p>
      <w:pPr>
        <w:spacing w:after="150"/>
      </w:pPr>
      <w:r>
        <w:rPr/>
        <w:t xml:space="preserve">2、企业经营情况分析 191</w:t>
      </w:r>
    </w:p>
    <w:p>
      <w:pPr>
        <w:spacing w:after="150"/>
      </w:pPr>
      <w:r>
        <w:rPr/>
        <w:t xml:space="preserve">3、企业服务内容分析 191</w:t>
      </w:r>
    </w:p>
    <w:p>
      <w:pPr>
        <w:spacing w:after="150"/>
      </w:pPr>
      <w:r>
        <w:rPr/>
        <w:t xml:space="preserve">4、企业经营优劣势分析 192</w:t>
      </w:r>
    </w:p>
    <w:p>
      <w:pPr>
        <w:spacing w:after="150"/>
      </w:pPr>
      <w:r>
        <w:rPr/>
        <w:t xml:space="preserve">5、企业最新发展动态 193</w:t>
      </w:r>
    </w:p>
    <w:p>
      <w:pPr>
        <w:spacing w:after="150"/>
      </w:pPr>
      <w:r>
        <w:rPr/>
        <w:t xml:space="preserve">七、中山大学肿瘤防治中心 194</w:t>
      </w:r>
    </w:p>
    <w:p>
      <w:pPr>
        <w:spacing w:after="150"/>
      </w:pPr>
      <w:r>
        <w:rPr/>
        <w:t xml:space="preserve">1、企业发展简况分析 194</w:t>
      </w:r>
    </w:p>
    <w:p>
      <w:pPr>
        <w:spacing w:after="150"/>
      </w:pPr>
      <w:r>
        <w:rPr/>
        <w:t xml:space="preserve">2、企业经营情况分析 195</w:t>
      </w:r>
    </w:p>
    <w:p>
      <w:pPr>
        <w:spacing w:after="150"/>
      </w:pPr>
      <w:r>
        <w:rPr/>
        <w:t xml:space="preserve">3、企业服务内容分析 196</w:t>
      </w:r>
    </w:p>
    <w:p>
      <w:pPr>
        <w:spacing w:after="150"/>
      </w:pPr>
      <w:r>
        <w:rPr/>
        <w:t xml:space="preserve">4、企业经营优劣势分析 197</w:t>
      </w:r>
    </w:p>
    <w:p>
      <w:pPr>
        <w:spacing w:after="150"/>
      </w:pPr>
      <w:r>
        <w:rPr/>
        <w:t xml:space="preserve">5、企业最新发展动态 198</w:t>
      </w:r>
    </w:p>
    <w:p>
      <w:pPr>
        <w:spacing w:after="150"/>
      </w:pPr>
      <w:r>
        <w:rPr/>
        <w:t xml:space="preserve">八、首都医科大学附属北京儿童医院 201</w:t>
      </w:r>
    </w:p>
    <w:p>
      <w:pPr>
        <w:spacing w:after="150"/>
      </w:pPr>
      <w:r>
        <w:rPr/>
        <w:t xml:space="preserve">1、企业发展简况分析 201</w:t>
      </w:r>
    </w:p>
    <w:p>
      <w:pPr>
        <w:spacing w:after="150"/>
      </w:pPr>
      <w:r>
        <w:rPr/>
        <w:t xml:space="preserve">2、企业经营情况分析 202</w:t>
      </w:r>
    </w:p>
    <w:p>
      <w:pPr>
        <w:spacing w:after="150"/>
      </w:pPr>
      <w:r>
        <w:rPr/>
        <w:t xml:space="preserve">3、企业服务内容分析 202</w:t>
      </w:r>
    </w:p>
    <w:p>
      <w:pPr>
        <w:spacing w:after="150"/>
      </w:pPr>
      <w:r>
        <w:rPr/>
        <w:t xml:space="preserve">4、企业经营优劣势分析 203</w:t>
      </w:r>
    </w:p>
    <w:p>
      <w:pPr>
        <w:spacing w:after="150"/>
      </w:pPr>
      <w:r>
        <w:rPr/>
        <w:t xml:space="preserve">5、企业最新发展动态 203</w:t>
      </w:r>
    </w:p>
    <w:p>
      <w:pPr>
        <w:spacing w:after="150"/>
      </w:pPr>
      <w:r>
        <w:rPr/>
        <w:t xml:space="preserve">九、复旦大学附属肿瘤医院 205</w:t>
      </w:r>
    </w:p>
    <w:p>
      <w:pPr>
        <w:spacing w:after="150"/>
      </w:pPr>
      <w:r>
        <w:rPr/>
        <w:t xml:space="preserve">1、企业发展简况分析 205</w:t>
      </w:r>
    </w:p>
    <w:p>
      <w:pPr>
        <w:spacing w:after="150"/>
      </w:pPr>
      <w:r>
        <w:rPr/>
        <w:t xml:space="preserve">2、企业经营情况分析 206</w:t>
      </w:r>
    </w:p>
    <w:p>
      <w:pPr>
        <w:spacing w:after="150"/>
      </w:pPr>
      <w:r>
        <w:rPr/>
        <w:t xml:space="preserve">3、企业服务内容分析 207</w:t>
      </w:r>
    </w:p>
    <w:p>
      <w:pPr>
        <w:spacing w:after="150"/>
      </w:pPr>
      <w:r>
        <w:rPr/>
        <w:t xml:space="preserve">4、企业经营优劣势分析 207</w:t>
      </w:r>
    </w:p>
    <w:p>
      <w:pPr>
        <w:spacing w:after="150"/>
      </w:pPr>
      <w:r>
        <w:rPr/>
        <w:t xml:space="preserve">5、企业最新发展动态 208</w:t>
      </w:r>
    </w:p>
    <w:p>
      <w:pPr>
        <w:spacing w:after="150"/>
      </w:pPr>
      <w:r>
        <w:rPr/>
        <w:t xml:space="preserve">十、首都医科大学附属北京妇产医院北京妇幼保健院 209</w:t>
      </w:r>
    </w:p>
    <w:p>
      <w:pPr>
        <w:spacing w:after="150"/>
      </w:pPr>
      <w:r>
        <w:rPr/>
        <w:t xml:space="preserve">1、企业发展简况分析 209</w:t>
      </w:r>
    </w:p>
    <w:p>
      <w:pPr>
        <w:spacing w:after="150"/>
      </w:pPr>
      <w:r>
        <w:rPr/>
        <w:t xml:space="preserve">2、企业经营情况分析 212</w:t>
      </w:r>
    </w:p>
    <w:p>
      <w:pPr>
        <w:spacing w:after="150"/>
      </w:pPr>
      <w:r>
        <w:rPr/>
        <w:t xml:space="preserve">3、企业服务内容分析 212</w:t>
      </w:r>
    </w:p>
    <w:p>
      <w:pPr>
        <w:spacing w:after="150"/>
      </w:pPr>
      <w:r>
        <w:rPr/>
        <w:t xml:space="preserve">4、企业经营优劣势分析 213</w:t>
      </w:r>
    </w:p>
    <w:p>
      <w:pPr>
        <w:spacing w:after="150"/>
      </w:pPr>
      <w:r>
        <w:rPr/>
        <w:t xml:space="preserve">5、企业最新发展动态 213</w:t>
      </w:r>
    </w:p>
    <w:p>
      <w:pPr>
        <w:spacing w:after="150"/>
      </w:pPr>
      <w:r>
        <w:rPr>
          <w:b w:val="1"/>
          <w:bCs w:val="1"/>
        </w:rPr>
        <w:t xml:space="preserve">第五部分 发展前景展望</w:t>
      </w:r>
    </w:p>
    <w:p>
      <w:pPr>
        <w:spacing w:after="150"/>
      </w:pPr>
      <w:r>
        <w:rPr>
          <w:b w:val="1"/>
          <w:bCs w:val="1"/>
        </w:rPr>
        <w:t xml:space="preserve">第九章 中国专科医院行业投资与前景预测 216</w:t>
      </w:r>
    </w:p>
    <w:p>
      <w:pPr>
        <w:spacing w:after="150"/>
      </w:pPr>
      <w:r>
        <w:rPr/>
        <w:t xml:space="preserve">第一节 中国专科医院行业投资风险分析 216</w:t>
      </w:r>
    </w:p>
    <w:p>
      <w:pPr>
        <w:spacing w:after="150"/>
      </w:pPr>
      <w:r>
        <w:rPr/>
        <w:t xml:space="preserve">一、行业宏观经济风险 216</w:t>
      </w:r>
    </w:p>
    <w:p>
      <w:pPr>
        <w:spacing w:after="150"/>
      </w:pPr>
      <w:r>
        <w:rPr/>
        <w:t xml:space="preserve">二、行业政策变动风险 216</w:t>
      </w:r>
    </w:p>
    <w:p>
      <w:pPr>
        <w:spacing w:after="150"/>
      </w:pPr>
      <w:r>
        <w:rPr/>
        <w:t xml:space="preserve">三、行业市场竞争风险 217</w:t>
      </w:r>
    </w:p>
    <w:p>
      <w:pPr>
        <w:spacing w:after="150"/>
      </w:pPr>
      <w:r>
        <w:rPr/>
        <w:t xml:space="preserve">四、行业其他相关风险 217</w:t>
      </w:r>
    </w:p>
    <w:p>
      <w:pPr>
        <w:spacing w:after="150"/>
      </w:pPr>
      <w:r>
        <w:rPr/>
        <w:t xml:space="preserve">第二节 中国专科医院行业投资特性分析 219</w:t>
      </w:r>
    </w:p>
    <w:p>
      <w:pPr>
        <w:spacing w:after="150"/>
      </w:pPr>
      <w:r>
        <w:rPr/>
        <w:t xml:space="preserve">一、行业进入壁垒分析 219</w:t>
      </w:r>
    </w:p>
    <w:p>
      <w:pPr>
        <w:spacing w:after="150"/>
      </w:pPr>
      <w:r>
        <w:rPr/>
        <w:t xml:space="preserve">二、行业盈利因素分析 220</w:t>
      </w:r>
    </w:p>
    <w:p>
      <w:pPr>
        <w:spacing w:after="150"/>
      </w:pPr>
      <w:r>
        <w:rPr/>
        <w:t xml:space="preserve">三、行业营销模式分析 220</w:t>
      </w:r>
    </w:p>
    <w:p>
      <w:pPr>
        <w:spacing w:after="150"/>
      </w:pPr>
      <w:r>
        <w:rPr/>
        <w:t xml:space="preserve">第三节 中国专科医院行业投资潜力分析 223</w:t>
      </w:r>
    </w:p>
    <w:p>
      <w:pPr>
        <w:spacing w:after="150"/>
      </w:pPr>
      <w:r>
        <w:rPr/>
        <w:t xml:space="preserve">一、行业投资机会分析 223</w:t>
      </w:r>
    </w:p>
    <w:p>
      <w:pPr>
        <w:spacing w:after="150"/>
      </w:pPr>
      <w:r>
        <w:rPr/>
        <w:t xml:space="preserve">二、中道泰和行业投资建议 224</w:t>
      </w:r>
    </w:p>
    <w:p>
      <w:pPr>
        <w:spacing w:after="150"/>
      </w:pPr>
      <w:r>
        <w:rPr/>
        <w:t xml:space="preserve">第四节 中国专科医院行业前景预测 224</w:t>
      </w:r>
    </w:p>
    <w:p>
      <w:pPr>
        <w:spacing w:after="150"/>
      </w:pPr>
      <w:r>
        <w:rPr/>
        <w:t xml:space="preserve">一、专科医院市场规模预测 224</w:t>
      </w:r>
    </w:p>
    <w:p>
      <w:pPr>
        <w:spacing w:after="150"/>
      </w:pPr>
      <w:r>
        <w:rPr/>
        <w:t xml:space="preserve">二、专科医院市场发展预测 224</w:t>
      </w:r>
    </w:p>
    <w:p>
      <w:pPr>
        <w:spacing w:after="150"/>
      </w:pPr>
      <w:r>
        <w:rPr>
          <w:b w:val="1"/>
          <w:bCs w:val="1"/>
        </w:rPr>
        <w:t xml:space="preserve">图表目录</w:t>
      </w:r>
    </w:p>
    <w:p>
      <w:pPr>
        <w:spacing w:after="150"/>
      </w:pPr>
      <w:r>
        <w:rPr/>
        <w:t xml:space="preserve">图表：到2020年深化医药卫生体制改革主要目标 22</w:t>
      </w:r>
    </w:p>
    <w:p>
      <w:pPr>
        <w:spacing w:after="150"/>
      </w:pPr>
      <w:r>
        <w:rPr/>
        <w:t xml:space="preserve">图表：2019-2023年全国医疗卫生服务体系资源要素配置主要指标 33</w:t>
      </w:r>
    </w:p>
    <w:p>
      <w:pPr>
        <w:spacing w:after="150"/>
      </w:pPr>
      <w:r>
        <w:rPr/>
        <w:t xml:space="preserve">图表：2019-2023年全国医疗卫生服务体系资源要素配置主要指标 34</w:t>
      </w:r>
    </w:p>
    <w:p>
      <w:pPr>
        <w:spacing w:after="150"/>
      </w:pPr>
      <w:r>
        <w:rPr/>
        <w:t xml:space="preserve">图表：2019-2023年国内生产总值及其增长速度 50</w:t>
      </w:r>
    </w:p>
    <w:p>
      <w:pPr>
        <w:spacing w:after="150"/>
      </w:pPr>
      <w:r>
        <w:rPr/>
        <w:t xml:space="preserve">图表：2019-2023年三次产业增加值占国内生产总值比重 50</w:t>
      </w:r>
    </w:p>
    <w:p>
      <w:pPr>
        <w:spacing w:after="150"/>
      </w:pPr>
      <w:r>
        <w:rPr/>
        <w:t xml:space="preserve">图表：2019-2023年万元国内生产总值能耗降低率(%) 51</w:t>
      </w:r>
    </w:p>
    <w:p>
      <w:pPr>
        <w:spacing w:after="150"/>
      </w:pPr>
      <w:r>
        <w:rPr/>
        <w:t xml:space="preserve">图表：2019-2023年全员劳动生产率(元/人) 51</w:t>
      </w:r>
    </w:p>
    <w:p>
      <w:pPr>
        <w:spacing w:after="150"/>
      </w:pPr>
      <w:r>
        <w:rPr/>
        <w:t xml:space="preserve">图表：2019-2023年居民消费月度涨跌幅度(%) 52</w:t>
      </w:r>
    </w:p>
    <w:p>
      <w:pPr>
        <w:spacing w:after="150"/>
      </w:pPr>
      <w:r>
        <w:rPr/>
        <w:t xml:space="preserve">图表：2019-2023年全国居民人均可支配收入及其增长速度 52</w:t>
      </w:r>
    </w:p>
    <w:p>
      <w:pPr>
        <w:spacing w:after="150"/>
      </w:pPr>
      <w:r>
        <w:rPr/>
        <w:t xml:space="preserve">图表：2019-2023年居民消费价格比2019-2023年涨跌幅度 52</w:t>
      </w:r>
    </w:p>
    <w:p>
      <w:pPr>
        <w:spacing w:after="150"/>
      </w:pPr>
      <w:r>
        <w:rPr/>
        <w:t xml:space="preserve">图表：2019-2023年年末全国农村贫困人口(万人)和贫困发生率(%) 54</w:t>
      </w:r>
    </w:p>
    <w:p>
      <w:pPr>
        <w:spacing w:after="150"/>
      </w:pPr>
      <w:r>
        <w:rPr/>
        <w:t xml:space="preserve">图表：2019-2023年全部工业增加值(亿元)及其增长速度(%) 55</w:t>
      </w:r>
    </w:p>
    <w:p>
      <w:pPr>
        <w:spacing w:after="150"/>
      </w:pPr>
      <w:r>
        <w:rPr/>
        <w:t xml:space="preserve">图表：2019-2023年主要工业产品产量及其增长速度 56</w:t>
      </w:r>
    </w:p>
    <w:p>
      <w:pPr>
        <w:spacing w:after="150"/>
      </w:pPr>
      <w:r>
        <w:rPr/>
        <w:t xml:space="preserve">图表：2019-2023年建筑业增加值(亿元)及其增长速度(%) 57</w:t>
      </w:r>
    </w:p>
    <w:p>
      <w:pPr>
        <w:spacing w:after="150"/>
      </w:pPr>
      <w:r>
        <w:rPr/>
        <w:t xml:space="preserve">图表：2019-2023年三次产业投资占固定资产(不含农户)比重(%) 58</w:t>
      </w:r>
    </w:p>
    <w:p>
      <w:pPr>
        <w:spacing w:after="150"/>
      </w:pPr>
      <w:r>
        <w:rPr/>
        <w:t xml:space="preserve">图表：2019-2023年分行业固定资产投资(不含农户)增长速度 58</w:t>
      </w:r>
    </w:p>
    <w:p>
      <w:pPr>
        <w:spacing w:after="150"/>
      </w:pPr>
      <w:r>
        <w:rPr/>
        <w:t xml:space="preserve">图表：2019-2023年固定资产投资新增主要生产与运营能力 58</w:t>
      </w:r>
    </w:p>
    <w:p>
      <w:pPr>
        <w:spacing w:after="150"/>
      </w:pPr>
      <w:r>
        <w:rPr/>
        <w:t xml:space="preserve">图表：2019-2023年房地产开发和销售主要指标及其增长速度 59</w:t>
      </w:r>
    </w:p>
    <w:p>
      <w:pPr>
        <w:spacing w:after="150"/>
      </w:pPr>
      <w:r>
        <w:rPr/>
        <w:t xml:space="preserve">图表：2019-2023年全国一般公共预算收入(亿元) 60</w:t>
      </w:r>
    </w:p>
    <w:p>
      <w:pPr>
        <w:spacing w:after="150"/>
      </w:pPr>
      <w:r>
        <w:rPr/>
        <w:t xml:space="preserve">图表：2019-2023年年末全部金融机构本外币存贷款余额及其增长速度 61</w:t>
      </w:r>
    </w:p>
    <w:p>
      <w:pPr>
        <w:spacing w:after="150"/>
      </w:pPr>
      <w:r>
        <w:rPr/>
        <w:t xml:space="preserve">图表：2019-2023年研究与发展(r&amp;d)经费支付(亿元)及其增长速度 63</w:t>
      </w:r>
    </w:p>
    <w:p>
      <w:pPr>
        <w:spacing w:after="150"/>
      </w:pPr>
      <w:r>
        <w:rPr/>
        <w:t xml:space="preserve">图表：2019-2023年专利申请、授权和有效专利情况 63</w:t>
      </w:r>
    </w:p>
    <w:p>
      <w:pPr>
        <w:spacing w:after="150"/>
      </w:pPr>
      <w:r>
        <w:rPr/>
        <w:t xml:space="preserve">图表：2019-2023年普通本专科、中等职业教育及普通高中招生人数(万人) 64</w:t>
      </w:r>
    </w:p>
    <w:p>
      <w:pPr>
        <w:spacing w:after="150"/>
      </w:pPr>
      <w:r>
        <w:rPr/>
        <w:t xml:space="preserve">图表：2019-2023年清洁能源消费量占能源消费总量的比重 66</w:t>
      </w:r>
    </w:p>
    <w:p>
      <w:pPr>
        <w:spacing w:after="150"/>
      </w:pPr>
      <w:r>
        <w:rPr/>
        <w:t xml:space="preserve">图表：2019-2023年中国人口总量统计图 69</w:t>
      </w:r>
    </w:p>
    <w:p>
      <w:pPr>
        <w:spacing w:after="150"/>
      </w:pPr>
      <w:r>
        <w:rPr/>
        <w:t xml:space="preserve">图表：2019-2023年年末人口数及其构成 70</w:t>
      </w:r>
    </w:p>
    <w:p>
      <w:pPr>
        <w:spacing w:after="150"/>
      </w:pPr>
      <w:r>
        <w:rPr/>
        <w:t xml:space="preserve">图表：2019-2023年城镇新增就业人数 70</w:t>
      </w:r>
    </w:p>
    <w:p>
      <w:pPr>
        <w:spacing w:after="150"/>
      </w:pPr>
      <w:r>
        <w:rPr/>
        <w:t xml:space="preserve">图表：2019-2023年中国男性人口数量统计图 71</w:t>
      </w:r>
    </w:p>
    <w:p>
      <w:pPr>
        <w:spacing w:after="150"/>
      </w:pPr>
      <w:r>
        <w:rPr/>
        <w:t xml:space="preserve">图表：2019-2023年中国女性人口数量统计局 71</w:t>
      </w:r>
    </w:p>
    <w:p>
      <w:pPr>
        <w:spacing w:after="150"/>
      </w:pPr>
      <w:r>
        <w:rPr/>
        <w:t xml:space="preserve">图表：2019-2023年中国人口年龄结构图 72</w:t>
      </w:r>
    </w:p>
    <w:p>
      <w:pPr>
        <w:spacing w:after="150"/>
      </w:pPr>
      <w:r>
        <w:rPr/>
        <w:t xml:space="preserve">图表：2019-2023年全国居民人均消费者支出及其构成 76</w:t>
      </w:r>
    </w:p>
    <w:p>
      <w:pPr>
        <w:spacing w:after="150"/>
      </w:pPr>
      <w:r>
        <w:rPr/>
        <w:t xml:space="preserve">图表：专科医院不同收入水平消费者偏好调查 146</w:t>
      </w:r>
    </w:p>
    <w:p>
      <w:pPr>
        <w:spacing w:after="150"/>
      </w:pPr>
      <w:r>
        <w:rPr/>
        <w:t xml:space="preserve">图表：专科医院不同年龄的消费者偏好调查 146</w:t>
      </w:r>
    </w:p>
    <w:p>
      <w:pPr>
        <w:spacing w:after="150"/>
      </w:pPr>
      <w:r>
        <w:rPr/>
        <w:t xml:space="preserve">图表：专科医院不同地区消费者偏好调查 147</w:t>
      </w:r>
    </w:p>
    <w:p>
      <w:pPr>
        <w:spacing w:after="150"/>
      </w:pPr>
      <w:r>
        <w:rPr/>
        <w:t xml:space="preserve">图表：专科医院品牌忠诚度调查 149</w:t>
      </w:r>
    </w:p>
    <w:p>
      <w:pPr>
        <w:spacing w:after="150"/>
      </w:pPr>
      <w:r>
        <w:rPr/>
        <w:t xml:space="preserve">图表：专科医院品牌市场占有率调查 149</w:t>
      </w:r>
    </w:p>
    <w:p>
      <w:pPr>
        <w:spacing w:after="150"/>
      </w:pPr>
      <w:r>
        <w:rPr/>
        <w:t xml:space="preserve">图表：客户对医院价格的敏感度调查 150</w:t>
      </w:r>
    </w:p>
    <w:p>
      <w:pPr>
        <w:spacing w:after="150"/>
      </w:pPr>
      <w:r>
        <w:rPr/>
        <w:t xml:space="preserve">图表：专科医院规模分析 163</w:t>
      </w:r>
    </w:p>
    <w:p>
      <w:pPr>
        <w:spacing w:after="150"/>
      </w:pPr>
      <w:r>
        <w:rPr/>
        <w:t xml:space="preserve">图表：专科医院类型分析 163</w:t>
      </w:r>
    </w:p>
    <w:p>
      <w:pPr>
        <w:spacing w:after="150"/>
      </w:pPr>
      <w:r>
        <w:rPr/>
        <w:t xml:space="preserve">图表：专科医院性质分析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本文地址：https://www.51baogao.cn/yiliao/zhuankeyiyuan.shtml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uanke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2024-2029年中国专科医院市场竞争格局分析与投资风险预测报告</dc:title>
  <dc:description>2024-2029年中国专科医院市场竞争格局分析与投资风险预测报告</dc:description>
  <dc:subject>2024-2029年中国专科医院市场竞争格局分析与投资风险预测报告</dc:subject>
  <cp:keywords>研究报告</cp:keywords>
  <cp:category>研究报告</cp:category>
  <cp:lastModifiedBy>北京中道泰和信息咨询有限公司</cp:lastModifiedBy>
  <dcterms:created xsi:type="dcterms:W3CDTF">2024-02-29T14:36:36+08:00</dcterms:created>
  <dcterms:modified xsi:type="dcterms:W3CDTF">2024-02-29T14:36:36+08:00</dcterms:modified>
</cp:coreProperties>
</file>

<file path=docProps/custom.xml><?xml version="1.0" encoding="utf-8"?>
<Properties xmlns="http://schemas.openxmlformats.org/officeDocument/2006/custom-properties" xmlns:vt="http://schemas.openxmlformats.org/officeDocument/2006/docPropsVTypes"/>
</file>