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2024-2029年中国大健康行业发展趋势预测及投资战略研究报告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健康行业研究单位等公布和提供的大量资料。报告对我国大健康行业的供需状况、发展现状、子行业发展变化等进行了分析，重点分析了国内外大健康行业的发展现状、如何面对行业的发展挑战、行业的发展建议、行业竞争力，以及行业的投资分析和趋势预测等等。报告还综合了大健康行业的整体发展动态，对行业在产品方面提供了参考建议和具体解决办法。报告对于大健康产品生产企业、经销商、行业管理部门以及拟进入该行业的投资者具有重要的参考价值，对于研究我国大健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中国大健康产业发展</w:t>
      </w:r>
    </w:p>
    <w:p>
      <w:pPr>
        <w:spacing w:after="150"/>
      </w:pPr>
      <w:r>
        <w:rPr/>
        <w:t xml:space="preserve">第一节 大健康产业的概念</w:t>
      </w:r>
    </w:p>
    <w:p>
      <w:pPr>
        <w:spacing w:after="150"/>
      </w:pPr>
      <w:r>
        <w:rPr/>
        <w:t xml:space="preserve">第二节 大健康产业的领域</w:t>
      </w:r>
    </w:p>
    <w:p>
      <w:pPr>
        <w:spacing w:after="150"/>
      </w:pPr>
      <w:r>
        <w:rPr/>
        <w:t xml:space="preserve">第三节 大健康产业链分析</w:t>
      </w:r>
    </w:p>
    <w:p>
      <w:pPr>
        <w:spacing w:after="150"/>
      </w:pPr>
      <w:r>
        <w:rPr/>
        <w:t xml:space="preserve">第四节 大健康产业体系的构建</w:t>
      </w:r>
    </w:p>
    <w:p>
      <w:pPr>
        <w:spacing w:after="150"/>
      </w:pPr>
      <w:r>
        <w:rPr/>
        <w:t xml:space="preserve">一、大健康大保健理念体系</w:t>
      </w:r>
    </w:p>
    <w:p>
      <w:pPr>
        <w:spacing w:after="150"/>
      </w:pPr>
      <w:r>
        <w:rPr/>
        <w:t xml:space="preserve">二、大健康大保健教育体系</w:t>
      </w:r>
    </w:p>
    <w:p>
      <w:pPr>
        <w:spacing w:after="150"/>
      </w:pPr>
      <w:r>
        <w:rPr/>
        <w:t xml:space="preserve">三、大健康大保健产业体系</w:t>
      </w:r>
    </w:p>
    <w:p>
      <w:pPr>
        <w:spacing w:after="150"/>
      </w:pPr>
      <w:r>
        <w:rPr/>
        <w:t xml:space="preserve">四、大健康大保健服务体系</w:t>
      </w:r>
    </w:p>
    <w:p>
      <w:pPr>
        <w:spacing w:after="150"/>
      </w:pPr>
      <w:r>
        <w:rPr/>
        <w:t xml:space="preserve">第五节 大健康理念的推广应用</w:t>
      </w:r>
    </w:p>
    <w:p>
      <w:pPr>
        <w:spacing w:after="150"/>
      </w:pPr>
      <w:r>
        <w:rPr/>
        <w:t xml:space="preserve">第六节 大健康战略经验与启示分析</w:t>
      </w:r>
    </w:p>
    <w:p>
      <w:pPr>
        <w:spacing w:after="150"/>
      </w:pPr>
      <w:r>
        <w:rPr>
          <w:b w:val="1"/>
          <w:bCs w:val="1"/>
        </w:rPr>
        <w:t xml:space="preserve">第二章 2019-2023年国际大健康产业发展现状</w:t>
      </w:r>
    </w:p>
    <w:p>
      <w:pPr>
        <w:spacing w:after="150"/>
      </w:pPr>
      <w:r>
        <w:rPr/>
        <w:t xml:space="preserve">第一节 2019-2023年国际大健康产业总体概况</w:t>
      </w:r>
    </w:p>
    <w:p>
      <w:pPr>
        <w:spacing w:after="150"/>
      </w:pPr>
      <w:r>
        <w:rPr/>
        <w:t xml:space="preserve">一、发展背景</w:t>
      </w:r>
    </w:p>
    <w:p>
      <w:pPr>
        <w:spacing w:after="150"/>
      </w:pPr>
      <w:r>
        <w:rPr/>
        <w:t xml:space="preserve">二、产业规模</w:t>
      </w:r>
    </w:p>
    <w:p>
      <w:pPr>
        <w:spacing w:after="150"/>
      </w:pPr>
      <w:r>
        <w:rPr/>
        <w:t xml:space="preserve">三、财政投入</w:t>
      </w:r>
    </w:p>
    <w:p>
      <w:pPr>
        <w:spacing w:after="150"/>
      </w:pPr>
      <w:r>
        <w:rPr/>
        <w:t xml:space="preserve">四、投资状况</w:t>
      </w:r>
    </w:p>
    <w:p>
      <w:pPr>
        <w:spacing w:after="150"/>
      </w:pPr>
      <w:r>
        <w:rPr/>
        <w:t xml:space="preserve">五、区域特征</w:t>
      </w:r>
    </w:p>
    <w:p>
      <w:pPr>
        <w:spacing w:after="150"/>
      </w:pPr>
      <w:r>
        <w:rPr/>
        <w:t xml:space="preserve">六、监测市场</w:t>
      </w:r>
    </w:p>
    <w:p>
      <w:pPr>
        <w:spacing w:after="150"/>
      </w:pPr>
      <w:r>
        <w:rPr/>
        <w:t xml:space="preserve">七、发展趋势</w:t>
      </w:r>
    </w:p>
    <w:p>
      <w:pPr>
        <w:spacing w:after="150"/>
      </w:pPr>
      <w:r>
        <w:rPr/>
        <w:t xml:space="preserve">第二节 2019-2023年国际大健康产业重点细分行业</w:t>
      </w:r>
    </w:p>
    <w:p>
      <w:pPr>
        <w:spacing w:after="150"/>
      </w:pPr>
      <w:r>
        <w:rPr/>
        <w:t xml:space="preserve">一、医药市场</w:t>
      </w:r>
    </w:p>
    <w:p>
      <w:pPr>
        <w:spacing w:after="150"/>
      </w:pPr>
      <w:r>
        <w:rPr/>
        <w:t xml:space="preserve">二、医疗器械市场</w:t>
      </w:r>
    </w:p>
    <w:p>
      <w:pPr>
        <w:spacing w:after="150"/>
      </w:pPr>
      <w:r>
        <w:rPr/>
        <w:t xml:space="preserve">三、健康服务业</w:t>
      </w:r>
    </w:p>
    <w:p>
      <w:pPr>
        <w:spacing w:after="150"/>
      </w:pPr>
      <w:r>
        <w:rPr/>
        <w:t xml:space="preserve">四、健康养老业</w:t>
      </w:r>
    </w:p>
    <w:p>
      <w:pPr>
        <w:spacing w:after="150"/>
      </w:pPr>
      <w:r>
        <w:rPr/>
        <w:t xml:space="preserve">五、移动健康市场</w:t>
      </w:r>
    </w:p>
    <w:p>
      <w:pPr>
        <w:spacing w:after="150"/>
      </w:pPr>
      <w:r>
        <w:rPr/>
        <w:t xml:space="preserve">第三节 2019-2023年领先地区大健康产业发展状况</w:t>
      </w:r>
    </w:p>
    <w:p>
      <w:pPr>
        <w:spacing w:after="150"/>
      </w:pPr>
      <w:r>
        <w:rPr/>
        <w:t xml:space="preserve">一、美国</w:t>
      </w:r>
    </w:p>
    <w:p>
      <w:pPr>
        <w:spacing w:after="150"/>
      </w:pPr>
      <w:r>
        <w:rPr/>
        <w:t xml:space="preserve">二、欧盟</w:t>
      </w:r>
    </w:p>
    <w:p>
      <w:pPr>
        <w:spacing w:after="150"/>
      </w:pPr>
      <w:r>
        <w:rPr/>
        <w:t xml:space="preserve">三、日本</w:t>
      </w:r>
    </w:p>
    <w:p>
      <w:pPr>
        <w:spacing w:after="150"/>
      </w:pPr>
      <w:r>
        <w:rPr/>
        <w:t xml:space="preserve">四、韩国</w:t>
      </w:r>
    </w:p>
    <w:p>
      <w:pPr>
        <w:spacing w:after="150"/>
      </w:pPr>
      <w:r>
        <w:rPr/>
        <w:t xml:space="preserve">五、中国台湾</w:t>
      </w:r>
    </w:p>
    <w:p>
      <w:pPr>
        <w:spacing w:after="150"/>
      </w:pPr>
      <w:r>
        <w:rPr/>
        <w:t xml:space="preserve">第四节 国际大健康产业成功经验借鉴</w:t>
      </w:r>
    </w:p>
    <w:p>
      <w:pPr>
        <w:spacing w:after="150"/>
      </w:pPr>
      <w:r>
        <w:rPr/>
        <w:t xml:space="preserve">一、国家法律和政策的支持</w:t>
      </w:r>
    </w:p>
    <w:p>
      <w:pPr>
        <w:spacing w:after="150"/>
      </w:pPr>
      <w:r>
        <w:rPr/>
        <w:t xml:space="preserve">二、相对成熟的医疗保障机制</w:t>
      </w:r>
    </w:p>
    <w:p>
      <w:pPr>
        <w:spacing w:after="150"/>
      </w:pPr>
      <w:r>
        <w:rPr/>
        <w:t xml:space="preserve">三、健康信息系统的完备</w:t>
      </w:r>
    </w:p>
    <w:p>
      <w:pPr>
        <w:spacing w:after="150"/>
      </w:pPr>
      <w:r>
        <w:rPr>
          <w:b w:val="1"/>
          <w:bCs w:val="1"/>
        </w:rPr>
        <w:t xml:space="preserve">第三章 中国重点区域大健康产业发展潜力分析</w:t>
      </w:r>
    </w:p>
    <w:p>
      <w:pPr>
        <w:spacing w:after="150"/>
      </w:pPr>
      <w:r>
        <w:rPr/>
        <w:t xml:space="preserve">第一节 广东省大健康产业发展潜力分析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三、医药工业市场规模分析</w:t>
      </w:r>
    </w:p>
    <w:p>
      <w:pPr>
        <w:spacing w:after="150"/>
      </w:pPr>
      <w:r>
        <w:rPr/>
        <w:t xml:space="preserve">四、大健康产业发展现状分析</w:t>
      </w:r>
    </w:p>
    <w:p>
      <w:pPr>
        <w:spacing w:after="150"/>
      </w:pPr>
      <w:r>
        <w:rPr/>
        <w:t xml:space="preserve">五、大健康产业发展潜力</w:t>
      </w:r>
    </w:p>
    <w:p>
      <w:pPr>
        <w:spacing w:after="150"/>
      </w:pPr>
      <w:r>
        <w:rPr/>
        <w:t xml:space="preserve">第二节 浙江省大健康产业发展潜力分析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三、医药工业市场规模分析</w:t>
      </w:r>
    </w:p>
    <w:p>
      <w:pPr>
        <w:spacing w:after="150"/>
      </w:pPr>
      <w:r>
        <w:rPr/>
        <w:t xml:space="preserve">四、大健康产业发展现状分析</w:t>
      </w:r>
    </w:p>
    <w:p>
      <w:pPr>
        <w:spacing w:after="150"/>
      </w:pPr>
      <w:r>
        <w:rPr/>
        <w:t xml:space="preserve">五、大健康产业发展潜力</w:t>
      </w:r>
    </w:p>
    <w:p>
      <w:pPr>
        <w:spacing w:after="150"/>
      </w:pPr>
      <w:r>
        <w:rPr/>
        <w:t xml:space="preserve">第三节 甘肃省大健康产业发展潜力分析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三、医药工业市场规模分析</w:t>
      </w:r>
    </w:p>
    <w:p>
      <w:pPr>
        <w:spacing w:after="150"/>
      </w:pPr>
      <w:r>
        <w:rPr/>
        <w:t xml:space="preserve">四、大健康产业发展现状分析</w:t>
      </w:r>
    </w:p>
    <w:p>
      <w:pPr>
        <w:spacing w:after="150"/>
      </w:pPr>
      <w:r>
        <w:rPr/>
        <w:t xml:space="preserve">五、大健康产业发展潜力</w:t>
      </w:r>
    </w:p>
    <w:p>
      <w:pPr>
        <w:spacing w:after="150"/>
      </w:pPr>
      <w:r>
        <w:rPr/>
        <w:t xml:space="preserve">第四节 山西省大健康产业发展潜力分析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三、医药工业市场规模分析</w:t>
      </w:r>
    </w:p>
    <w:p>
      <w:pPr>
        <w:spacing w:after="150"/>
      </w:pPr>
      <w:r>
        <w:rPr/>
        <w:t xml:space="preserve">四、大健康产业发展现状分析</w:t>
      </w:r>
    </w:p>
    <w:p>
      <w:pPr>
        <w:spacing w:after="150"/>
      </w:pPr>
      <w:r>
        <w:rPr/>
        <w:t xml:space="preserve">五、大健康产业发展潜力</w:t>
      </w:r>
    </w:p>
    <w:p>
      <w:pPr>
        <w:spacing w:after="150"/>
      </w:pPr>
      <w:r>
        <w:rPr>
          <w:b w:val="1"/>
          <w:bCs w:val="1"/>
        </w:rPr>
        <w:t xml:space="preserve">第四章 2019-2023年中国大健康产业发展综合分析</w:t>
      </w:r>
    </w:p>
    <w:p>
      <w:pPr>
        <w:spacing w:after="150"/>
      </w:pPr>
      <w:r>
        <w:rPr/>
        <w:t xml:space="preserve">第一节 中国大健康产业发展背景</w:t>
      </w:r>
    </w:p>
    <w:p>
      <w:pPr>
        <w:spacing w:after="150"/>
      </w:pPr>
      <w:r>
        <w:rPr/>
        <w:t xml:space="preserve">一、大健康产业发展的重要性阐述</w:t>
      </w:r>
    </w:p>
    <w:p>
      <w:pPr>
        <w:spacing w:after="150"/>
      </w:pPr>
      <w:r>
        <w:rPr/>
        <w:t xml:space="preserve">二、大健康产业对中国经济的助益</w:t>
      </w:r>
    </w:p>
    <w:p>
      <w:pPr>
        <w:spacing w:after="150"/>
      </w:pPr>
      <w:r>
        <w:rPr/>
        <w:t xml:space="preserve">三、中国大健康产业发展需求动力</w:t>
      </w:r>
    </w:p>
    <w:p>
      <w:pPr>
        <w:spacing w:after="150"/>
      </w:pPr>
      <w:r>
        <w:rPr/>
        <w:t xml:space="preserve">四、大健康产业渐成企业投资蓝海</w:t>
      </w:r>
    </w:p>
    <w:p>
      <w:pPr>
        <w:spacing w:after="150"/>
      </w:pPr>
      <w:r>
        <w:rPr/>
        <w:t xml:space="preserve">第二节 2019-2023年中国大健康产业发展现状</w:t>
      </w:r>
    </w:p>
    <w:p>
      <w:pPr>
        <w:spacing w:after="150"/>
      </w:pPr>
      <w:r>
        <w:rPr/>
        <w:t xml:space="preserve">一、产业体系结构</w:t>
      </w:r>
    </w:p>
    <w:p>
      <w:pPr>
        <w:spacing w:after="150"/>
      </w:pPr>
      <w:r>
        <w:rPr/>
        <w:t xml:space="preserve">二、产业规模现状</w:t>
      </w:r>
    </w:p>
    <w:p>
      <w:pPr>
        <w:spacing w:after="150"/>
      </w:pPr>
      <w:r>
        <w:rPr/>
        <w:t xml:space="preserve">三、产业运行进展</w:t>
      </w:r>
    </w:p>
    <w:p>
      <w:pPr>
        <w:spacing w:after="150"/>
      </w:pPr>
      <w:r>
        <w:rPr/>
        <w:t xml:space="preserve">四、行业竞争格局</w:t>
      </w:r>
    </w:p>
    <w:p>
      <w:pPr>
        <w:spacing w:after="150"/>
      </w:pPr>
      <w:r>
        <w:rPr/>
        <w:t xml:space="preserve">五、空间布局特征</w:t>
      </w:r>
    </w:p>
    <w:p>
      <w:pPr>
        <w:spacing w:after="150"/>
      </w:pPr>
      <w:r>
        <w:rPr/>
        <w:t xml:space="preserve">六、行业发展动向</w:t>
      </w:r>
    </w:p>
    <w:p>
      <w:pPr>
        <w:spacing w:after="150"/>
      </w:pPr>
      <w:r>
        <w:rPr/>
        <w:t xml:space="preserve">七、市场扩容现状</w:t>
      </w:r>
    </w:p>
    <w:p>
      <w:pPr>
        <w:spacing w:after="150"/>
      </w:pPr>
      <w:r>
        <w:rPr/>
        <w:t xml:space="preserve">第三节 中国大健康产业发展的问题分析</w:t>
      </w:r>
    </w:p>
    <w:p>
      <w:pPr>
        <w:spacing w:after="150"/>
      </w:pPr>
      <w:r>
        <w:rPr/>
        <w:t xml:space="preserve">一、阻碍因素</w:t>
      </w:r>
    </w:p>
    <w:p>
      <w:pPr>
        <w:spacing w:after="150"/>
      </w:pPr>
      <w:r>
        <w:rPr/>
        <w:t xml:space="preserve">二、五大瓶颈</w:t>
      </w:r>
    </w:p>
    <w:p>
      <w:pPr>
        <w:spacing w:after="150"/>
      </w:pPr>
      <w:r>
        <w:rPr/>
        <w:t xml:space="preserve">三、与国外存在的差距</w:t>
      </w:r>
    </w:p>
    <w:p>
      <w:pPr>
        <w:spacing w:after="150"/>
      </w:pPr>
      <w:r>
        <w:rPr/>
        <w:t xml:space="preserve">第四节 大健康产业相关企业运营策略</w:t>
      </w:r>
    </w:p>
    <w:p>
      <w:pPr>
        <w:spacing w:after="150"/>
      </w:pPr>
      <w:r>
        <w:rPr/>
        <w:t xml:space="preserve">一、企业突围思路</w:t>
      </w:r>
    </w:p>
    <w:p>
      <w:pPr>
        <w:spacing w:after="150"/>
      </w:pPr>
      <w:r>
        <w:rPr/>
        <w:t xml:space="preserve">二、企业差异化策略</w:t>
      </w:r>
    </w:p>
    <w:p>
      <w:pPr>
        <w:spacing w:after="150"/>
      </w:pPr>
      <w:r>
        <w:rPr/>
        <w:t xml:space="preserve">三、企业的创新途径</w:t>
      </w:r>
    </w:p>
    <w:p>
      <w:pPr>
        <w:spacing w:after="150"/>
      </w:pPr>
      <w:r>
        <w:rPr>
          <w:b w:val="1"/>
          <w:bCs w:val="1"/>
        </w:rPr>
        <w:t xml:space="preserve">第五章 2024-2029年中国医药产业投资潜力分析</w:t>
      </w:r>
    </w:p>
    <w:p>
      <w:pPr>
        <w:spacing w:after="150"/>
      </w:pPr>
      <w:r>
        <w:rPr/>
        <w:t xml:space="preserve">第一节 中国医药行业基本特征</w:t>
      </w:r>
    </w:p>
    <w:p>
      <w:pPr>
        <w:spacing w:after="150"/>
      </w:pPr>
      <w:r>
        <w:rPr/>
        <w:t xml:space="preserve">一、医药行业替代性</w:t>
      </w:r>
    </w:p>
    <w:p>
      <w:pPr>
        <w:spacing w:after="150"/>
      </w:pPr>
      <w:r>
        <w:rPr/>
        <w:t xml:space="preserve">二、医药行业生命周期</w:t>
      </w:r>
    </w:p>
    <w:p>
      <w:pPr>
        <w:spacing w:after="150"/>
      </w:pPr>
      <w:r>
        <w:rPr/>
        <w:t xml:space="preserve">三、医药行业影响因素</w:t>
      </w:r>
    </w:p>
    <w:p>
      <w:pPr>
        <w:spacing w:after="150"/>
      </w:pPr>
      <w:r>
        <w:rPr/>
        <w:t xml:space="preserve">四、医药行业重点进展</w:t>
      </w:r>
    </w:p>
    <w:p>
      <w:pPr>
        <w:spacing w:after="150"/>
      </w:pPr>
      <w:r>
        <w:rPr/>
        <w:t xml:space="preserve">五、医药产业供应链结构</w:t>
      </w:r>
    </w:p>
    <w:p>
      <w:pPr>
        <w:spacing w:after="150"/>
      </w:pPr>
      <w:r>
        <w:rPr/>
        <w:t xml:space="preserve">第二节 中国医药行业经济运行现状</w:t>
      </w:r>
    </w:p>
    <w:p>
      <w:pPr>
        <w:spacing w:after="150"/>
      </w:pPr>
      <w:r>
        <w:rPr/>
        <w:t xml:space="preserve">一、经营效益分析</w:t>
      </w:r>
    </w:p>
    <w:p>
      <w:pPr>
        <w:spacing w:after="150"/>
      </w:pPr>
      <w:r>
        <w:rPr/>
        <w:t xml:space="preserve">二、生产情况分析</w:t>
      </w:r>
    </w:p>
    <w:p>
      <w:pPr>
        <w:spacing w:after="150"/>
      </w:pPr>
      <w:r>
        <w:rPr/>
        <w:t xml:space="preserve">三、销售情况分析</w:t>
      </w:r>
    </w:p>
    <w:p>
      <w:pPr>
        <w:spacing w:after="150"/>
      </w:pPr>
      <w:r>
        <w:rPr/>
        <w:t xml:space="preserve">四、产品价格变化</w:t>
      </w:r>
    </w:p>
    <w:p>
      <w:pPr>
        <w:spacing w:after="150"/>
      </w:pPr>
      <w:r>
        <w:rPr/>
        <w:t xml:space="preserve">五、对外贸易情况</w:t>
      </w:r>
    </w:p>
    <w:p>
      <w:pPr>
        <w:spacing w:after="150"/>
      </w:pPr>
      <w:r>
        <w:rPr/>
        <w:t xml:space="preserve">第三节 中国医药行业竞争状况剖析</w:t>
      </w:r>
    </w:p>
    <w:p>
      <w:pPr>
        <w:spacing w:after="150"/>
      </w:pPr>
      <w:r>
        <w:rPr/>
        <w:t xml:space="preserve">一、医药行业竞争核心</w:t>
      </w:r>
    </w:p>
    <w:p>
      <w:pPr>
        <w:spacing w:after="150"/>
      </w:pPr>
      <w:r>
        <w:rPr/>
        <w:t xml:space="preserve">二、医药行业竞争特征</w:t>
      </w:r>
    </w:p>
    <w:p>
      <w:pPr>
        <w:spacing w:after="150"/>
      </w:pPr>
      <w:r>
        <w:rPr/>
        <w:t xml:space="preserve">三、医药电商市场竞争</w:t>
      </w:r>
    </w:p>
    <w:p>
      <w:pPr>
        <w:spacing w:after="150"/>
      </w:pPr>
      <w:r>
        <w:rPr/>
        <w:t xml:space="preserve">四、化学药制造行业竞争</w:t>
      </w:r>
    </w:p>
    <w:p>
      <w:pPr>
        <w:spacing w:after="150"/>
      </w:pPr>
      <w:r>
        <w:rPr/>
        <w:t xml:space="preserve">五、中药制造行业竞争</w:t>
      </w:r>
    </w:p>
    <w:p>
      <w:pPr>
        <w:spacing w:after="150"/>
      </w:pPr>
      <w:r>
        <w:rPr/>
        <w:t xml:space="preserve">六、生物药制造行业竞争</w:t>
      </w:r>
    </w:p>
    <w:p>
      <w:pPr>
        <w:spacing w:after="150"/>
      </w:pPr>
      <w:r>
        <w:rPr/>
        <w:t xml:space="preserve">七、医药行业竞争趋势</w:t>
      </w:r>
    </w:p>
    <w:p>
      <w:pPr>
        <w:spacing w:after="150"/>
      </w:pPr>
      <w:r>
        <w:rPr/>
        <w:t xml:space="preserve">第四节 医药行业投资潜力分析</w:t>
      </w:r>
    </w:p>
    <w:p>
      <w:pPr>
        <w:spacing w:after="150"/>
      </w:pPr>
      <w:r>
        <w:rPr/>
        <w:t xml:space="preserve">一、投资规模现状</w:t>
      </w:r>
    </w:p>
    <w:p>
      <w:pPr>
        <w:spacing w:after="150"/>
      </w:pPr>
      <w:r>
        <w:rPr/>
        <w:t xml:space="preserve">二、行业前景分析</w:t>
      </w:r>
    </w:p>
    <w:p>
      <w:pPr>
        <w:spacing w:after="150"/>
      </w:pPr>
      <w:r>
        <w:rPr/>
        <w:t xml:space="preserve">三、行业发展预测</w:t>
      </w:r>
    </w:p>
    <w:p>
      <w:pPr>
        <w:spacing w:after="150"/>
      </w:pPr>
      <w:r>
        <w:rPr/>
        <w:t xml:space="preserve">四、投资机会分析</w:t>
      </w:r>
    </w:p>
    <w:p>
      <w:pPr>
        <w:spacing w:after="150"/>
      </w:pPr>
      <w:r>
        <w:rPr/>
        <w:t xml:space="preserve">第五节 化学制药产业投资潜力分析</w:t>
      </w:r>
    </w:p>
    <w:p>
      <w:pPr>
        <w:spacing w:after="150"/>
      </w:pPr>
      <w:r>
        <w:rPr/>
        <w:t xml:space="preserve">一、行业生命周期</w:t>
      </w:r>
    </w:p>
    <w:p>
      <w:pPr>
        <w:spacing w:after="150"/>
      </w:pPr>
      <w:r>
        <w:rPr/>
        <w:t xml:space="preserve">二、行业运行特征</w:t>
      </w:r>
    </w:p>
    <w:p>
      <w:pPr>
        <w:spacing w:after="150"/>
      </w:pPr>
      <w:r>
        <w:rPr/>
        <w:t xml:space="preserve">三、行业规模现状</w:t>
      </w:r>
    </w:p>
    <w:p>
      <w:pPr>
        <w:spacing w:after="150"/>
      </w:pPr>
      <w:r>
        <w:rPr/>
        <w:t xml:space="preserve">四、投资机会分析</w:t>
      </w:r>
    </w:p>
    <w:p>
      <w:pPr>
        <w:spacing w:after="150"/>
      </w:pPr>
      <w:r>
        <w:rPr/>
        <w:t xml:space="preserve">第六节 中药产业投资潜力分析</w:t>
      </w:r>
    </w:p>
    <w:p>
      <w:pPr>
        <w:spacing w:after="150"/>
      </w:pPr>
      <w:r>
        <w:rPr/>
        <w:t xml:space="preserve">一、行业发展现状</w:t>
      </w:r>
    </w:p>
    <w:p>
      <w:pPr>
        <w:spacing w:after="150"/>
      </w:pPr>
      <w:r>
        <w:rPr/>
        <w:t xml:space="preserve">二、发展特征分析</w:t>
      </w:r>
    </w:p>
    <w:p>
      <w:pPr>
        <w:spacing w:after="150"/>
      </w:pPr>
      <w:r>
        <w:rPr/>
        <w:t xml:space="preserve">三、投融资特点</w:t>
      </w:r>
    </w:p>
    <w:p>
      <w:pPr>
        <w:spacing w:after="150"/>
      </w:pPr>
      <w:r>
        <w:rPr/>
        <w:t xml:space="preserve">四、投资景气分析</w:t>
      </w:r>
    </w:p>
    <w:p>
      <w:pPr>
        <w:spacing w:after="150"/>
      </w:pPr>
      <w:r>
        <w:rPr/>
        <w:t xml:space="preserve">五、投资机会分析</w:t>
      </w:r>
    </w:p>
    <w:p>
      <w:pPr>
        <w:spacing w:after="150"/>
      </w:pPr>
      <w:r>
        <w:rPr/>
        <w:t xml:space="preserve">第七节 生物医药产业投资潜力分析</w:t>
      </w:r>
    </w:p>
    <w:p>
      <w:pPr>
        <w:spacing w:after="150"/>
      </w:pPr>
      <w:r>
        <w:rPr/>
        <w:t xml:space="preserve">一、行业发展现状</w:t>
      </w:r>
    </w:p>
    <w:p>
      <w:pPr>
        <w:spacing w:after="150"/>
      </w:pPr>
      <w:r>
        <w:rPr/>
        <w:t xml:space="preserve">二、行业盈利周期</w:t>
      </w:r>
    </w:p>
    <w:p>
      <w:pPr>
        <w:spacing w:after="150"/>
      </w:pPr>
      <w:r>
        <w:rPr/>
        <w:t xml:space="preserve">三、行业投资规模</w:t>
      </w:r>
    </w:p>
    <w:p>
      <w:pPr>
        <w:spacing w:after="150"/>
      </w:pPr>
      <w:r>
        <w:rPr/>
        <w:t xml:space="preserve">四、产业前景分析</w:t>
      </w:r>
    </w:p>
    <w:p>
      <w:pPr>
        <w:spacing w:after="150"/>
      </w:pPr>
      <w:r>
        <w:rPr/>
        <w:t xml:space="preserve">五、行业发展潜力</w:t>
      </w:r>
    </w:p>
    <w:p>
      <w:pPr>
        <w:spacing w:after="150"/>
      </w:pPr>
      <w:r>
        <w:rPr>
          <w:b w:val="1"/>
          <w:bCs w:val="1"/>
        </w:rPr>
        <w:t xml:space="preserve">第六章 2024-2029年中国医疗器械行业投资潜力分析</w:t>
      </w:r>
    </w:p>
    <w:p>
      <w:pPr>
        <w:spacing w:after="150"/>
      </w:pPr>
      <w:r>
        <w:rPr/>
        <w:t xml:space="preserve">第一节 中国医疗器械行业基本状况</w:t>
      </w:r>
    </w:p>
    <w:p>
      <w:pPr>
        <w:spacing w:after="150"/>
      </w:pPr>
      <w:r>
        <w:rPr/>
        <w:t xml:space="preserve">一、行业界定及地位作用分析</w:t>
      </w:r>
    </w:p>
    <w:p>
      <w:pPr>
        <w:spacing w:after="150"/>
      </w:pPr>
      <w:r>
        <w:rPr/>
        <w:t xml:space="preserve">二、医疗器械产业发展环境</w:t>
      </w:r>
    </w:p>
    <w:p>
      <w:pPr>
        <w:spacing w:after="150"/>
      </w:pPr>
      <w:r>
        <w:rPr/>
        <w:t xml:space="preserve">三、医疗器械行业发展特征</w:t>
      </w:r>
    </w:p>
    <w:p>
      <w:pPr>
        <w:spacing w:after="150"/>
      </w:pPr>
      <w:r>
        <w:rPr/>
        <w:t xml:space="preserve">四、医疗器械行业产业链分析</w:t>
      </w:r>
    </w:p>
    <w:p>
      <w:pPr>
        <w:spacing w:after="150"/>
      </w:pPr>
      <w:r>
        <w:rPr/>
        <w:t xml:space="preserve">五、医疗器械行业运行状况分析</w:t>
      </w:r>
    </w:p>
    <w:p>
      <w:pPr>
        <w:spacing w:after="150"/>
      </w:pPr>
      <w:r>
        <w:rPr/>
        <w:t xml:space="preserve">六、医疗器械行业区域布局状况</w:t>
      </w:r>
    </w:p>
    <w:p>
      <w:pPr>
        <w:spacing w:after="150"/>
      </w:pPr>
      <w:r>
        <w:rPr/>
        <w:t xml:space="preserve">七、医疗器械行业竞争结构分析</w:t>
      </w:r>
    </w:p>
    <w:p>
      <w:pPr>
        <w:spacing w:after="150"/>
      </w:pPr>
      <w:r>
        <w:rPr/>
        <w:t xml:space="preserve">第二节 中国医疗器械行业运行现状</w:t>
      </w:r>
    </w:p>
    <w:p>
      <w:pPr>
        <w:spacing w:after="150"/>
      </w:pPr>
      <w:r>
        <w:rPr/>
        <w:t xml:space="preserve">第三节 医疗器械行业投资潜力分析</w:t>
      </w:r>
    </w:p>
    <w:p>
      <w:pPr>
        <w:spacing w:after="150"/>
      </w:pPr>
      <w:r>
        <w:rPr/>
        <w:t xml:space="preserve">第四节 医疗器械行业投资风险预警</w:t>
      </w:r>
    </w:p>
    <w:p>
      <w:pPr>
        <w:spacing w:after="150"/>
      </w:pPr>
      <w:r>
        <w:rPr/>
        <w:t xml:space="preserve">第五节 医疗器械细分市场投资潜力分析</w:t>
      </w:r>
    </w:p>
    <w:p>
      <w:pPr>
        <w:spacing w:after="150"/>
      </w:pPr>
      <w:r>
        <w:rPr/>
        <w:t xml:space="preserve">一、医疗诊断、监护及治疗设备制造业</w:t>
      </w:r>
    </w:p>
    <w:p>
      <w:pPr>
        <w:spacing w:after="150"/>
      </w:pPr>
      <w:r>
        <w:rPr/>
        <w:t xml:space="preserve">二、口腔科用设备及器具制造业</w:t>
      </w:r>
    </w:p>
    <w:p>
      <w:pPr>
        <w:spacing w:after="150"/>
      </w:pPr>
      <w:r>
        <w:rPr/>
        <w:t xml:space="preserve">三、实验室及医用消毒设备和器具制造业</w:t>
      </w:r>
    </w:p>
    <w:p>
      <w:pPr>
        <w:spacing w:after="150"/>
      </w:pPr>
      <w:r>
        <w:rPr/>
        <w:t xml:space="preserve">四、医疗、外科及兽医用器械制造业</w:t>
      </w:r>
    </w:p>
    <w:p>
      <w:pPr>
        <w:spacing w:after="150"/>
      </w:pPr>
      <w:r>
        <w:rPr/>
        <w:t xml:space="preserve">五、机械治疗及病房护理设备制造业</w:t>
      </w:r>
    </w:p>
    <w:p>
      <w:pPr>
        <w:spacing w:after="150"/>
      </w:pPr>
      <w:r>
        <w:rPr/>
        <w:t xml:space="preserve">六、假肢、人工器官及植(介)入器械制造业</w:t>
      </w:r>
    </w:p>
    <w:p>
      <w:pPr>
        <w:spacing w:after="150"/>
      </w:pPr>
      <w:r>
        <w:rPr>
          <w:b w:val="1"/>
          <w:bCs w:val="1"/>
        </w:rPr>
        <w:t xml:space="preserve">第七章 2024-2029年中国保健品行业投资潜力分析</w:t>
      </w:r>
    </w:p>
    <w:p>
      <w:pPr>
        <w:spacing w:after="150"/>
      </w:pPr>
      <w:r>
        <w:rPr/>
        <w:t xml:space="preserve">第一节 中国保健品行业发展特征</w:t>
      </w:r>
    </w:p>
    <w:p>
      <w:pPr>
        <w:spacing w:after="150"/>
      </w:pPr>
      <w:r>
        <w:rPr/>
        <w:t xml:space="preserve">一、行业运行周期分析</w:t>
      </w:r>
    </w:p>
    <w:p>
      <w:pPr>
        <w:spacing w:after="150"/>
      </w:pPr>
      <w:r>
        <w:rPr/>
        <w:t xml:space="preserve">二、行业发展驱动因素</w:t>
      </w:r>
    </w:p>
    <w:p>
      <w:pPr>
        <w:spacing w:after="150"/>
      </w:pPr>
      <w:r>
        <w:rPr/>
        <w:t xml:space="preserve">三、行业政策环境分析</w:t>
      </w:r>
    </w:p>
    <w:p>
      <w:pPr>
        <w:spacing w:after="150"/>
      </w:pPr>
      <w:r>
        <w:rPr/>
        <w:t xml:space="preserve">四、市场运作规律简析</w:t>
      </w:r>
    </w:p>
    <w:p>
      <w:pPr>
        <w:spacing w:after="150"/>
      </w:pPr>
      <w:r>
        <w:rPr/>
        <w:t xml:space="preserve">五、消费人群特征分析</w:t>
      </w:r>
    </w:p>
    <w:p>
      <w:pPr>
        <w:spacing w:after="150"/>
      </w:pPr>
      <w:r>
        <w:rPr/>
        <w:t xml:space="preserve">六、市场竞争格局及特征</w:t>
      </w:r>
    </w:p>
    <w:p>
      <w:pPr>
        <w:spacing w:after="150"/>
      </w:pPr>
      <w:r>
        <w:rPr/>
        <w:t xml:space="preserve">第二节 中国保健品行业运行现状</w:t>
      </w:r>
    </w:p>
    <w:p>
      <w:pPr>
        <w:spacing w:after="150"/>
      </w:pPr>
      <w:r>
        <w:rPr/>
        <w:t xml:space="preserve">一、产业规模分析</w:t>
      </w:r>
    </w:p>
    <w:p>
      <w:pPr>
        <w:spacing w:after="150"/>
      </w:pPr>
      <w:r>
        <w:rPr/>
        <w:t xml:space="preserve">二、对外贸易状况</w:t>
      </w:r>
    </w:p>
    <w:p>
      <w:pPr>
        <w:spacing w:after="150"/>
      </w:pPr>
      <w:r>
        <w:rPr/>
        <w:t xml:space="preserve">三、市场竞争状况</w:t>
      </w:r>
    </w:p>
    <w:p>
      <w:pPr>
        <w:spacing w:after="150"/>
      </w:pPr>
      <w:r>
        <w:rPr/>
        <w:t xml:space="preserve">四、产品发展态势</w:t>
      </w:r>
    </w:p>
    <w:p>
      <w:pPr>
        <w:spacing w:after="150"/>
      </w:pPr>
      <w:r>
        <w:rPr/>
        <w:t xml:space="preserve">五、消费市场特征</w:t>
      </w:r>
    </w:p>
    <w:p>
      <w:pPr>
        <w:spacing w:after="150"/>
      </w:pPr>
      <w:r>
        <w:rPr/>
        <w:t xml:space="preserve">六、产品直销状况</w:t>
      </w:r>
    </w:p>
    <w:p>
      <w:pPr>
        <w:spacing w:after="150"/>
      </w:pPr>
      <w:r>
        <w:rPr/>
        <w:t xml:space="preserve">第三节 保健品行业投资潜力分析</w:t>
      </w:r>
    </w:p>
    <w:p>
      <w:pPr>
        <w:spacing w:after="150"/>
      </w:pPr>
      <w:r>
        <w:rPr/>
        <w:t xml:space="preserve">一、未来增长形势</w:t>
      </w:r>
    </w:p>
    <w:p>
      <w:pPr>
        <w:spacing w:after="150"/>
      </w:pPr>
      <w:r>
        <w:rPr/>
        <w:t xml:space="preserve">二、市场规模预测</w:t>
      </w:r>
    </w:p>
    <w:p>
      <w:pPr>
        <w:spacing w:after="150"/>
      </w:pPr>
      <w:r>
        <w:rPr/>
        <w:t xml:space="preserve">三、产业投资建议</w:t>
      </w:r>
    </w:p>
    <w:p>
      <w:pPr>
        <w:spacing w:after="150"/>
      </w:pPr>
      <w:r>
        <w:rPr/>
        <w:t xml:space="preserve">四、投资思路探讨</w:t>
      </w:r>
    </w:p>
    <w:p>
      <w:pPr>
        <w:spacing w:after="150"/>
      </w:pPr>
      <w:r>
        <w:rPr/>
        <w:t xml:space="preserve">第四节 保健品细分市场投资潜力分析</w:t>
      </w:r>
    </w:p>
    <w:p>
      <w:pPr>
        <w:spacing w:after="150"/>
      </w:pPr>
      <w:r>
        <w:rPr/>
        <w:t xml:space="preserve">一、钙类保健品市场</w:t>
      </w:r>
    </w:p>
    <w:p>
      <w:pPr>
        <w:spacing w:after="150"/>
      </w:pPr>
      <w:r>
        <w:rPr/>
        <w:t xml:space="preserve">二、美容类保健品市场</w:t>
      </w:r>
    </w:p>
    <w:p>
      <w:pPr>
        <w:spacing w:after="150"/>
      </w:pPr>
      <w:r>
        <w:rPr/>
        <w:t xml:space="preserve">三、减肥类保健品市场</w:t>
      </w:r>
    </w:p>
    <w:p>
      <w:pPr>
        <w:spacing w:after="150"/>
      </w:pPr>
      <w:r>
        <w:rPr/>
        <w:t xml:space="preserve">四、降血脂保健品市场</w:t>
      </w:r>
    </w:p>
    <w:p>
      <w:pPr>
        <w:spacing w:after="150"/>
      </w:pPr>
      <w:r>
        <w:rPr/>
        <w:t xml:space="preserve">五、眼保健品市场</w:t>
      </w:r>
    </w:p>
    <w:p>
      <w:pPr>
        <w:spacing w:after="150"/>
      </w:pPr>
      <w:r>
        <w:rPr/>
        <w:t xml:space="preserve">六、保健酒市场</w:t>
      </w:r>
    </w:p>
    <w:p>
      <w:pPr>
        <w:spacing w:after="150"/>
      </w:pPr>
      <w:r>
        <w:rPr/>
        <w:t xml:space="preserve">七、鱼油市场</w:t>
      </w:r>
    </w:p>
    <w:p>
      <w:pPr>
        <w:spacing w:after="150"/>
      </w:pPr>
      <w:r>
        <w:rPr>
          <w:b w:val="1"/>
          <w:bCs w:val="1"/>
        </w:rPr>
        <w:t xml:space="preserve">第八章 2024-2029年中国移动医疗产业投资潜力分析</w:t>
      </w:r>
    </w:p>
    <w:p>
      <w:pPr>
        <w:spacing w:after="150"/>
      </w:pPr>
      <w:r>
        <w:rPr/>
        <w:t xml:space="preserve">第一节 移动医疗行业基本概述</w:t>
      </w:r>
    </w:p>
    <w:p>
      <w:pPr>
        <w:spacing w:after="150"/>
      </w:pPr>
      <w:r>
        <w:rPr/>
        <w:t xml:space="preserve">一、概念介绍</w:t>
      </w:r>
    </w:p>
    <w:p>
      <w:pPr>
        <w:spacing w:after="150"/>
      </w:pPr>
      <w:r>
        <w:rPr/>
        <w:t xml:space="preserve">二、效益分析</w:t>
      </w:r>
    </w:p>
    <w:p>
      <w:pPr>
        <w:spacing w:after="150"/>
      </w:pPr>
      <w:r>
        <w:rPr/>
        <w:t xml:space="preserve">三、产业链解析</w:t>
      </w:r>
    </w:p>
    <w:p>
      <w:pPr>
        <w:spacing w:after="150"/>
      </w:pPr>
      <w:r>
        <w:rPr/>
        <w:t xml:space="preserve">四、应用场景</w:t>
      </w:r>
    </w:p>
    <w:p>
      <w:pPr>
        <w:spacing w:after="150"/>
      </w:pPr>
      <w:r>
        <w:rPr/>
        <w:t xml:space="preserve">五、应用分布</w:t>
      </w:r>
    </w:p>
    <w:p>
      <w:pPr>
        <w:spacing w:after="150"/>
      </w:pPr>
      <w:r>
        <w:rPr/>
        <w:t xml:space="preserve">第二节 移动医疗行业运行现状</w:t>
      </w:r>
    </w:p>
    <w:p>
      <w:pPr>
        <w:spacing w:after="150"/>
      </w:pPr>
      <w:r>
        <w:rPr/>
        <w:t xml:space="preserve">一、国际市场规模</w:t>
      </w:r>
    </w:p>
    <w:p>
      <w:pPr>
        <w:spacing w:after="150"/>
      </w:pPr>
      <w:r>
        <w:rPr/>
        <w:t xml:space="preserve">二、国内市场规模</w:t>
      </w:r>
    </w:p>
    <w:p>
      <w:pPr>
        <w:spacing w:after="150"/>
      </w:pPr>
      <w:r>
        <w:rPr/>
        <w:t xml:space="preserve">三、应用领域分析</w:t>
      </w:r>
    </w:p>
    <w:p>
      <w:pPr>
        <w:spacing w:after="150"/>
      </w:pPr>
      <w:r>
        <w:rPr/>
        <w:t xml:space="preserve">四、终端产品分析</w:t>
      </w:r>
    </w:p>
    <w:p>
      <w:pPr>
        <w:spacing w:after="150"/>
      </w:pPr>
      <w:r>
        <w:rPr/>
        <w:t xml:space="preserve">五、发展条件分析</w:t>
      </w:r>
    </w:p>
    <w:p>
      <w:pPr>
        <w:spacing w:after="150"/>
      </w:pPr>
      <w:r>
        <w:rPr/>
        <w:t xml:space="preserve">六、市场竞争格局</w:t>
      </w:r>
    </w:p>
    <w:p>
      <w:pPr>
        <w:spacing w:after="150"/>
      </w:pPr>
      <w:r>
        <w:rPr/>
        <w:t xml:space="preserve">七、商业模式分析</w:t>
      </w:r>
    </w:p>
    <w:p>
      <w:pPr>
        <w:spacing w:after="150"/>
      </w:pPr>
      <w:r>
        <w:rPr/>
        <w:t xml:space="preserve">八、各类app状况</w:t>
      </w:r>
    </w:p>
    <w:p>
      <w:pPr>
        <w:spacing w:after="150"/>
      </w:pPr>
      <w:r>
        <w:rPr/>
        <w:t xml:space="preserve">第三节 移动医疗行业面临的问题及对策</w:t>
      </w:r>
    </w:p>
    <w:p>
      <w:pPr>
        <w:spacing w:after="150"/>
      </w:pPr>
      <w:r>
        <w:rPr/>
        <w:t xml:space="preserve">一、产业挑战分析</w:t>
      </w:r>
    </w:p>
    <w:p>
      <w:pPr>
        <w:spacing w:after="150"/>
      </w:pPr>
      <w:r>
        <w:rPr/>
        <w:t xml:space="preserve">二、行业差距分析</w:t>
      </w:r>
    </w:p>
    <w:p>
      <w:pPr>
        <w:spacing w:after="150"/>
      </w:pPr>
      <w:r>
        <w:rPr/>
        <w:t xml:space="preserve">三、行业发展建议</w:t>
      </w:r>
    </w:p>
    <w:p>
      <w:pPr>
        <w:spacing w:after="150"/>
      </w:pPr>
      <w:r>
        <w:rPr/>
        <w:t xml:space="preserve">第四节 移动医疗行业投资潜力分析</w:t>
      </w:r>
    </w:p>
    <w:p>
      <w:pPr>
        <w:spacing w:after="150"/>
      </w:pPr>
      <w:r>
        <w:rPr/>
        <w:t xml:space="preserve">一、行业投资态势</w:t>
      </w:r>
    </w:p>
    <w:p>
      <w:pPr>
        <w:spacing w:after="150"/>
      </w:pPr>
      <w:r>
        <w:rPr/>
        <w:t xml:space="preserve">二、产业前景分析</w:t>
      </w:r>
    </w:p>
    <w:p>
      <w:pPr>
        <w:spacing w:after="150"/>
      </w:pPr>
      <w:r>
        <w:rPr/>
        <w:t xml:space="preserve">三、盈利模式分析</w:t>
      </w:r>
    </w:p>
    <w:p>
      <w:pPr>
        <w:spacing w:after="150"/>
      </w:pPr>
      <w:r>
        <w:rPr/>
        <w:t xml:space="preserve">四、未来驱动因素</w:t>
      </w:r>
    </w:p>
    <w:p>
      <w:pPr>
        <w:spacing w:after="150"/>
      </w:pPr>
      <w:r>
        <w:rPr/>
        <w:t xml:space="preserve">五、投资机会分析</w:t>
      </w:r>
    </w:p>
    <w:p>
      <w:pPr>
        <w:spacing w:after="150"/>
      </w:pPr>
      <w:r>
        <w:rPr/>
        <w:t xml:space="preserve">六、未来趋势分析</w:t>
      </w:r>
    </w:p>
    <w:p>
      <w:pPr>
        <w:spacing w:after="150"/>
      </w:pPr>
      <w:r>
        <w:rPr/>
        <w:t xml:space="preserve">第五节 移动医疗的投资切入点分析</w:t>
      </w:r>
    </w:p>
    <w:p>
      <w:pPr>
        <w:spacing w:after="150"/>
      </w:pPr>
      <w:r>
        <w:rPr/>
        <w:t xml:space="preserve">一、院前环节</w:t>
      </w:r>
    </w:p>
    <w:p>
      <w:pPr>
        <w:spacing w:after="150"/>
      </w:pPr>
      <w:r>
        <w:rPr/>
        <w:t xml:space="preserve">二、院中环节</w:t>
      </w:r>
    </w:p>
    <w:p>
      <w:pPr>
        <w:spacing w:after="150"/>
      </w:pPr>
      <w:r>
        <w:rPr/>
        <w:t xml:space="preserve">三、院后环节</w:t>
      </w:r>
    </w:p>
    <w:p>
      <w:pPr>
        <w:spacing w:after="150"/>
      </w:pPr>
      <w:r>
        <w:rPr>
          <w:b w:val="1"/>
          <w:bCs w:val="1"/>
        </w:rPr>
        <w:t xml:space="preserve">第九章 大健康产业重点企业竞争力分析</w:t>
      </w:r>
    </w:p>
    <w:p>
      <w:pPr>
        <w:spacing w:after="150"/>
      </w:pPr>
      <w:r>
        <w:rPr/>
        <w:t xml:space="preserve">第一节 天士力制药集团股份有限公司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云南白药集团股份有限公司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江中药业股份有限公司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山东东阿阿胶股份有限公司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北京同仁堂股份有限公司</w:t>
      </w:r>
    </w:p>
    <w:p>
      <w:pPr>
        <w:spacing w:after="150"/>
      </w:pPr>
      <w:r>
        <w:rPr/>
        <w:t xml:space="preserve">三、企业发展简况分析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华润三九医药股份有限公司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广州白云山医药集团股份有限公司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美年大健康产业集团股份有限公司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爱康国宾健康体检管理集团有限公司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第十章 大健康产业的投资分析</w:t>
      </w:r>
    </w:p>
    <w:p>
      <w:pPr>
        <w:spacing w:after="150"/>
      </w:pPr>
      <w:r>
        <w:rPr/>
        <w:t xml:space="preserve">第一节 市场投资主体分析</w:t>
      </w:r>
    </w:p>
    <w:p>
      <w:pPr>
        <w:spacing w:after="150"/>
      </w:pPr>
      <w:r>
        <w:rPr/>
        <w:t xml:space="preserve">一、中药企业发展大健康产业的优势</w:t>
      </w:r>
    </w:p>
    <w:p>
      <w:pPr>
        <w:spacing w:after="150"/>
      </w:pPr>
      <w:r>
        <w:rPr/>
        <w:t xml:space="preserve">二、中药企业投资大健康产业的逻辑</w:t>
      </w:r>
    </w:p>
    <w:p>
      <w:pPr>
        <w:spacing w:after="150"/>
      </w:pPr>
      <w:r>
        <w:rPr/>
        <w:t xml:space="preserve">三、传统医药企业向大健康产业转型</w:t>
      </w:r>
    </w:p>
    <w:p>
      <w:pPr>
        <w:spacing w:after="150"/>
      </w:pPr>
      <w:r>
        <w:rPr/>
        <w:t xml:space="preserve">四、服装企业跨界投资大健康产业</w:t>
      </w:r>
    </w:p>
    <w:p>
      <w:pPr>
        <w:spacing w:after="150"/>
      </w:pPr>
      <w:r>
        <w:rPr/>
        <w:t xml:space="preserve">五、保健品企业多渠道布局大健康</w:t>
      </w:r>
    </w:p>
    <w:p>
      <w:pPr>
        <w:spacing w:after="150"/>
      </w:pPr>
      <w:r>
        <w:rPr/>
        <w:t xml:space="preserve">第二节 产业投资状况</w:t>
      </w:r>
    </w:p>
    <w:p>
      <w:pPr>
        <w:spacing w:after="150"/>
      </w:pPr>
      <w:r>
        <w:rPr/>
        <w:t xml:space="preserve">第三节 投资机会分析</w:t>
      </w:r>
    </w:p>
    <w:p>
      <w:pPr>
        <w:spacing w:after="150"/>
      </w:pPr>
      <w:r>
        <w:rPr/>
        <w:t xml:space="preserve">第四节 投资热点剖析</w:t>
      </w:r>
    </w:p>
    <w:p>
      <w:pPr>
        <w:spacing w:after="150"/>
      </w:pPr>
      <w:r>
        <w:rPr/>
        <w:t xml:space="preserve">一、制药业</w:t>
      </w:r>
    </w:p>
    <w:p>
      <w:pPr>
        <w:spacing w:after="150"/>
      </w:pPr>
      <w:r>
        <w:rPr/>
        <w:t xml:space="preserve">二、医疗机构行业</w:t>
      </w:r>
    </w:p>
    <w:p>
      <w:pPr>
        <w:spacing w:after="150"/>
      </w:pPr>
      <w:r>
        <w:rPr/>
        <w:t xml:space="preserve">三、新药研发外包领域</w:t>
      </w:r>
    </w:p>
    <w:p>
      <w:pPr>
        <w:spacing w:after="150"/>
      </w:pPr>
      <w:r>
        <w:rPr/>
        <w:t xml:space="preserve">四、医药物流配领域</w:t>
      </w:r>
    </w:p>
    <w:p>
      <w:pPr>
        <w:spacing w:after="150"/>
      </w:pPr>
      <w:r>
        <w:rPr/>
        <w:t xml:space="preserve">五、健康管理服务产业</w:t>
      </w:r>
    </w:p>
    <w:p>
      <w:pPr>
        <w:spacing w:after="150"/>
      </w:pPr>
      <w:r>
        <w:rPr/>
        <w:t xml:space="preserve">六、医养产业</w:t>
      </w:r>
    </w:p>
    <w:p>
      <w:pPr>
        <w:spacing w:after="150"/>
      </w:pPr>
      <w:r>
        <w:rPr/>
        <w:t xml:space="preserve">七、移动医疗业</w:t>
      </w:r>
    </w:p>
    <w:p>
      <w:pPr>
        <w:spacing w:after="150"/>
      </w:pPr>
      <w:r>
        <w:rPr/>
        <w:t xml:space="preserve">第五节 投资风险及建议</w:t>
      </w:r>
    </w:p>
    <w:p>
      <w:pPr>
        <w:spacing w:after="150"/>
      </w:pPr>
      <w:r>
        <w:rPr/>
        <w:t xml:space="preserve">一、投资风险分析</w:t>
      </w:r>
    </w:p>
    <w:p>
      <w:pPr>
        <w:spacing w:after="150"/>
      </w:pPr>
      <w:r>
        <w:rPr/>
        <w:t xml:space="preserve">二、投资主线及核心</w:t>
      </w:r>
    </w:p>
    <w:p>
      <w:pPr>
        <w:spacing w:after="150"/>
      </w:pPr>
      <w:r>
        <w:rPr/>
        <w:t xml:space="preserve">三、企业投资建议</w:t>
      </w:r>
    </w:p>
    <w:p>
      <w:pPr>
        <w:spacing w:after="150"/>
      </w:pPr>
      <w:r>
        <w:rPr>
          <w:b w:val="1"/>
          <w:bCs w:val="1"/>
        </w:rPr>
        <w:t xml:space="preserve">第十一章 2024-2029年大健康产业发展前景及趋势分析</w:t>
      </w:r>
    </w:p>
    <w:p>
      <w:pPr>
        <w:spacing w:after="150"/>
      </w:pPr>
      <w:r>
        <w:rPr/>
        <w:t xml:space="preserve">第一节 大健康产业发展前景预测</w:t>
      </w:r>
    </w:p>
    <w:p>
      <w:pPr>
        <w:spacing w:after="150"/>
      </w:pPr>
      <w:r>
        <w:rPr/>
        <w:t xml:space="preserve">一、大健康产业发展利好因素</w:t>
      </w:r>
    </w:p>
    <w:p>
      <w:pPr>
        <w:spacing w:after="150"/>
      </w:pPr>
      <w:r>
        <w:rPr/>
        <w:t xml:space="preserve">二、大健康产业发展机遇分析</w:t>
      </w:r>
    </w:p>
    <w:p>
      <w:pPr>
        <w:spacing w:after="150"/>
      </w:pPr>
      <w:r>
        <w:rPr/>
        <w:t xml:space="preserve">三、健康服务业增长动力分析</w:t>
      </w:r>
    </w:p>
    <w:p>
      <w:pPr>
        <w:spacing w:after="150"/>
      </w:pPr>
      <w:r>
        <w:rPr/>
        <w:t xml:space="preserve">第二节 大健康产业发展趋势分析</w:t>
      </w:r>
    </w:p>
    <w:p>
      <w:pPr>
        <w:spacing w:after="150"/>
      </w:pPr>
      <w:r>
        <w:rPr/>
        <w:t xml:space="preserve">一、未来大健康产业发展趋势</w:t>
      </w:r>
    </w:p>
    <w:p>
      <w:pPr>
        <w:spacing w:after="150"/>
      </w:pPr>
      <w:r>
        <w:rPr/>
        <w:t xml:space="preserve">二、未来大健康产业运行模式</w:t>
      </w:r>
    </w:p>
    <w:p>
      <w:pPr>
        <w:spacing w:after="150"/>
      </w:pPr>
      <w:r>
        <w:rPr/>
        <w:t xml:space="preserve">三、未来医疗健康市场走势分析</w:t>
      </w:r>
    </w:p>
    <w:p>
      <w:pPr>
        <w:spacing w:after="150"/>
      </w:pPr>
      <w:r>
        <w:rPr/>
        <w:t xml:space="preserve">四、线上医疗健康发展趋势分析</w:t>
      </w:r>
    </w:p>
    <w:p>
      <w:pPr>
        <w:spacing w:after="150"/>
      </w:pPr>
      <w:r>
        <w:rPr/>
        <w:t xml:space="preserve">五、大健康产业的消费端化趋势</w:t>
      </w:r>
    </w:p>
    <w:p>
      <w:pPr>
        <w:spacing w:after="150"/>
      </w:pPr>
      <w:r>
        <w:rPr/>
        <w:t xml:space="preserve">第三节 2024-2029年大健康产业预测分析</w:t>
      </w:r>
    </w:p>
    <w:p>
      <w:pPr>
        <w:spacing w:after="150"/>
      </w:pPr>
      <w:r>
        <w:rPr/>
        <w:t xml:space="preserve">一、2024-2029年大健康产业市场规模预测</w:t>
      </w:r>
    </w:p>
    <w:p>
      <w:pPr>
        <w:spacing w:after="150"/>
      </w:pPr>
      <w:r>
        <w:rPr/>
        <w:t xml:space="preserve">二、2024-2029年医药制造行业预测分析</w:t>
      </w:r>
    </w:p>
    <w:p>
      <w:pPr>
        <w:spacing w:after="150"/>
      </w:pPr>
      <w:r>
        <w:rPr/>
        <w:t xml:space="preserve">三、2024-2029年医疗器械行业预测分析</w:t>
      </w:r>
    </w:p>
    <w:p>
      <w:pPr>
        <w:spacing w:after="150"/>
      </w:pPr>
      <w:r>
        <w:rPr/>
        <w:t xml:space="preserve">四、2024-2029年保健品市场预测分析</w:t>
      </w:r>
    </w:p>
    <w:p>
      <w:pPr>
        <w:spacing w:after="150"/>
      </w:pPr>
      <w:r>
        <w:rPr/>
        <w:t xml:space="preserve">五、2024-2029年健康保险业预测分析</w:t>
      </w:r>
    </w:p>
    <w:p>
      <w:pPr>
        <w:spacing w:after="150"/>
      </w:pPr>
      <w:r>
        <w:rPr/>
        <w:t xml:space="preserve">六、2024-2029年健康体检业预测分析</w:t>
      </w:r>
    </w:p>
    <w:p>
      <w:pPr>
        <w:spacing w:after="150"/>
      </w:pPr>
      <w:r>
        <w:rPr>
          <w:b w:val="1"/>
          <w:bCs w:val="1"/>
        </w:rPr>
        <w:t xml:space="preserve">图表目录</w:t>
      </w:r>
    </w:p>
    <w:p>
      <w:pPr>
        <w:spacing w:after="150"/>
      </w:pPr>
      <w:r>
        <w:rPr/>
        <w:t xml:space="preserve">图表：大健康行业生命周期</w:t>
      </w:r>
    </w:p>
    <w:p>
      <w:pPr>
        <w:spacing w:after="150"/>
      </w:pPr>
      <w:r>
        <w:rPr/>
        <w:t xml:space="preserve">图表：大健康行业产业链结构</w:t>
      </w:r>
    </w:p>
    <w:p>
      <w:pPr>
        <w:spacing w:after="150"/>
      </w:pPr>
      <w:r>
        <w:rPr/>
        <w:t xml:space="preserve">图表：2019-2023年大健康行业主营业务收</w:t>
      </w:r>
    </w:p>
    <w:p>
      <w:pPr>
        <w:spacing w:after="150"/>
      </w:pPr>
      <w:r>
        <w:rPr/>
        <w:t xml:space="preserve">图表：2019-2023年大健康行业主营业务成本</w:t>
      </w:r>
    </w:p>
    <w:p>
      <w:pPr>
        <w:spacing w:after="150"/>
      </w:pPr>
      <w:r>
        <w:rPr/>
        <w:t xml:space="preserve">图表：2019-2023年大健康行业需求分析</w:t>
      </w:r>
    </w:p>
    <w:p>
      <w:pPr>
        <w:spacing w:after="150"/>
      </w:pPr>
      <w:r>
        <w:rPr/>
        <w:t xml:space="preserve">图表：2019-2023年大健康行业集中度</w:t>
      </w:r>
    </w:p>
    <w:p>
      <w:pPr>
        <w:spacing w:after="150"/>
      </w:pPr>
      <w:r>
        <w:rPr/>
        <w:t xml:space="preserve">图表：2019-2023年全球大健康行业市场规模</w:t>
      </w:r>
    </w:p>
    <w:p>
      <w:pPr>
        <w:spacing w:after="150"/>
      </w:pPr>
      <w:r>
        <w:rPr/>
        <w:t xml:space="preserve">图表：2019-2023年中国大健康行业市场规模</w:t>
      </w:r>
    </w:p>
    <w:p>
      <w:pPr>
        <w:spacing w:after="150"/>
      </w:pPr>
      <w:r>
        <w:rPr/>
        <w:t xml:space="preserve">图表：2019-2023年大健康行业重要数据指标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本文地址：https://www.51baogao.cn/yiliao/dajiankang.shtml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dajiank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2024-2029年中国大健康行业发展趋势预测及投资战略研究报告</dc:title>
  <dc:description>2024-2029年中国大健康行业发展趋势预测及投资战略研究报告</dc:description>
  <dc:subject>2024-2029年中国大健康行业发展趋势预测及投资战略研究报告</dc:subject>
  <cp:keywords>研究报告</cp:keywords>
  <cp:category>研究报告</cp:category>
  <cp:lastModifiedBy>北京中道泰和信息咨询有限公司</cp:lastModifiedBy>
  <dcterms:created xsi:type="dcterms:W3CDTF">2024-02-29T13:19:02+08:00</dcterms:created>
  <dcterms:modified xsi:type="dcterms:W3CDTF">2024-02-29T13:19:02+08:00</dcterms:modified>
</cp:coreProperties>
</file>

<file path=docProps/custom.xml><?xml version="1.0" encoding="utf-8"?>
<Properties xmlns="http://schemas.openxmlformats.org/officeDocument/2006/custom-properties" xmlns:vt="http://schemas.openxmlformats.org/officeDocument/2006/docPropsVTypes"/>
</file>