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2024-2029年中国软饮料行业发展分析及投资前景预测报告</w:t>
      </w:r>
    </w:p>
    <w:p>
      <w:pPr>
        <w:spacing w:after="150"/>
      </w:pPr>
      <w:r>
        <w:rPr>
          <w:b w:val="1"/>
          <w:bCs w:val="1"/>
        </w:rPr>
        <w:t xml:space="preserve">报告简介</w:t>
      </w:r>
    </w:p>
    <w:p>
      <w:pPr>
        <w:spacing w:after="150"/>
      </w:pPr>
      <w:r>
        <w:rPr/>
        <w:t xml:space="preserve">软饮料行业是综合型行业，一般将酒精含量低于0.5%的天然的或人工配制的饮料规定为软饮料，即通常所谓的非酒精饮料，又称清凉饮料、无醇饮料。自20世纪80年代改革开放开始，国外的可口可乐和百事可乐、国内的天府可乐和健力宝共同掀起了国内的碳酸饮料浪潮，我国软饮料行业进入快速增长期。经过30余年的发展，我国软饮料行业已经形成了成熟的产业链和完整的加工生产配套体系。</w:t>
      </w:r>
    </w:p>
    <w:p>
      <w:pPr>
        <w:spacing w:after="150"/>
      </w:pPr>
      <w:r>
        <w:rPr/>
        <w:t xml:space="preserve">中国是全球最大的软饮料市场之一。受城镇化进程加快、居民可支配收入增长以及消费升级等因素的推动，近年来中国软饮料市场持续增长。2019年中国软饮料市场规模达到9914亿元，从2014-2019年的复合年增长率为5.9%。软饮料主要分为十个种类分别为包装饮用水、蛋白饮料、果汁饮料、功能饮料、固体饮料、碳酸饮料、茶饮料、植物饮料、风味饮料和咖啡饮料。</w:t>
      </w:r>
    </w:p>
    <w:p>
      <w:pPr>
        <w:spacing w:after="150"/>
      </w:pPr>
      <w:r>
        <w:rPr/>
        <w:t xml:space="preserve">从市场规模来看，包装饮用水、蛋白饮料和果汁饮料市场规模较大。2019年三者的市场份额分别为16.09%、16.72%和17.15%。</w:t>
      </w:r>
    </w:p>
    <w:p>
      <w:pPr>
        <w:spacing w:after="150"/>
      </w:pPr>
      <w:r>
        <w:rPr/>
        <w:t xml:space="preserve">目前，在包装饮用水市场中，饮用纯净水对于水的来源没有限制，为目前市场规模最大的包装饮用水种类。2019年饮用纯净水零售额占整个包装饮用水零售额的60.4%。随着中国消费者健康意识的增长以及消费能力的提升，近年来天然水及天然矿泉水在包装饮用水中的份额增长迅速。2014-2019年，二者市场规模的复合年增长率分别为24.8%和18.4%%，2019年的市场规模分别为372亿元和151亿元。</w:t>
      </w:r>
    </w:p>
    <w:p>
      <w:pPr>
        <w:spacing w:after="150"/>
      </w:pPr>
      <w:r>
        <w:rPr/>
        <w:t xml:space="preserve">在我国软饮料30余年的发展历史中，碳酸饮料一直处于龙头地位，随着人们健康意识的不断提升以及科学研究的不断进步，越来越多的消费者选择其他软饮料品种来代替碳酸饮料需求，在中国，瓶装水已经取代了碳酸饮料的龙头地位，在中国软饮料市场上占据了最大的份额。</w:t>
      </w:r>
    </w:p>
    <w:p>
      <w:pPr>
        <w:spacing w:after="150"/>
      </w:pPr>
      <w:r>
        <w:rPr/>
        <w:t xml:space="preserve">随着城镇化和中产阶级崛起，消费者对食品健康、营养、美味三合一的追求将成为市场新常态，攀升的消费力将持续释放对高品质饮品的需求。</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饮料工业协会、51行业报告网、全国及海外多种相关报刊杂志以及专业研究机构公布和提供的大量资料，对我国软饮料及各子行业的发展状况、上下游行业发展状况、市场供需形势、新产品与技术等进行了分析，并重点分析了我国软饮料行业发展状况和特点，以及中国软饮料行业将面临的挑战、企业的发展策略等。报告还对全球的软饮料行业发展态势作了详细分析，并对软饮料行业进行了趋向研判，是软饮料生产、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软饮料行业综述</w:t>
      </w:r>
    </w:p>
    <w:p>
      <w:pPr>
        <w:spacing w:after="150"/>
      </w:pPr>
      <w:r>
        <w:rPr/>
        <w:t xml:space="preserve">第一节 软饮料概念</w:t>
      </w:r>
    </w:p>
    <w:p>
      <w:pPr>
        <w:spacing w:after="150"/>
      </w:pPr>
      <w:r>
        <w:rPr/>
        <w:t xml:space="preserve">一、软饮料定义及分类</w:t>
      </w:r>
    </w:p>
    <w:p>
      <w:pPr>
        <w:spacing w:after="150"/>
      </w:pPr>
      <w:r>
        <w:rPr/>
        <w:t xml:space="preserve">二、软饮料行业产业链简介</w:t>
      </w:r>
    </w:p>
    <w:p>
      <w:pPr>
        <w:spacing w:after="150"/>
      </w:pPr>
      <w:r>
        <w:rPr/>
        <w:t xml:space="preserve">三、软饮料行业上游相关市场分析</w:t>
      </w:r>
    </w:p>
    <w:p>
      <w:pPr>
        <w:spacing w:after="150"/>
      </w:pPr>
      <w:r>
        <w:rPr/>
        <w:t xml:space="preserve">1、水果行业发展分析</w:t>
      </w:r>
    </w:p>
    <w:p>
      <w:pPr>
        <w:spacing w:after="150"/>
      </w:pPr>
      <w:r>
        <w:rPr/>
        <w:t xml:space="preserve">2、蔬菜行业发展分析</w:t>
      </w:r>
    </w:p>
    <w:p>
      <w:pPr>
        <w:spacing w:after="150"/>
      </w:pPr>
      <w:r>
        <w:rPr/>
        <w:t xml:space="preserve">3、乳制品行业发展分析</w:t>
      </w:r>
    </w:p>
    <w:p>
      <w:pPr>
        <w:spacing w:after="150"/>
      </w:pPr>
      <w:r>
        <w:rPr/>
        <w:t xml:space="preserve">4、食糖行业发展分析</w:t>
      </w:r>
    </w:p>
    <w:p>
      <w:pPr>
        <w:spacing w:after="150"/>
      </w:pPr>
      <w:r>
        <w:rPr/>
        <w:t xml:space="preserve">5、食品添加剂行业发展分析</w:t>
      </w:r>
    </w:p>
    <w:p>
      <w:pPr>
        <w:spacing w:after="150"/>
      </w:pPr>
      <w:r>
        <w:rPr/>
        <w:t xml:space="preserve">6、饮料包装行业发展分析</w:t>
      </w:r>
    </w:p>
    <w:p>
      <w:pPr>
        <w:spacing w:after="150"/>
      </w:pPr>
      <w:r>
        <w:rPr/>
        <w:t xml:space="preserve">7、冷链物流行业发展分析</w:t>
      </w:r>
    </w:p>
    <w:p>
      <w:pPr>
        <w:spacing w:after="150"/>
      </w:pPr>
      <w:r>
        <w:rPr/>
        <w:t xml:space="preserve">第二节 软饮料行业发展环境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五、行业贸易环境</w:t>
      </w:r>
    </w:p>
    <w:p>
      <w:pPr>
        <w:spacing w:after="150"/>
      </w:pPr>
      <w:r>
        <w:rPr>
          <w:b w:val="1"/>
          <w:bCs w:val="1"/>
        </w:rPr>
        <w:t xml:space="preserve">第二章 中国软饮料行业发展分析</w:t>
      </w:r>
    </w:p>
    <w:p>
      <w:pPr>
        <w:spacing w:after="150"/>
      </w:pPr>
      <w:r>
        <w:rPr/>
        <w:t xml:space="preserve">第一节 中国软饮料行业发展分析</w:t>
      </w:r>
    </w:p>
    <w:p>
      <w:pPr>
        <w:spacing w:after="150"/>
      </w:pPr>
      <w:r>
        <w:rPr/>
        <w:t xml:space="preserve">一、中国软饮料行业发展阶段</w:t>
      </w:r>
    </w:p>
    <w:p>
      <w:pPr>
        <w:spacing w:after="150"/>
      </w:pPr>
      <w:r>
        <w:rPr/>
        <w:t xml:space="preserve">二、中国软饮料行业发展现状</w:t>
      </w:r>
    </w:p>
    <w:p>
      <w:pPr>
        <w:spacing w:after="150"/>
      </w:pPr>
      <w:r>
        <w:rPr/>
        <w:t xml:space="preserve">三、中国软饮料行业发展特点</w:t>
      </w:r>
    </w:p>
    <w:p>
      <w:pPr>
        <w:spacing w:after="150"/>
      </w:pPr>
      <w:r>
        <w:rPr/>
        <w:t xml:space="preserve">四、中国软饮料行业商业模式</w:t>
      </w:r>
    </w:p>
    <w:p>
      <w:pPr>
        <w:spacing w:after="150"/>
      </w:pPr>
      <w:r>
        <w:rPr/>
        <w:t xml:space="preserve">第二节 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中国软饮料行业财务指标分析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中国软饮料行业整体运行指标分析</w:t>
      </w:r>
    </w:p>
    <w:p>
      <w:pPr>
        <w:spacing w:after="150"/>
      </w:pPr>
      <w:r>
        <w:rPr/>
        <w:t xml:space="preserve">第一节 软饮料市场情况分析</w:t>
      </w:r>
    </w:p>
    <w:p>
      <w:pPr>
        <w:spacing w:after="150"/>
      </w:pPr>
      <w:r>
        <w:rPr/>
        <w:t xml:space="preserve">一、中国软饮料市场总体概况</w:t>
      </w:r>
    </w:p>
    <w:p>
      <w:pPr>
        <w:spacing w:after="150"/>
      </w:pPr>
      <w:r>
        <w:rPr/>
        <w:t xml:space="preserve">二、中国软饮料产品价格走势</w:t>
      </w:r>
    </w:p>
    <w:p>
      <w:pPr>
        <w:spacing w:after="150"/>
      </w:pPr>
      <w:r>
        <w:rPr/>
        <w:t xml:space="preserve">第二节 中国软饮料市场供需分析</w:t>
      </w:r>
    </w:p>
    <w:p>
      <w:pPr>
        <w:spacing w:after="150"/>
      </w:pPr>
      <w:r>
        <w:rPr/>
        <w:t xml:space="preserve">一、中国软饮料市场供给分析</w:t>
      </w:r>
    </w:p>
    <w:p>
      <w:pPr>
        <w:spacing w:after="150"/>
      </w:pPr>
      <w:r>
        <w:rPr/>
        <w:t xml:space="preserve">二、中国软饮料市场需求分析</w:t>
      </w:r>
    </w:p>
    <w:p>
      <w:pPr>
        <w:spacing w:after="150"/>
      </w:pPr>
      <w:r>
        <w:rPr/>
        <w:t xml:space="preserve">三、中国软饮料市场供需平衡分析</w:t>
      </w:r>
    </w:p>
    <w:p>
      <w:pPr>
        <w:spacing w:after="150"/>
      </w:pPr>
      <w:r>
        <w:rPr/>
        <w:t xml:space="preserve">第三节 软饮料行业进出口市场分析</w:t>
      </w:r>
    </w:p>
    <w:p>
      <w:pPr>
        <w:spacing w:after="150"/>
      </w:pPr>
      <w:r>
        <w:rPr/>
        <w:t xml:space="preserve">一、软饮料行业进出口综述</w:t>
      </w:r>
    </w:p>
    <w:p>
      <w:pPr>
        <w:spacing w:after="150"/>
      </w:pPr>
      <w:r>
        <w:rPr/>
        <w:t xml:space="preserve">二、软饮料行业出口市场分析</w:t>
      </w:r>
    </w:p>
    <w:p>
      <w:pPr>
        <w:spacing w:after="150"/>
      </w:pPr>
      <w:r>
        <w:rPr/>
        <w:t xml:space="preserve">三、软饮料行业进口市场分析</w:t>
      </w:r>
    </w:p>
    <w:p>
      <w:pPr>
        <w:spacing w:after="150"/>
      </w:pPr>
      <w:r>
        <w:rPr/>
        <w:t xml:space="preserve">四、软饮料出口面临的挑战及展望</w:t>
      </w:r>
    </w:p>
    <w:p>
      <w:pPr>
        <w:spacing w:after="150"/>
      </w:pPr>
      <w:r>
        <w:rPr>
          <w:b w:val="1"/>
          <w:bCs w:val="1"/>
        </w:rPr>
        <w:t xml:space="preserve">第四章 中国软饮料行业主要市场分析</w:t>
      </w:r>
    </w:p>
    <w:p>
      <w:pPr>
        <w:spacing w:after="150"/>
      </w:pPr>
      <w:r>
        <w:rPr/>
        <w:t xml:space="preserve">第一节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第二节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第三节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三、茶饮料及其他软饮料行业地位分析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第四节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第五节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第六节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第五章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中国软饮料行业营销案例分析</w:t>
      </w:r>
    </w:p>
    <w:p>
      <w:pPr>
        <w:spacing w:after="150"/>
      </w:pPr>
      <w:r>
        <w:rPr/>
        <w:t xml:space="preserve">一、可口可乐营销案例分析</w:t>
      </w:r>
    </w:p>
    <w:p>
      <w:pPr>
        <w:spacing w:after="150"/>
      </w:pPr>
      <w:r>
        <w:rPr/>
        <w:t xml:space="preserve">二、汇源营销案例分析</w:t>
      </w:r>
    </w:p>
    <w:p>
      <w:pPr>
        <w:spacing w:after="150"/>
      </w:pPr>
      <w:r>
        <w:rPr/>
        <w:t xml:space="preserve">三、加多宝营销案例分析</w:t>
      </w:r>
    </w:p>
    <w:p>
      <w:pPr>
        <w:spacing w:after="150"/>
      </w:pPr>
      <w:r>
        <w:rPr/>
        <w:t xml:space="preserve">四、美汁源营销分析</w:t>
      </w:r>
    </w:p>
    <w:p>
      <w:pPr>
        <w:spacing w:after="150"/>
      </w:pPr>
      <w:r>
        <w:rPr/>
        <w:t xml:space="preserve">五、康师傅营销案例分析</w:t>
      </w:r>
    </w:p>
    <w:p>
      <w:pPr>
        <w:spacing w:after="150"/>
      </w:pPr>
      <w:r>
        <w:rPr>
          <w:b w:val="1"/>
          <w:bCs w:val="1"/>
        </w:rPr>
        <w:t xml:space="preserve">第六章 软饮料行业重点区域市场分析</w:t>
      </w:r>
    </w:p>
    <w:p>
      <w:pPr>
        <w:spacing w:after="150"/>
      </w:pPr>
      <w:r>
        <w:rPr/>
        <w:t xml:space="preserve">第一节 华北地区软饮料行业产销情况分析</w:t>
      </w:r>
    </w:p>
    <w:p>
      <w:pPr>
        <w:spacing w:after="150"/>
      </w:pPr>
      <w:r>
        <w:rPr/>
        <w:t xml:space="preserve">一、北京市软饮料行业产销情况分析</w:t>
      </w:r>
    </w:p>
    <w:p>
      <w:pPr>
        <w:spacing w:after="150"/>
      </w:pPr>
      <w:r>
        <w:rPr/>
        <w:t xml:space="preserve">二、天津市软饮料行业产销情况分析</w:t>
      </w:r>
    </w:p>
    <w:p>
      <w:pPr>
        <w:spacing w:after="150"/>
      </w:pPr>
      <w:r>
        <w:rPr/>
        <w:t xml:space="preserve">三、河北省软饮料行业产销情况分析</w:t>
      </w:r>
    </w:p>
    <w:p>
      <w:pPr>
        <w:spacing w:after="150"/>
      </w:pPr>
      <w:r>
        <w:rPr/>
        <w:t xml:space="preserve">四、山西省软饮料行业产销情况分析</w:t>
      </w:r>
    </w:p>
    <w:p>
      <w:pPr>
        <w:spacing w:after="150"/>
      </w:pPr>
      <w:r>
        <w:rPr/>
        <w:t xml:space="preserve">五、内蒙古软饮料行业产销情况分析</w:t>
      </w:r>
    </w:p>
    <w:p>
      <w:pPr>
        <w:spacing w:after="150"/>
      </w:pPr>
      <w:r>
        <w:rPr/>
        <w:t xml:space="preserve">第二节 华南地区软饮料行业产销情况分析</w:t>
      </w:r>
    </w:p>
    <w:p>
      <w:pPr>
        <w:spacing w:after="150"/>
      </w:pPr>
      <w:r>
        <w:rPr/>
        <w:t xml:space="preserve">一、广东省软饮料行业产销情况分析</w:t>
      </w:r>
    </w:p>
    <w:p>
      <w:pPr>
        <w:spacing w:after="150"/>
      </w:pPr>
      <w:r>
        <w:rPr/>
        <w:t xml:space="preserve">二、广西软饮料行业产销情况分析</w:t>
      </w:r>
    </w:p>
    <w:p>
      <w:pPr>
        <w:spacing w:after="150"/>
      </w:pPr>
      <w:r>
        <w:rPr/>
        <w:t xml:space="preserve">三、海南省软饮料行业产销情况分析</w:t>
      </w:r>
    </w:p>
    <w:p>
      <w:pPr>
        <w:spacing w:after="150"/>
      </w:pPr>
      <w:r>
        <w:rPr/>
        <w:t xml:space="preserve">第三节 华东地区软饮料行业产销情况分析</w:t>
      </w:r>
    </w:p>
    <w:p>
      <w:pPr>
        <w:spacing w:after="150"/>
      </w:pPr>
      <w:r>
        <w:rPr/>
        <w:t xml:space="preserve">一、上海市软饮料行业产销情况分析</w:t>
      </w:r>
    </w:p>
    <w:p>
      <w:pPr>
        <w:spacing w:after="150"/>
      </w:pPr>
      <w:r>
        <w:rPr/>
        <w:t xml:space="preserve">二、江苏省软饮料行业产销情况分析</w:t>
      </w:r>
    </w:p>
    <w:p>
      <w:pPr>
        <w:spacing w:after="150"/>
      </w:pPr>
      <w:r>
        <w:rPr/>
        <w:t xml:space="preserve">三、浙江省软饮料行业产销情况分析</w:t>
      </w:r>
    </w:p>
    <w:p>
      <w:pPr>
        <w:spacing w:after="150"/>
      </w:pPr>
      <w:r>
        <w:rPr/>
        <w:t xml:space="preserve">四、山东省软饮料行业产销情况分析</w:t>
      </w:r>
    </w:p>
    <w:p>
      <w:pPr>
        <w:spacing w:after="150"/>
      </w:pPr>
      <w:r>
        <w:rPr/>
        <w:t xml:space="preserve">五、福建省软饮料行业产销情况分析</w:t>
      </w:r>
    </w:p>
    <w:p>
      <w:pPr>
        <w:spacing w:after="150"/>
      </w:pPr>
      <w:r>
        <w:rPr/>
        <w:t xml:space="preserve">六、安徽省软饮料行业产销情况分析</w:t>
      </w:r>
    </w:p>
    <w:p>
      <w:pPr>
        <w:spacing w:after="150"/>
      </w:pPr>
      <w:r>
        <w:rPr/>
        <w:t xml:space="preserve">七、江西省软饮料行业产销情况分析</w:t>
      </w:r>
    </w:p>
    <w:p>
      <w:pPr>
        <w:spacing w:after="150"/>
      </w:pPr>
      <w:r>
        <w:rPr/>
        <w:t xml:space="preserve">第四节 华中地区软饮料行业产销情况分析</w:t>
      </w:r>
    </w:p>
    <w:p>
      <w:pPr>
        <w:spacing w:after="150"/>
      </w:pPr>
      <w:r>
        <w:rPr/>
        <w:t xml:space="preserve">一、湖南省软饮料行业产销情况分析</w:t>
      </w:r>
    </w:p>
    <w:p>
      <w:pPr>
        <w:spacing w:after="150"/>
      </w:pPr>
      <w:r>
        <w:rPr/>
        <w:t xml:space="preserve">二、湖北省软饮料行业产销情况分析</w:t>
      </w:r>
    </w:p>
    <w:p>
      <w:pPr>
        <w:spacing w:after="150"/>
      </w:pPr>
      <w:r>
        <w:rPr/>
        <w:t xml:space="preserve">三、河南省软饮料行业产销情况分析</w:t>
      </w:r>
    </w:p>
    <w:p>
      <w:pPr>
        <w:spacing w:after="150"/>
      </w:pPr>
      <w:r>
        <w:rPr/>
        <w:t xml:space="preserve">第五节 西南地区软饮料行业产销情况分析</w:t>
      </w:r>
    </w:p>
    <w:p>
      <w:pPr>
        <w:spacing w:after="150"/>
      </w:pPr>
      <w:r>
        <w:rPr/>
        <w:t xml:space="preserve">一、重庆市软饮料行业产销情况分析</w:t>
      </w:r>
    </w:p>
    <w:p>
      <w:pPr>
        <w:spacing w:after="150"/>
      </w:pPr>
      <w:r>
        <w:rPr/>
        <w:t xml:space="preserve">二、四川省软饮料行业产销情况分析</w:t>
      </w:r>
    </w:p>
    <w:p>
      <w:pPr>
        <w:spacing w:after="150"/>
      </w:pPr>
      <w:r>
        <w:rPr/>
        <w:t xml:space="preserve">三、贵州省软饮料行业产销情况分析</w:t>
      </w:r>
    </w:p>
    <w:p>
      <w:pPr>
        <w:spacing w:after="150"/>
      </w:pPr>
      <w:r>
        <w:rPr/>
        <w:t xml:space="preserve">四、云南省软饮料行业产销情况分析</w:t>
      </w:r>
    </w:p>
    <w:p>
      <w:pPr>
        <w:spacing w:after="150"/>
      </w:pPr>
      <w:r>
        <w:rPr/>
        <w:t xml:space="preserve">第六节 东北地区软饮料行业产销情况分析</w:t>
      </w:r>
    </w:p>
    <w:p>
      <w:pPr>
        <w:spacing w:after="150"/>
      </w:pPr>
      <w:r>
        <w:rPr/>
        <w:t xml:space="preserve">一、吉林省软饮料行业产销情况分析</w:t>
      </w:r>
    </w:p>
    <w:p>
      <w:pPr>
        <w:spacing w:after="150"/>
      </w:pPr>
      <w:r>
        <w:rPr/>
        <w:t xml:space="preserve">二、辽宁省软饮料行业产销情况分析</w:t>
      </w:r>
    </w:p>
    <w:p>
      <w:pPr>
        <w:spacing w:after="150"/>
      </w:pPr>
      <w:r>
        <w:rPr/>
        <w:t xml:space="preserve">三、黑龙江省软饮料行业产销情况分析</w:t>
      </w:r>
    </w:p>
    <w:p>
      <w:pPr>
        <w:spacing w:after="150"/>
      </w:pPr>
      <w:r>
        <w:rPr/>
        <w:t xml:space="preserve">第七节 西北地区软饮料行业产销情况分析</w:t>
      </w:r>
    </w:p>
    <w:p>
      <w:pPr>
        <w:spacing w:after="150"/>
      </w:pPr>
      <w:r>
        <w:rPr/>
        <w:t xml:space="preserve">一、陕西省软饮料行业产销情况分析</w:t>
      </w:r>
    </w:p>
    <w:p>
      <w:pPr>
        <w:spacing w:after="150"/>
      </w:pPr>
      <w:r>
        <w:rPr/>
        <w:t xml:space="preserve">二、甘肃省软饮料行业产销情况分析</w:t>
      </w:r>
    </w:p>
    <w:p>
      <w:pPr>
        <w:spacing w:after="150"/>
      </w:pPr>
      <w:r>
        <w:rPr/>
        <w:t xml:space="preserve">三、青海省软饮料行业产销情况分析</w:t>
      </w:r>
    </w:p>
    <w:p>
      <w:pPr>
        <w:spacing w:after="150"/>
      </w:pPr>
      <w:r>
        <w:rPr/>
        <w:t xml:space="preserve">四、宁夏软饮料行业产销情况分析</w:t>
      </w:r>
    </w:p>
    <w:p>
      <w:pPr>
        <w:spacing w:after="150"/>
      </w:pPr>
      <w:r>
        <w:rPr/>
        <w:t xml:space="preserve">五、新疆软饮料行业产销情况分析</w:t>
      </w:r>
    </w:p>
    <w:p>
      <w:pPr>
        <w:spacing w:after="150"/>
      </w:pPr>
      <w:r>
        <w:rPr>
          <w:b w:val="1"/>
          <w:bCs w:val="1"/>
        </w:rPr>
        <w:t xml:space="preserve">第七章 中国软饮料行业竞争分析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中国软饮料行业竞争格局综述</w:t>
      </w:r>
    </w:p>
    <w:p>
      <w:pPr>
        <w:spacing w:after="150"/>
      </w:pPr>
      <w:r>
        <w:rPr/>
        <w:t xml:space="preserve">一、中外软饮料市场竞争分析</w:t>
      </w:r>
    </w:p>
    <w:p>
      <w:pPr>
        <w:spacing w:after="150"/>
      </w:pPr>
      <w:r>
        <w:rPr/>
        <w:t xml:space="preserve">二、中国软饮料市场竞争分析</w:t>
      </w:r>
    </w:p>
    <w:p>
      <w:pPr>
        <w:spacing w:after="150"/>
      </w:pPr>
      <w:r>
        <w:rPr/>
        <w:t xml:space="preserve">三、中国软饮料行业竞争力分析</w:t>
      </w:r>
    </w:p>
    <w:p>
      <w:pPr>
        <w:spacing w:after="150"/>
      </w:pPr>
      <w:r>
        <w:rPr/>
        <w:t xml:space="preserve">四、中国软饮料企业竞争力分析</w:t>
      </w:r>
    </w:p>
    <w:p>
      <w:pPr>
        <w:spacing w:after="150"/>
      </w:pPr>
      <w:r>
        <w:rPr/>
        <w:t xml:space="preserve">第三节 软饮料市场竞争策略分析</w:t>
      </w:r>
    </w:p>
    <w:p>
      <w:pPr>
        <w:spacing w:after="150"/>
      </w:pPr>
      <w:r>
        <w:rPr>
          <w:b w:val="1"/>
          <w:bCs w:val="1"/>
        </w:rPr>
        <w:t xml:space="preserve">第八章 中国软饮料行业领先企业经营分析</w:t>
      </w:r>
    </w:p>
    <w:p>
      <w:pPr>
        <w:spacing w:after="150"/>
      </w:pPr>
      <w:r>
        <w:rPr/>
        <w:t xml:space="preserve">第一节 可口可乐(中国)投资有限公司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百事食品(中国)有限公司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河北养元智汇饮品股份有限公司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广州王老吉大健康产业有限公司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杭州娃哈哈集团有限公司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红牛维他命饮料有限公司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康师傅控股有限公司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广东健力宝集团有限公司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维维食品饮料股份有限公司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厦门银鹭食品集团有限公司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河北承德露露股份有限公司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上海申美饮料食品有限公司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今麦郎饮品股份有限公司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广东加多宝饮料食品有限公司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统一企业中国控股有限公司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第十六节 华润怡宝饮料(中国)有限公司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第十七节 济南达利食品有限公司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第十八节 中国海升果汁控股有限公司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第十九节 小洋人生物乳业集团有限公司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第二十节 山东鹤园食品有限公司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第二十一节 湖北香园食品有限公司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第二十二节 天地壹号饮料股份有限公司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第二十三节 辉山乳业(中国)有限公司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第二十四节 山东鼎力枣业食品集团有限公司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第二十五节 四平宏宝莱饮品股份有限公司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第二十六节 椰树集团有限公司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第二十七节 四川蓝剑饮品集团有限公司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第二十八节 天喔食品(集团)有限公司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第二十九节 山东百慧乳业股份有限公司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第三十节 北京汇源九龙沟绿色生态农业有限责任公司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第九章 2024-2029年软饮料行业前景及趋势预测</w:t>
      </w:r>
    </w:p>
    <w:p>
      <w:pPr>
        <w:spacing w:after="150"/>
      </w:pPr>
      <w:r>
        <w:rPr/>
        <w:t xml:space="preserve">第一节 2024-2029年软饮料行业发展的影响因素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2024-2029年软饮料市场发展前景</w:t>
      </w:r>
    </w:p>
    <w:p>
      <w:pPr>
        <w:spacing w:after="150"/>
      </w:pPr>
      <w:r>
        <w:rPr/>
        <w:t xml:space="preserve">一、2024-2029年软饮料市场发展潜力</w:t>
      </w:r>
    </w:p>
    <w:p>
      <w:pPr>
        <w:spacing w:after="150"/>
      </w:pPr>
      <w:r>
        <w:rPr/>
        <w:t xml:space="preserve">二、2024-2029年软饮料市场发展前景</w:t>
      </w:r>
    </w:p>
    <w:p>
      <w:pPr>
        <w:spacing w:after="150"/>
      </w:pPr>
      <w:r>
        <w:rPr/>
        <w:t xml:space="preserve">三、2024-2029年软饮料行业发展趋势</w:t>
      </w:r>
    </w:p>
    <w:p>
      <w:pPr>
        <w:spacing w:after="150"/>
      </w:pPr>
      <w:r>
        <w:rPr/>
        <w:t xml:space="preserve">第三节 2024-2029年中国软饮料行业发展预测</w:t>
      </w:r>
    </w:p>
    <w:p>
      <w:pPr>
        <w:spacing w:after="150"/>
      </w:pPr>
      <w:r>
        <w:rPr/>
        <w:t xml:space="preserve">一、2024-2029年中国软饮料市场规模预测</w:t>
      </w:r>
    </w:p>
    <w:p>
      <w:pPr>
        <w:spacing w:after="150"/>
      </w:pPr>
      <w:r>
        <w:rPr/>
        <w:t xml:space="preserve">二、2024-2029年中国软饮料行业供给预测</w:t>
      </w:r>
    </w:p>
    <w:p>
      <w:pPr>
        <w:spacing w:after="150"/>
      </w:pPr>
      <w:r>
        <w:rPr/>
        <w:t xml:space="preserve">三、2024-2029年中国软饮料行业需求预测</w:t>
      </w:r>
    </w:p>
    <w:p>
      <w:pPr>
        <w:spacing w:after="150"/>
      </w:pPr>
      <w:r>
        <w:rPr/>
        <w:t xml:space="preserve">第四节 2024-2029年互联网+软饮料行业机会分析</w:t>
      </w:r>
    </w:p>
    <w:p>
      <w:pPr>
        <w:spacing w:after="150"/>
      </w:pPr>
      <w:r>
        <w:rPr/>
        <w:t xml:space="preserve">一、互联网+软饮料软饮料发展优势分析</w:t>
      </w:r>
    </w:p>
    <w:p>
      <w:pPr>
        <w:spacing w:after="150"/>
      </w:pPr>
      <w:r>
        <w:rPr/>
        <w:t xml:space="preserve">1、树立品牌</w:t>
      </w:r>
    </w:p>
    <w:p>
      <w:pPr>
        <w:spacing w:after="150"/>
      </w:pPr>
      <w:r>
        <w:rPr/>
        <w:t xml:space="preserve">2、拓展渠道</w:t>
      </w:r>
    </w:p>
    <w:p>
      <w:pPr>
        <w:spacing w:after="150"/>
      </w:pPr>
      <w:r>
        <w:rPr/>
        <w:t xml:space="preserve">3、去产能化</w:t>
      </w:r>
    </w:p>
    <w:p>
      <w:pPr>
        <w:spacing w:after="150"/>
      </w:pPr>
      <w:r>
        <w:rPr/>
        <w:t xml:space="preserve">二、互联网+软饮料行业机遇分析</w:t>
      </w:r>
    </w:p>
    <w:p>
      <w:pPr>
        <w:spacing w:after="150"/>
      </w:pPr>
      <w:r>
        <w:rPr/>
        <w:t xml:space="preserve">三、互联网+软饮料行业投资方向</w:t>
      </w:r>
    </w:p>
    <w:p>
      <w:pPr>
        <w:spacing w:after="150"/>
      </w:pPr>
      <w:r>
        <w:rPr/>
        <w:t xml:space="preserve">四、互联网+软饮料发展策略总结</w:t>
      </w:r>
    </w:p>
    <w:p>
      <w:pPr>
        <w:spacing w:after="150"/>
      </w:pPr>
      <w:r>
        <w:rPr/>
        <w:t xml:space="preserve">第五节 中国软饮料行业存在的问题及对策</w:t>
      </w:r>
    </w:p>
    <w:p>
      <w:pPr>
        <w:spacing w:after="150"/>
      </w:pPr>
      <w:r>
        <w:rPr/>
        <w:t xml:space="preserve">一、软饮料行业存在的问题</w:t>
      </w:r>
    </w:p>
    <w:p>
      <w:pPr>
        <w:spacing w:after="150"/>
      </w:pPr>
      <w:r>
        <w:rPr/>
        <w:t xml:space="preserve">二、软饮料行业发展的对策</w:t>
      </w:r>
    </w:p>
    <w:p>
      <w:pPr>
        <w:spacing w:after="150"/>
      </w:pPr>
      <w:r>
        <w:rPr>
          <w:b w:val="1"/>
          <w:bCs w:val="1"/>
        </w:rPr>
        <w:t xml:space="preserve">第十章 2024-2029年软饮料行业投资分析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第四节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中国软饮料行业投资建议</w:t>
      </w:r>
    </w:p>
    <w:p>
      <w:pPr>
        <w:spacing w:after="150"/>
      </w:pPr>
      <w:r>
        <w:rPr/>
        <w:t xml:space="preserve">一、软饮料行业主要投资建议</w:t>
      </w:r>
    </w:p>
    <w:p>
      <w:pPr>
        <w:spacing w:after="150"/>
      </w:pPr>
      <w:r>
        <w:rPr/>
        <w:t xml:space="preserve">二、中国软饮料企业融资分析</w:t>
      </w:r>
    </w:p>
    <w:p>
      <w:pPr>
        <w:spacing w:after="150"/>
      </w:pPr>
      <w:r>
        <w:rPr>
          <w:b w:val="1"/>
          <w:bCs w:val="1"/>
        </w:rPr>
        <w:t xml:space="preserve">第十一章 软饮料行业发展战略研究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四、中国软饮料企业的品牌战略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b w:val="1"/>
          <w:bCs w:val="1"/>
        </w:rPr>
        <w:t xml:space="preserve">第十二章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图表：2019-2023年软饮料产品产销情况</w:t>
      </w:r>
    </w:p>
    <w:p>
      <w:pPr>
        <w:spacing w:after="150"/>
      </w:pPr>
      <w:r>
        <w:rPr/>
        <w:t xml:space="preserve">图表：2019-2023年中国软饮料行业盈利能力分析</w:t>
      </w:r>
    </w:p>
    <w:p>
      <w:pPr>
        <w:spacing w:after="150"/>
      </w:pPr>
      <w:r>
        <w:rPr/>
        <w:t xml:space="preserve">图表：2019-2023年中国软饮料行业运营能力分析</w:t>
      </w:r>
    </w:p>
    <w:p>
      <w:pPr>
        <w:spacing w:after="150"/>
      </w:pPr>
      <w:r>
        <w:rPr/>
        <w:t xml:space="preserve">图表：2019-2023年中国软饮料行业偿债能力分析</w:t>
      </w:r>
    </w:p>
    <w:p>
      <w:pPr>
        <w:spacing w:after="150"/>
      </w:pPr>
      <w:r>
        <w:rPr/>
        <w:t xml:space="preserve">图表：2019-2023年中国软饮料行业发展能力分析</w:t>
      </w:r>
    </w:p>
    <w:p>
      <w:pPr>
        <w:spacing w:after="150"/>
      </w:pPr>
      <w:r>
        <w:rPr/>
        <w:t xml:space="preserve">图表：2019-2023年软饮料行业主要经济指标统计表</w:t>
      </w:r>
    </w:p>
    <w:p>
      <w:pPr>
        <w:spacing w:after="150"/>
      </w:pPr>
      <w:r>
        <w:rPr/>
        <w:t xml:space="preserve">图表：2019-2023年中国规模以上饮料行业企业总数量</w:t>
      </w:r>
    </w:p>
    <w:p>
      <w:pPr>
        <w:spacing w:after="150"/>
      </w:pPr>
      <w:r>
        <w:rPr/>
        <w:t xml:space="preserve">图表：2019-2023年中国规模以上饮料制造企业业收入</w:t>
      </w:r>
    </w:p>
    <w:p>
      <w:pPr>
        <w:spacing w:after="150"/>
      </w:pPr>
      <w:r>
        <w:rPr/>
        <w:t xml:space="preserve">图表：2024-2029年中国软饮料市场规模变化趋势预测</w:t>
      </w:r>
    </w:p>
    <w:p>
      <w:pPr>
        <w:spacing w:after="150"/>
      </w:pPr>
      <w:r>
        <w:rPr/>
        <w:t xml:space="preserve">图表：2024-2029年全国软饮料产量变化预测</w:t>
      </w:r>
    </w:p>
    <w:p>
      <w:pPr>
        <w:spacing w:after="150"/>
      </w:pPr>
      <w:r>
        <w:rPr/>
        <w:t xml:space="preserve">图表：2024-2029年中国碳酸饮料行业发展规模预测</w:t>
      </w:r>
    </w:p>
    <w:p>
      <w:pPr>
        <w:spacing w:after="150"/>
      </w:pPr>
      <w:r>
        <w:rPr/>
        <w:t xml:space="preserve">图表：2024-2029年碳酸饮料制造业产值预测</w:t>
      </w:r>
    </w:p>
    <w:p>
      <w:pPr>
        <w:spacing w:after="150"/>
      </w:pPr>
      <w:r>
        <w:rPr/>
        <w:t xml:space="preserve">图表：2024-2029年茶饮料行业产值预测</w:t>
      </w:r>
    </w:p>
    <w:p>
      <w:pPr>
        <w:spacing w:after="150"/>
      </w:pPr>
      <w:r>
        <w:rPr/>
        <w:t xml:space="preserve">图表：2024-2029年果蔬饮料行业产值预测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本文地址：https://www.51baogao.cn/yinliao/2009ruanyinliao.shtml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ruan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2024-2029年中国软饮料行业发展分析及投资前景预测报告</dc:title>
  <dc:description>2024-2029年中国软饮料行业发展分析及投资前景预测报告</dc:description>
  <dc:subject>2024-2029年中国软饮料行业发展分析及投资前景预测报告</dc:subject>
  <cp:keywords>研究报告</cp:keywords>
  <cp:category>研究报告</cp:category>
  <cp:lastModifiedBy>北京中道泰和信息咨询有限公司</cp:lastModifiedBy>
  <dcterms:created xsi:type="dcterms:W3CDTF">2024-02-29T15:58:33+08:00</dcterms:created>
  <dcterms:modified xsi:type="dcterms:W3CDTF">2024-02-29T15:58:33+08:00</dcterms:modified>
</cp:coreProperties>
</file>

<file path=docProps/custom.xml><?xml version="1.0" encoding="utf-8"?>
<Properties xmlns="http://schemas.openxmlformats.org/officeDocument/2006/custom-properties" xmlns:vt="http://schemas.openxmlformats.org/officeDocument/2006/docPropsVTypes"/>
</file>