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2024-2029年中国钟表行业市场发展现状及前景趋势预测与投资研究报告</w:t>
      </w:r>
    </w:p>
    <w:p>
      <w:pPr>
        <w:spacing w:after="150"/>
      </w:pPr>
      <w:r>
        <w:rPr>
          <w:b w:val="1"/>
          <w:bCs w:val="1"/>
        </w:rPr>
        <w:t xml:space="preserve">报告简介</w:t>
      </w:r>
    </w:p>
    <w:p>
      <w:pPr>
        <w:spacing w:after="150"/>
      </w:pPr>
      <w:r>
        <w:rPr/>
        <w:t xml:space="preserve">瑞士与德国手表闻名天下，目前瑞士与德国手表业知名品牌共约有100多个，最近十年间平均每年产量达3000万枚，其中95%供出口。同时瑞士与德国手表占据全球中高端手表市场的份额达到90%。单单在中国，瑞士手表每年所占的销售量达其中的20%，这还不包括海外购买带回国内的10%。可想而知每年将近有900万枚的手表进入到中国，剔除如swatch一样的低端品牌手表及销售的库存流转率而言，平均每年中国人购入的中高档手表数量接近于惊人的600万枚之多，之后还会增长。</w:t>
      </w:r>
    </w:p>
    <w:p>
      <w:pPr>
        <w:spacing w:after="150"/>
      </w:pPr>
      <w:r>
        <w:rPr/>
        <w:t xml:space="preserve">我们把瑞士钟表行业经受石英危机之前及之后的复苏的一段时间不计算在内。就从96年开始算起，最近的20年间，虽然受到了些全球经济危机的萎靡影响，钟表行业也有所受些影响，但从整体而言是持续增长的。光这20年间中高档品牌瑞士德国手表接近于1个亿的数量。注意这只是冰山一角，只是最近一段时间内新表的持有量。</w:t>
      </w:r>
    </w:p>
    <w:p>
      <w:pPr>
        <w:spacing w:after="150"/>
      </w:pPr>
      <w:r>
        <w:rPr/>
        <w:t xml:space="preserve">中国制表业发轫于20世纪50年代，虽然相比起来起步较晚，但发展的速度却是惊人的，瑞士、日本和中国三大钟表集群的格局已形成。目前，中国已经推出了自有的复杂功能手表，并且屡在国内外媒体上曝光，这对于中国钟表品牌的推广非常有利，也强化了世界钟表业应有中国表的位置这样一种良好的印象。</w:t>
      </w:r>
    </w:p>
    <w:p>
      <w:pPr>
        <w:spacing w:after="150"/>
      </w:pPr>
      <w:r>
        <w:rPr/>
        <w:t xml:space="preserve">2018年我国钟产量为13102.0万只，同比增长0.29%;2019年产量为13088.4万只，同比小幅下降0.10%，其中，12月当月，全国钟完成产量884.9万只，同比下降30.4%。从表的产量来看，2018年我国表产量为15030.0万只，2019年全国表完成产量13450.4万只，下降比较明显。近年来，我国规模以上钟表制造企业主营业务收入呈不断增长态势，2017年主营业务收入增速高达26.45%。2018年钟表行业规模以上企业实现主营业务收入522.3亿元，同比增长1.61%，实现利润总额25.6亿元，同比增长3.64%，收入和利润增速明显下降。而2019年营业收入和利润出现明显下降，仅为362.6亿元和22.3亿元。</w:t>
      </w:r>
    </w:p>
    <w:p>
      <w:pPr>
        <w:spacing w:after="150"/>
      </w:pPr>
      <w:r>
        <w:rPr/>
        <w:t xml:space="preserve">整体来看，我国钟表制造业在内销贡献率、新兴市场拓展、零配件加工水平等方面都有明显提升，为实现核心技术、关键零部件和品牌方面三大突破奠定了良好的市场基础和产业基础。随着以深圳市钟表产业集聚基地为代表的一批新的产业集聚基地的建成，中国钟表行业已经迈入转型升级的关键时期。</w:t>
      </w:r>
    </w:p>
    <w:p>
      <w:pPr>
        <w:spacing w:after="150"/>
      </w:pPr>
      <w:r>
        <w:rPr/>
        <w:t xml:space="preserve">随着大量外贸型企业转投国内市场，国产钟表在国内市场的份额逐渐扩大。尤其是二线城市市场，具有极大的市场潜力，有望在近年显现，省会及副省级城市将逐渐成为我国钟表行业的重要新兴市场。</w:t>
      </w:r>
    </w:p>
    <w:p>
      <w:pPr>
        <w:spacing w:after="150"/>
      </w:pPr>
      <w:r>
        <w:rPr/>
        <w:t xml:space="preserve">本研究咨询报告由中道泰和咨询公司领衔撰写，在大量周密的市场调研基础上，主要依据了国家统计局、国家工信部、国家发改委、国务院发展研究中心、中国钟表协会、51行业报告网、全国及海外多种相关报刊杂志以及专业研究机构公布和提供的大量资料，对我国钟表及各子行业的发展状况、上下游行业发展状况、市场供需形势、新成果与技术等进行了分析，并重点分析了我国钟表行业发展状况和特点，以及中国钟表行业将面临的挑战、企业的发展策略等。报告还对全球的钟表行业发展态势作了详细分析，并对钟表行业进行了趋向研判，是钟表开发、经营企业，科研、投资机构等单位准确了解目前钟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中国钟表行业发展综述</w:t>
      </w:r>
    </w:p>
    <w:p>
      <w:pPr>
        <w:spacing w:after="150"/>
      </w:pPr>
      <w:r>
        <w:rPr/>
        <w:t xml:space="preserve">第一节 钟表行业定义及分类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钟表行业统计标准</w:t>
      </w:r>
    </w:p>
    <w:p>
      <w:pPr>
        <w:spacing w:after="150"/>
      </w:pPr>
      <w:r>
        <w:rPr/>
        <w:t xml:space="preserve">一、钟表行业统计部门和统计口径</w:t>
      </w:r>
    </w:p>
    <w:p>
      <w:pPr>
        <w:spacing w:after="150"/>
      </w:pPr>
      <w:r>
        <w:rPr/>
        <w:t xml:space="preserve">二、钟表行业统计方法</w:t>
      </w:r>
    </w:p>
    <w:p>
      <w:pPr>
        <w:spacing w:after="150"/>
      </w:pPr>
      <w:r>
        <w:rPr/>
        <w:t xml:space="preserve">三、钟表行业数据种类</w:t>
      </w:r>
    </w:p>
    <w:p>
      <w:pPr>
        <w:spacing w:after="150"/>
      </w:pPr>
      <w:r>
        <w:rPr/>
        <w:t xml:space="preserve">第三节 钟表行业投资特性分析</w:t>
      </w:r>
    </w:p>
    <w:p>
      <w:pPr>
        <w:spacing w:after="150"/>
      </w:pPr>
      <w:r>
        <w:rPr/>
        <w:t xml:space="preserve">一、行业投资壁垒分析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钟表行业产业链分析</w:t>
      </w:r>
    </w:p>
    <w:p>
      <w:pPr>
        <w:spacing w:after="150"/>
      </w:pPr>
      <w:r>
        <w:rPr/>
        <w:t xml:space="preserve">一、钟表行业上下游产业链简介</w:t>
      </w:r>
    </w:p>
    <w:p>
      <w:pPr>
        <w:spacing w:after="150"/>
      </w:pPr>
      <w:r>
        <w:rPr/>
        <w:t xml:space="preserve">二、钟表行业上游供应链分析</w:t>
      </w:r>
    </w:p>
    <w:p>
      <w:pPr>
        <w:spacing w:after="150"/>
      </w:pPr>
      <w:r>
        <w:rPr/>
        <w:t xml:space="preserve">1、钟表用金属原材料市场分析</w:t>
      </w:r>
    </w:p>
    <w:p>
      <w:pPr>
        <w:spacing w:after="150"/>
      </w:pPr>
      <w:r>
        <w:rPr/>
        <w:t xml:space="preserve">2、钟表用皮革料市场分析</w:t>
      </w:r>
    </w:p>
    <w:p>
      <w:pPr>
        <w:spacing w:after="150"/>
      </w:pPr>
      <w:r>
        <w:rPr/>
        <w:t xml:space="preserve">3、钟表用塑胶原料市场分析</w:t>
      </w:r>
    </w:p>
    <w:p>
      <w:pPr>
        <w:spacing w:after="150"/>
      </w:pPr>
      <w:r>
        <w:rPr/>
        <w:t xml:space="preserve">4、钟表用玻璃原料市场分析</w:t>
      </w:r>
    </w:p>
    <w:p>
      <w:pPr>
        <w:spacing w:after="150"/>
      </w:pPr>
      <w:r>
        <w:rPr/>
        <w:t xml:space="preserve">5、钟表用包装材料市场分析</w:t>
      </w:r>
    </w:p>
    <w:p>
      <w:pPr>
        <w:spacing w:after="150"/>
      </w:pPr>
      <w:r>
        <w:rPr/>
        <w:t xml:space="preserve">三、钟表行业下游消费需求分析</w:t>
      </w:r>
    </w:p>
    <w:p>
      <w:pPr>
        <w:spacing w:after="150"/>
      </w:pPr>
      <w:r>
        <w:rPr/>
        <w:t xml:space="preserve">1、居民消费能力分析</w:t>
      </w:r>
    </w:p>
    <w:p>
      <w:pPr>
        <w:spacing w:after="150"/>
      </w:pPr>
      <w:r>
        <w:rPr/>
        <w:t xml:space="preserve">2、居民消费结构分析</w:t>
      </w:r>
    </w:p>
    <w:p>
      <w:pPr>
        <w:spacing w:after="150"/>
      </w:pPr>
      <w:r>
        <w:rPr/>
        <w:t xml:space="preserve">3、居民消费倾向分析</w:t>
      </w:r>
    </w:p>
    <w:p>
      <w:pPr>
        <w:spacing w:after="150"/>
      </w:pPr>
      <w:r>
        <w:rPr>
          <w:b w:val="1"/>
          <w:bCs w:val="1"/>
        </w:rPr>
        <w:t xml:space="preserve">第二章 中国钟表行业市场环境分析</w:t>
      </w:r>
    </w:p>
    <w:p>
      <w:pPr>
        <w:spacing w:after="150"/>
      </w:pPr>
      <w:r>
        <w:rPr/>
        <w:t xml:space="preserve">第一节 行业政策环境分析</w:t>
      </w:r>
    </w:p>
    <w:p>
      <w:pPr>
        <w:spacing w:after="150"/>
      </w:pPr>
      <w:r>
        <w:rPr/>
        <w:t xml:space="preserve">一、行业监管机构简介</w:t>
      </w:r>
    </w:p>
    <w:p>
      <w:pPr>
        <w:spacing w:after="150"/>
      </w:pPr>
      <w:r>
        <w:rPr/>
        <w:t xml:space="preserve">二、行业相关政策标准</w:t>
      </w:r>
    </w:p>
    <w:p>
      <w:pPr>
        <w:spacing w:after="150"/>
      </w:pPr>
      <w:r>
        <w:rPr/>
        <w:t xml:space="preserve">三、行业发展规划分析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行业需求环境分析</w:t>
      </w:r>
    </w:p>
    <w:p>
      <w:pPr>
        <w:spacing w:after="150"/>
      </w:pPr>
      <w:r>
        <w:rPr/>
        <w:t xml:space="preserve">一、行业需求特征分析</w:t>
      </w:r>
    </w:p>
    <w:p>
      <w:pPr>
        <w:spacing w:after="150"/>
      </w:pPr>
      <w:r>
        <w:rPr/>
        <w:t xml:space="preserve">二、行业需求趋势分析</w:t>
      </w:r>
    </w:p>
    <w:p>
      <w:pPr>
        <w:spacing w:after="150"/>
      </w:pPr>
      <w:r>
        <w:rPr>
          <w:b w:val="1"/>
          <w:bCs w:val="1"/>
        </w:rPr>
        <w:t xml:space="preserve">第二部分 行业深度分析</w:t>
      </w:r>
    </w:p>
    <w:p>
      <w:pPr>
        <w:spacing w:after="150"/>
      </w:pPr>
      <w:r>
        <w:rPr>
          <w:b w:val="1"/>
          <w:bCs w:val="1"/>
        </w:rPr>
        <w:t xml:space="preserve">第三章 中国钟表行业运营状况分析</w:t>
      </w:r>
    </w:p>
    <w:p>
      <w:pPr>
        <w:spacing w:after="150"/>
      </w:pPr>
      <w:r>
        <w:rPr/>
        <w:t xml:space="preserve">第一节 中国钟表行业发展状况分析</w:t>
      </w:r>
    </w:p>
    <w:p>
      <w:pPr>
        <w:spacing w:after="150"/>
      </w:pPr>
      <w:r>
        <w:rPr/>
        <w:t xml:space="preserve">一、中国钟表行业发展总体概况</w:t>
      </w:r>
    </w:p>
    <w:p>
      <w:pPr>
        <w:spacing w:after="150"/>
      </w:pPr>
      <w:r>
        <w:rPr/>
        <w:t xml:space="preserve">二、中国钟表行业发展主要特点</w:t>
      </w:r>
    </w:p>
    <w:p>
      <w:pPr>
        <w:spacing w:after="150"/>
      </w:pPr>
      <w:r>
        <w:rPr/>
        <w:t xml:space="preserve">三、钟表行业经营情况分析</w:t>
      </w:r>
    </w:p>
    <w:p>
      <w:pPr>
        <w:spacing w:after="150"/>
      </w:pPr>
      <w:r>
        <w:rPr/>
        <w:t xml:space="preserve">1、钟表行业经营效益分析</w:t>
      </w:r>
    </w:p>
    <w:p>
      <w:pPr>
        <w:spacing w:after="150"/>
      </w:pPr>
      <w:r>
        <w:rPr/>
        <w:t xml:space="preserve">2、钟表行业盈利能力分析</w:t>
      </w:r>
    </w:p>
    <w:p>
      <w:pPr>
        <w:spacing w:after="150"/>
      </w:pPr>
      <w:r>
        <w:rPr/>
        <w:t xml:space="preserve">3、钟表行业运营能力分析</w:t>
      </w:r>
    </w:p>
    <w:p>
      <w:pPr>
        <w:spacing w:after="150"/>
      </w:pPr>
      <w:r>
        <w:rPr/>
        <w:t xml:space="preserve">4、钟表行业偿债能力分析</w:t>
      </w:r>
    </w:p>
    <w:p>
      <w:pPr>
        <w:spacing w:after="150"/>
      </w:pPr>
      <w:r>
        <w:rPr/>
        <w:t xml:space="preserve">5、钟表行业发展能力分析</w:t>
      </w:r>
    </w:p>
    <w:p>
      <w:pPr>
        <w:spacing w:after="150"/>
      </w:pPr>
      <w:r>
        <w:rPr/>
        <w:t xml:space="preserve">第二节 钟表行业经济指标分析</w:t>
      </w:r>
    </w:p>
    <w:p>
      <w:pPr>
        <w:spacing w:after="150"/>
      </w:pPr>
      <w:r>
        <w:rPr/>
        <w:t xml:space="preserve">一、主要经济效益影响因素</w:t>
      </w:r>
    </w:p>
    <w:p>
      <w:pPr>
        <w:spacing w:after="150"/>
      </w:pPr>
      <w:r>
        <w:rPr/>
        <w:t xml:space="preserve">二、钟表行业经济指标分析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钟表行业供需平衡分析</w:t>
      </w:r>
    </w:p>
    <w:p>
      <w:pPr>
        <w:spacing w:after="150"/>
      </w:pPr>
      <w:r>
        <w:rPr/>
        <w:t xml:space="preserve">一、全国钟表行业供给情况分析</w:t>
      </w:r>
    </w:p>
    <w:p>
      <w:pPr>
        <w:spacing w:after="150"/>
      </w:pPr>
      <w:r>
        <w:rPr/>
        <w:t xml:space="preserve">1、全国钟表行业总产值分析</w:t>
      </w:r>
    </w:p>
    <w:p>
      <w:pPr>
        <w:spacing w:after="150"/>
      </w:pPr>
      <w:r>
        <w:rPr/>
        <w:t xml:space="preserve">2、全国钟表行业产成品分析</w:t>
      </w:r>
    </w:p>
    <w:p>
      <w:pPr>
        <w:spacing w:after="150"/>
      </w:pPr>
      <w:r>
        <w:rPr/>
        <w:t xml:space="preserve">二、各地区钟表行业供给情况分析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三、全国钟表行业需求情况分析</w:t>
      </w:r>
    </w:p>
    <w:p>
      <w:pPr>
        <w:spacing w:after="150"/>
      </w:pPr>
      <w:r>
        <w:rPr/>
        <w:t xml:space="preserve">1、全国钟表行业销售产值分析</w:t>
      </w:r>
    </w:p>
    <w:p>
      <w:pPr>
        <w:spacing w:after="150"/>
      </w:pPr>
      <w:r>
        <w:rPr/>
        <w:t xml:space="preserve">2、全国钟表行业销售收入分析</w:t>
      </w:r>
    </w:p>
    <w:p>
      <w:pPr>
        <w:spacing w:after="150"/>
      </w:pPr>
      <w:r>
        <w:rPr/>
        <w:t xml:space="preserve">四、各地区钟表行业需求情况分析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五、全国钟表行业产销率分析</w:t>
      </w:r>
    </w:p>
    <w:p>
      <w:pPr>
        <w:spacing w:after="150"/>
      </w:pPr>
      <w:r>
        <w:rPr>
          <w:b w:val="1"/>
          <w:bCs w:val="1"/>
        </w:rPr>
        <w:t xml:space="preserve">第四章 我国钟表行业整体运行指标分析</w:t>
      </w:r>
    </w:p>
    <w:p>
      <w:pPr>
        <w:spacing w:after="150"/>
      </w:pPr>
      <w:r>
        <w:rPr/>
        <w:t xml:space="preserve">第一节 2019-2023年中国钟表行业总体规模分析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2019-2023年中国钟表行业产销情况分析</w:t>
      </w:r>
    </w:p>
    <w:p>
      <w:pPr>
        <w:spacing w:after="150"/>
      </w:pPr>
      <w:r>
        <w:rPr/>
        <w:t xml:space="preserve">一、我国钟表行业工业总产值</w:t>
      </w:r>
    </w:p>
    <w:p>
      <w:pPr>
        <w:spacing w:after="150"/>
      </w:pPr>
      <w:r>
        <w:rPr/>
        <w:t xml:space="preserve">二、我国钟表行业工业销售产值</w:t>
      </w:r>
    </w:p>
    <w:p>
      <w:pPr>
        <w:spacing w:after="150"/>
      </w:pPr>
      <w:r>
        <w:rPr/>
        <w:t xml:space="preserve">三、我国钟表行业产销率</w:t>
      </w:r>
    </w:p>
    <w:p>
      <w:pPr>
        <w:spacing w:after="150"/>
      </w:pPr>
      <w:r>
        <w:rPr/>
        <w:t xml:space="preserve">第三节 2019-2023年中国钟表行业财务指标总体分析</w:t>
      </w:r>
    </w:p>
    <w:p>
      <w:pPr>
        <w:spacing w:after="150"/>
      </w:pPr>
      <w:r>
        <w:rPr/>
        <w:t xml:space="preserve">一、行业盈利能力分析</w:t>
      </w:r>
    </w:p>
    <w:p>
      <w:pPr>
        <w:spacing w:after="150"/>
      </w:pPr>
      <w:r>
        <w:rPr/>
        <w:t xml:space="preserve">1、我国钟表行业销售利润率</w:t>
      </w:r>
    </w:p>
    <w:p>
      <w:pPr>
        <w:spacing w:after="150"/>
      </w:pPr>
      <w:r>
        <w:rPr/>
        <w:t xml:space="preserve">2、我国钟表行业成本费用利润率</w:t>
      </w:r>
    </w:p>
    <w:p>
      <w:pPr>
        <w:spacing w:after="150"/>
      </w:pPr>
      <w:r>
        <w:rPr/>
        <w:t xml:space="preserve">3、我国钟表行业亏损面</w:t>
      </w:r>
    </w:p>
    <w:p>
      <w:pPr>
        <w:spacing w:after="150"/>
      </w:pPr>
      <w:r>
        <w:rPr/>
        <w:t xml:space="preserve">二、行业偿债能力分析</w:t>
      </w:r>
    </w:p>
    <w:p>
      <w:pPr>
        <w:spacing w:after="150"/>
      </w:pPr>
      <w:r>
        <w:rPr/>
        <w:t xml:space="preserve">1、我国钟表行业资产负债比率</w:t>
      </w:r>
    </w:p>
    <w:p>
      <w:pPr>
        <w:spacing w:after="150"/>
      </w:pPr>
      <w:r>
        <w:rPr/>
        <w:t xml:space="preserve">2、我国钟表行业利息保障倍数</w:t>
      </w:r>
    </w:p>
    <w:p>
      <w:pPr>
        <w:spacing w:after="150"/>
      </w:pPr>
      <w:r>
        <w:rPr/>
        <w:t xml:space="preserve">三、行业营运能力分析</w:t>
      </w:r>
    </w:p>
    <w:p>
      <w:pPr>
        <w:spacing w:after="150"/>
      </w:pPr>
      <w:r>
        <w:rPr/>
        <w:t xml:space="preserve">1、我国钟表行业应收帐款周转率</w:t>
      </w:r>
    </w:p>
    <w:p>
      <w:pPr>
        <w:spacing w:after="150"/>
      </w:pPr>
      <w:r>
        <w:rPr/>
        <w:t xml:space="preserve">2、我国钟表行业总资产周转率</w:t>
      </w:r>
    </w:p>
    <w:p>
      <w:pPr>
        <w:spacing w:after="150"/>
      </w:pPr>
      <w:r>
        <w:rPr/>
        <w:t xml:space="preserve">3、我国钟表行业流动资产周转率</w:t>
      </w:r>
    </w:p>
    <w:p>
      <w:pPr>
        <w:spacing w:after="150"/>
      </w:pPr>
      <w:r>
        <w:rPr/>
        <w:t xml:space="preserve">四、行业发展能力分析</w:t>
      </w:r>
    </w:p>
    <w:p>
      <w:pPr>
        <w:spacing w:after="150"/>
      </w:pPr>
      <w:r>
        <w:rPr/>
        <w:t xml:space="preserve">1、我国钟表行业总资产增长率</w:t>
      </w:r>
    </w:p>
    <w:p>
      <w:pPr>
        <w:spacing w:after="150"/>
      </w:pPr>
      <w:r>
        <w:rPr/>
        <w:t xml:space="preserve">2、我国钟表行业利润总额增长率</w:t>
      </w:r>
    </w:p>
    <w:p>
      <w:pPr>
        <w:spacing w:after="150"/>
      </w:pPr>
      <w:r>
        <w:rPr/>
        <w:t xml:space="preserve">3、我国钟表行业主营业务收入增长率</w:t>
      </w:r>
    </w:p>
    <w:p>
      <w:pPr>
        <w:spacing w:after="150"/>
      </w:pPr>
      <w:r>
        <w:rPr/>
        <w:t xml:space="preserve">4、我国钟表行业资本保值增值率</w:t>
      </w:r>
    </w:p>
    <w:p>
      <w:pPr>
        <w:spacing w:after="150"/>
      </w:pPr>
      <w:r>
        <w:rPr>
          <w:b w:val="1"/>
          <w:bCs w:val="1"/>
        </w:rPr>
        <w:t xml:space="preserve">第五章 中国钟表行业进出口市场分析</w:t>
      </w:r>
    </w:p>
    <w:p>
      <w:pPr>
        <w:spacing w:after="150"/>
      </w:pPr>
      <w:r>
        <w:rPr/>
        <w:t xml:space="preserve">第一节 钟表行业进出口状况综述</w:t>
      </w:r>
    </w:p>
    <w:p>
      <w:pPr>
        <w:spacing w:after="150"/>
      </w:pPr>
      <w:r>
        <w:rPr/>
        <w:t xml:space="preserve">第二节 钟表行业进出口市场分析</w:t>
      </w:r>
    </w:p>
    <w:p>
      <w:pPr>
        <w:spacing w:after="150"/>
      </w:pPr>
      <w:r>
        <w:rPr/>
        <w:t xml:space="preserve">一、钟表行业出口分析</w:t>
      </w:r>
    </w:p>
    <w:p>
      <w:pPr>
        <w:spacing w:after="150"/>
      </w:pPr>
      <w:r>
        <w:rPr/>
        <w:t xml:space="preserve">1、行业出口整体情况</w:t>
      </w:r>
    </w:p>
    <w:p>
      <w:pPr>
        <w:spacing w:after="150"/>
      </w:pPr>
      <w:r>
        <w:rPr/>
        <w:t xml:space="preserve">2、行业出口产品结构</w:t>
      </w:r>
    </w:p>
    <w:p>
      <w:pPr>
        <w:spacing w:after="150"/>
      </w:pPr>
      <w:r>
        <w:rPr/>
        <w:t xml:space="preserve">二、钟表行业进口分析</w:t>
      </w:r>
    </w:p>
    <w:p>
      <w:pPr>
        <w:spacing w:after="150"/>
      </w:pPr>
      <w:r>
        <w:rPr/>
        <w:t xml:space="preserve">1、行业进口整体情况</w:t>
      </w:r>
    </w:p>
    <w:p>
      <w:pPr>
        <w:spacing w:after="150"/>
      </w:pPr>
      <w:r>
        <w:rPr/>
        <w:t xml:space="preserve">2、行业进口产品结构</w:t>
      </w:r>
    </w:p>
    <w:p>
      <w:pPr>
        <w:spacing w:after="150"/>
      </w:pPr>
      <w:r>
        <w:rPr/>
        <w:t xml:space="preserve">第三节 钟表行业进出口前景分析</w:t>
      </w:r>
    </w:p>
    <w:p>
      <w:pPr>
        <w:spacing w:after="150"/>
      </w:pPr>
      <w:r>
        <w:rPr/>
        <w:t xml:space="preserve">一、钟表行业出口前景分析</w:t>
      </w:r>
    </w:p>
    <w:p>
      <w:pPr>
        <w:spacing w:after="150"/>
      </w:pPr>
      <w:r>
        <w:rPr/>
        <w:t xml:space="preserve">二、钟表行业进口前景分析</w:t>
      </w:r>
    </w:p>
    <w:p>
      <w:pPr>
        <w:spacing w:after="150"/>
      </w:pPr>
      <w:r>
        <w:rPr>
          <w:b w:val="1"/>
          <w:bCs w:val="1"/>
        </w:rPr>
        <w:t xml:space="preserve">第三部分 市场全景调研</w:t>
      </w:r>
    </w:p>
    <w:p>
      <w:pPr>
        <w:spacing w:after="150"/>
      </w:pPr>
      <w:r>
        <w:rPr>
          <w:b w:val="1"/>
          <w:bCs w:val="1"/>
        </w:rPr>
        <w:t xml:space="preserve">第六章 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中国钟表行业产品市场分析</w:t>
      </w:r>
    </w:p>
    <w:p>
      <w:pPr>
        <w:spacing w:after="150"/>
      </w:pPr>
      <w:r>
        <w:rPr/>
        <w:t xml:space="preserve">第一节 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一、钟产品市场分析</w:t>
      </w:r>
    </w:p>
    <w:p>
      <w:pPr>
        <w:spacing w:after="150"/>
      </w:pPr>
      <w:r>
        <w:rPr/>
        <w:t xml:space="preserve">1、座钟市场分析</w:t>
      </w:r>
    </w:p>
    <w:p>
      <w:pPr>
        <w:spacing w:after="150"/>
      </w:pPr>
      <w:r>
        <w:rPr/>
        <w:t xml:space="preserve">2、挂钟市场分析</w:t>
      </w:r>
    </w:p>
    <w:p>
      <w:pPr>
        <w:spacing w:after="150"/>
      </w:pPr>
      <w:r>
        <w:rPr/>
        <w:t xml:space="preserve">3、建筑钟市场分析</w:t>
      </w:r>
    </w:p>
    <w:p>
      <w:pPr>
        <w:spacing w:after="150"/>
      </w:pPr>
      <w:r>
        <w:rPr/>
        <w:t xml:space="preserve">4、数显时钟市场分析</w:t>
      </w:r>
    </w:p>
    <w:p>
      <w:pPr>
        <w:spacing w:after="150"/>
      </w:pPr>
      <w:r>
        <w:rPr/>
        <w:t xml:space="preserve">二、表产品市场分析</w:t>
      </w:r>
    </w:p>
    <w:p>
      <w:pPr>
        <w:spacing w:after="150"/>
      </w:pPr>
      <w:r>
        <w:rPr/>
        <w:t xml:space="preserve">1、机械表市场分析</w:t>
      </w:r>
    </w:p>
    <w:p>
      <w:pPr>
        <w:spacing w:after="150"/>
      </w:pPr>
      <w:r>
        <w:rPr/>
        <w:t xml:space="preserve">2、石英表市场分析</w:t>
      </w:r>
    </w:p>
    <w:p>
      <w:pPr>
        <w:spacing w:after="150"/>
      </w:pPr>
      <w:r>
        <w:rPr/>
        <w:t xml:space="preserve">3、电波表市场分析</w:t>
      </w:r>
    </w:p>
    <w:p>
      <w:pPr>
        <w:spacing w:after="150"/>
      </w:pPr>
      <w:r>
        <w:rPr/>
        <w:t xml:space="preserve">三、定时器产品市场分析</w:t>
      </w:r>
    </w:p>
    <w:p>
      <w:pPr>
        <w:spacing w:after="150"/>
      </w:pPr>
      <w:r>
        <w:rPr/>
        <w:t xml:space="preserve">四、时间记录装置市场分析</w:t>
      </w:r>
    </w:p>
    <w:p>
      <w:pPr>
        <w:spacing w:after="150"/>
      </w:pPr>
      <w:r>
        <w:rPr/>
        <w:t xml:space="preserve">第三节 行业主要零部件市场分析</w:t>
      </w:r>
    </w:p>
    <w:p>
      <w:pPr>
        <w:spacing w:after="150"/>
      </w:pPr>
      <w:r>
        <w:rPr/>
        <w:t xml:space="preserve">一、钟表机芯市场分析</w:t>
      </w:r>
    </w:p>
    <w:p>
      <w:pPr>
        <w:spacing w:after="150"/>
      </w:pPr>
      <w:r>
        <w:rPr/>
        <w:t xml:space="preserve">二、钟表用步进电机市场分析</w:t>
      </w:r>
    </w:p>
    <w:p>
      <w:pPr>
        <w:spacing w:after="150"/>
      </w:pPr>
      <w:r>
        <w:rPr/>
        <w:t xml:space="preserve">三、石英谐振器市场分析</w:t>
      </w:r>
    </w:p>
    <w:p>
      <w:pPr>
        <w:spacing w:after="150"/>
      </w:pPr>
      <w:r>
        <w:rPr/>
        <w:t xml:space="preserve">四、其他零部件市场分析</w:t>
      </w:r>
    </w:p>
    <w:p>
      <w:pPr>
        <w:spacing w:after="150"/>
      </w:pPr>
      <w:r>
        <w:rPr/>
        <w:t xml:space="preserve">第四节 行业主要产品新技术分析</w:t>
      </w:r>
    </w:p>
    <w:p>
      <w:pPr>
        <w:spacing w:after="150"/>
      </w:pPr>
      <w:r>
        <w:rPr/>
        <w:t xml:space="preserve">一、清洁生产技术分析</w:t>
      </w:r>
    </w:p>
    <w:p>
      <w:pPr>
        <w:spacing w:after="150"/>
      </w:pPr>
      <w:r>
        <w:rPr/>
        <w:t xml:space="preserve">二、非传统制造技术分析</w:t>
      </w:r>
    </w:p>
    <w:p>
      <w:pPr>
        <w:spacing w:after="150"/>
      </w:pPr>
      <w:r>
        <w:rPr/>
        <w:t xml:space="preserve">三、打磨抛光技术分析</w:t>
      </w:r>
    </w:p>
    <w:p>
      <w:pPr>
        <w:spacing w:after="150"/>
      </w:pPr>
      <w:r>
        <w:rPr/>
        <w:t xml:space="preserve">四、先进表面处理技术分析</w:t>
      </w:r>
    </w:p>
    <w:p>
      <w:pPr>
        <w:spacing w:after="150"/>
      </w:pPr>
      <w:r>
        <w:rPr/>
        <w:t xml:space="preserve">第五节 行业主要产品营销渠道与策略</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第八章 中国钟表行业重点区域市场分析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广东省钟表行业发展分析及预测</w:t>
      </w:r>
    </w:p>
    <w:p>
      <w:pPr>
        <w:spacing w:after="150"/>
      </w:pPr>
      <w:r>
        <w:rPr/>
        <w:t xml:space="preserve">一、广东省钟表行业在行业中的地位变化</w:t>
      </w:r>
    </w:p>
    <w:p>
      <w:pPr>
        <w:spacing w:after="150"/>
      </w:pPr>
      <w:r>
        <w:rPr/>
        <w:t xml:space="preserve">二、广东省钟表行业经济运行状况分析</w:t>
      </w:r>
    </w:p>
    <w:p>
      <w:pPr>
        <w:spacing w:after="150"/>
      </w:pPr>
      <w:r>
        <w:rPr/>
        <w:t xml:space="preserve">三、广东省钟表行业企业经营情况分析</w:t>
      </w:r>
    </w:p>
    <w:p>
      <w:pPr>
        <w:spacing w:after="150"/>
      </w:pPr>
      <w:r>
        <w:rPr/>
        <w:t xml:space="preserve">四、广东省钟表行业发展趋势预测</w:t>
      </w:r>
    </w:p>
    <w:p>
      <w:pPr>
        <w:spacing w:after="150"/>
      </w:pPr>
      <w:r>
        <w:rPr/>
        <w:t xml:space="preserve">第三节 福建省钟表行业发展分析及预测</w:t>
      </w:r>
    </w:p>
    <w:p>
      <w:pPr>
        <w:spacing w:after="150"/>
      </w:pPr>
      <w:r>
        <w:rPr/>
        <w:t xml:space="preserve">一、福建省钟表行业在行业中的地位变化</w:t>
      </w:r>
    </w:p>
    <w:p>
      <w:pPr>
        <w:spacing w:after="150"/>
      </w:pPr>
      <w:r>
        <w:rPr/>
        <w:t xml:space="preserve">二、福建省钟表行业经济运行状况分析</w:t>
      </w:r>
    </w:p>
    <w:p>
      <w:pPr>
        <w:spacing w:after="150"/>
      </w:pPr>
      <w:r>
        <w:rPr/>
        <w:t xml:space="preserve">三、福建省钟表行业企业经营情况分析</w:t>
      </w:r>
    </w:p>
    <w:p>
      <w:pPr>
        <w:spacing w:after="150"/>
      </w:pPr>
      <w:r>
        <w:rPr/>
        <w:t xml:space="preserve">四、福建省钟表行业发展趋势预测</w:t>
      </w:r>
    </w:p>
    <w:p>
      <w:pPr>
        <w:spacing w:after="150"/>
      </w:pPr>
      <w:r>
        <w:rPr/>
        <w:t xml:space="preserve">第四节 山东省钟表行业发展分析及预测</w:t>
      </w:r>
    </w:p>
    <w:p>
      <w:pPr>
        <w:spacing w:after="150"/>
      </w:pPr>
      <w:r>
        <w:rPr/>
        <w:t xml:space="preserve">一、山东省钟表行业在行业中的地位变化</w:t>
      </w:r>
    </w:p>
    <w:p>
      <w:pPr>
        <w:spacing w:after="150"/>
      </w:pPr>
      <w:r>
        <w:rPr/>
        <w:t xml:space="preserve">二、山东省钟表行业经济运行状况分析</w:t>
      </w:r>
    </w:p>
    <w:p>
      <w:pPr>
        <w:spacing w:after="150"/>
      </w:pPr>
      <w:r>
        <w:rPr/>
        <w:t xml:space="preserve">三、山东省钟表行业企业经营情况分析</w:t>
      </w:r>
    </w:p>
    <w:p>
      <w:pPr>
        <w:spacing w:after="150"/>
      </w:pPr>
      <w:r>
        <w:rPr/>
        <w:t xml:space="preserve">四、山东省钟表行业发展趋势预测</w:t>
      </w:r>
    </w:p>
    <w:p>
      <w:pPr>
        <w:spacing w:after="150"/>
      </w:pPr>
      <w:r>
        <w:rPr/>
        <w:t xml:space="preserve">第五节 浙江省钟表行业发展分析及预测</w:t>
      </w:r>
    </w:p>
    <w:p>
      <w:pPr>
        <w:spacing w:after="150"/>
      </w:pPr>
      <w:r>
        <w:rPr/>
        <w:t xml:space="preserve">一、浙江省钟表行业在行业中的地位变化</w:t>
      </w:r>
    </w:p>
    <w:p>
      <w:pPr>
        <w:spacing w:after="150"/>
      </w:pPr>
      <w:r>
        <w:rPr/>
        <w:t xml:space="preserve">二、浙江省钟表行业经济运行状况分析</w:t>
      </w:r>
    </w:p>
    <w:p>
      <w:pPr>
        <w:spacing w:after="150"/>
      </w:pPr>
      <w:r>
        <w:rPr/>
        <w:t xml:space="preserve">三、浙江省钟表行业企业经营情况分析</w:t>
      </w:r>
    </w:p>
    <w:p>
      <w:pPr>
        <w:spacing w:after="150"/>
      </w:pPr>
      <w:r>
        <w:rPr/>
        <w:t xml:space="preserve">四、浙江省钟表行业发展趋势预测</w:t>
      </w:r>
    </w:p>
    <w:p>
      <w:pPr>
        <w:spacing w:after="150"/>
      </w:pPr>
      <w:r>
        <w:rPr>
          <w:b w:val="1"/>
          <w:bCs w:val="1"/>
        </w:rPr>
        <w:t xml:space="preserve">第九章 中国钟表行业市场竞争分析</w:t>
      </w:r>
    </w:p>
    <w:p>
      <w:pPr>
        <w:spacing w:after="150"/>
      </w:pPr>
      <w:r>
        <w:rPr/>
        <w:t xml:space="preserve">第一节 瑞士钟表业发展分析</w:t>
      </w:r>
    </w:p>
    <w:p>
      <w:pPr>
        <w:spacing w:after="150"/>
      </w:pPr>
      <w:r>
        <w:rPr/>
        <w:t xml:space="preserve">一、瑞士钟表业的发展历程</w:t>
      </w:r>
    </w:p>
    <w:p>
      <w:pPr>
        <w:spacing w:after="150"/>
      </w:pPr>
      <w:r>
        <w:rPr/>
        <w:t xml:space="preserve">二、瑞士钟表业市场竞争分析</w:t>
      </w:r>
    </w:p>
    <w:p>
      <w:pPr>
        <w:spacing w:after="150"/>
      </w:pPr>
      <w:r>
        <w:rPr/>
        <w:t xml:space="preserve">三、瑞士钟表业对瑞士制造的保护</w:t>
      </w:r>
    </w:p>
    <w:p>
      <w:pPr>
        <w:spacing w:after="150"/>
      </w:pPr>
      <w:r>
        <w:rPr/>
        <w:t xml:space="preserve">四、瑞士钟表业对中国钟表业的启示</w:t>
      </w:r>
    </w:p>
    <w:p>
      <w:pPr>
        <w:spacing w:after="150"/>
      </w:pPr>
      <w:r>
        <w:rPr/>
        <w:t xml:space="preserve">第二节 国际钟表巨头在华布局分析</w:t>
      </w:r>
    </w:p>
    <w:p>
      <w:pPr>
        <w:spacing w:after="150"/>
      </w:pPr>
      <w:r>
        <w:rPr/>
        <w:t xml:space="preserve">一、瑞士斯沃琪集团在华布局</w:t>
      </w:r>
    </w:p>
    <w:p>
      <w:pPr>
        <w:spacing w:after="150"/>
      </w:pPr>
      <w:r>
        <w:rPr/>
        <w:t xml:space="preserve">二、瑞士劳力士集团在华布局</w:t>
      </w:r>
    </w:p>
    <w:p>
      <w:pPr>
        <w:spacing w:after="150"/>
      </w:pPr>
      <w:r>
        <w:rPr/>
        <w:t xml:space="preserve">三、瑞士Vendome集团在华布局</w:t>
      </w:r>
    </w:p>
    <w:p>
      <w:pPr>
        <w:spacing w:after="150"/>
      </w:pPr>
      <w:r>
        <w:rPr/>
        <w:t xml:space="preserve">四、法国路易威登集团在华布局</w:t>
      </w:r>
    </w:p>
    <w:p>
      <w:pPr>
        <w:spacing w:after="150"/>
      </w:pPr>
      <w:r>
        <w:rPr/>
        <w:t xml:space="preserve">第三节 国际钟表巨头在华营销策略</w:t>
      </w:r>
    </w:p>
    <w:p>
      <w:pPr>
        <w:spacing w:after="150"/>
      </w:pPr>
      <w:r>
        <w:rPr/>
        <w:t xml:space="preserve">一、国际钟表品牌差异化分析</w:t>
      </w:r>
    </w:p>
    <w:p>
      <w:pPr>
        <w:spacing w:after="150"/>
      </w:pPr>
      <w:r>
        <w:rPr/>
        <w:t xml:space="preserve">二、国际钟表品牌在华市场表现分析</w:t>
      </w:r>
    </w:p>
    <w:p>
      <w:pPr>
        <w:spacing w:after="150"/>
      </w:pPr>
      <w:r>
        <w:rPr/>
        <w:t xml:space="preserve">三、国际钟表独立品牌营销策略分析</w:t>
      </w:r>
    </w:p>
    <w:p>
      <w:pPr>
        <w:spacing w:after="150"/>
      </w:pPr>
      <w:r>
        <w:rPr/>
        <w:t xml:space="preserve">1、百达翡丽营销策略分析</w:t>
      </w:r>
    </w:p>
    <w:p>
      <w:pPr>
        <w:spacing w:after="150"/>
      </w:pPr>
      <w:r>
        <w:rPr/>
        <w:t xml:space="preserve">2、卡地亚营销策略分析</w:t>
      </w:r>
    </w:p>
    <w:p>
      <w:pPr>
        <w:spacing w:after="150"/>
      </w:pPr>
      <w:r>
        <w:rPr/>
        <w:t xml:space="preserve">3、欧米茄营销策略分析</w:t>
      </w:r>
    </w:p>
    <w:p>
      <w:pPr>
        <w:spacing w:after="150"/>
      </w:pPr>
      <w:r>
        <w:rPr/>
        <w:t xml:space="preserve">第四节 中国钟表行业市场竞争分析</w:t>
      </w:r>
    </w:p>
    <w:p>
      <w:pPr>
        <w:spacing w:after="150"/>
      </w:pPr>
      <w:r>
        <w:rPr/>
        <w:t xml:space="preserve">一、中国钟表行业市场规模分析</w:t>
      </w:r>
    </w:p>
    <w:p>
      <w:pPr>
        <w:spacing w:after="150"/>
      </w:pPr>
      <w:r>
        <w:rPr/>
        <w:t xml:space="preserve">二、中国钟表行业五力竞争模型</w:t>
      </w:r>
    </w:p>
    <w:p>
      <w:pPr>
        <w:spacing w:after="150"/>
      </w:pPr>
      <w:r>
        <w:rPr/>
        <w:t xml:space="preserve">1、行业上游议价能力</w:t>
      </w:r>
    </w:p>
    <w:p>
      <w:pPr>
        <w:spacing w:after="150"/>
      </w:pPr>
      <w:r>
        <w:rPr/>
        <w:t xml:space="preserve">2、行业下游议价能力</w:t>
      </w:r>
    </w:p>
    <w:p>
      <w:pPr>
        <w:spacing w:after="150"/>
      </w:pPr>
      <w:r>
        <w:rPr/>
        <w:t xml:space="preserve">3、行业新进入者的威胁</w:t>
      </w:r>
    </w:p>
    <w:p>
      <w:pPr>
        <w:spacing w:after="150"/>
      </w:pPr>
      <w:r>
        <w:rPr/>
        <w:t xml:space="preserve">4、行业替代品的威胁</w:t>
      </w:r>
    </w:p>
    <w:p>
      <w:pPr>
        <w:spacing w:after="150"/>
      </w:pPr>
      <w:r>
        <w:rPr/>
        <w:t xml:space="preserve">5、行业竞争现状分析</w:t>
      </w:r>
    </w:p>
    <w:p>
      <w:pPr>
        <w:spacing w:after="150"/>
      </w:pPr>
      <w:r>
        <w:rPr/>
        <w:t xml:space="preserve">第五节 中国钟表行业区域竞争分析</w:t>
      </w:r>
    </w:p>
    <w:p>
      <w:pPr>
        <w:spacing w:after="150"/>
      </w:pPr>
      <w:r>
        <w:rPr/>
        <w:t xml:space="preserve">一、广东深圳钟表行业竞争力分析</w:t>
      </w:r>
    </w:p>
    <w:p>
      <w:pPr>
        <w:spacing w:after="150"/>
      </w:pPr>
      <w:r>
        <w:rPr/>
        <w:t xml:space="preserve">二、福建漳州钟表行业竞争力分析</w:t>
      </w:r>
    </w:p>
    <w:p>
      <w:pPr>
        <w:spacing w:after="150"/>
      </w:pPr>
      <w:r>
        <w:rPr/>
        <w:t xml:space="preserve">三、山东烟台钟表行业竞争力分析</w:t>
      </w:r>
    </w:p>
    <w:p>
      <w:pPr>
        <w:spacing w:after="150"/>
      </w:pPr>
      <w:r>
        <w:rPr/>
        <w:t xml:space="preserve">四、浙江义乌钟表行业竞争力分析</w:t>
      </w:r>
    </w:p>
    <w:p>
      <w:pPr>
        <w:spacing w:after="150"/>
      </w:pPr>
      <w:r>
        <w:rPr>
          <w:b w:val="1"/>
          <w:bCs w:val="1"/>
        </w:rPr>
        <w:t xml:space="preserve">第十章 2024-2029年钟表行业领先企业经营形势分析</w:t>
      </w:r>
    </w:p>
    <w:p>
      <w:pPr>
        <w:spacing w:after="150"/>
      </w:pPr>
      <w:r>
        <w:rPr/>
        <w:t xml:space="preserve">第一节 浙江省开化芹江钟表有限公司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山东康巴丝钟表有限公司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福建吉邦电子有限公司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福建华艺钟表集团有限公司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广州番禺明珠星钟表有限公司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深圳市雷诺表业有限公司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天王电子(深圳)有限公司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珠海罗西尼表业有限公司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烟台北极星国有控股有限公司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依波精品(深圳)有限公司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中国钟表行业发展前景与投资结构分析</w:t>
      </w:r>
    </w:p>
    <w:p>
      <w:pPr>
        <w:spacing w:after="150"/>
      </w:pPr>
      <w:r>
        <w:rPr/>
        <w:t xml:space="preserve">第一节 中国钟表行业趋势与前景预测</w:t>
      </w:r>
    </w:p>
    <w:p>
      <w:pPr>
        <w:spacing w:after="150"/>
      </w:pPr>
      <w:r>
        <w:rPr/>
        <w:t xml:space="preserve">一、中国钟表市场发展趋势分析</w:t>
      </w:r>
    </w:p>
    <w:p>
      <w:pPr>
        <w:spacing w:after="150"/>
      </w:pPr>
      <w:r>
        <w:rPr/>
        <w:t xml:space="preserve">二、中国钟表市场发展前景预测</w:t>
      </w:r>
    </w:p>
    <w:p>
      <w:pPr>
        <w:spacing w:after="150"/>
      </w:pPr>
      <w:r>
        <w:rPr/>
        <w:t xml:space="preserve">第二节 中国钟表行业投资结构分析</w:t>
      </w:r>
    </w:p>
    <w:p>
      <w:pPr>
        <w:spacing w:after="150"/>
      </w:pPr>
      <w:r>
        <w:rPr/>
        <w:t xml:space="preserve">一、钟表行业投资规模分析</w:t>
      </w:r>
    </w:p>
    <w:p>
      <w:pPr>
        <w:spacing w:after="150"/>
      </w:pPr>
      <w:r>
        <w:rPr/>
        <w:t xml:space="preserve">二、钟表行业投资资金来源构成</w:t>
      </w:r>
    </w:p>
    <w:p>
      <w:pPr>
        <w:spacing w:after="150"/>
      </w:pPr>
      <w:r>
        <w:rPr/>
        <w:t xml:space="preserve">三、钟表行业投资项目建设情况</w:t>
      </w:r>
    </w:p>
    <w:p>
      <w:pPr>
        <w:spacing w:after="150"/>
      </w:pPr>
      <w:r>
        <w:rPr/>
        <w:t xml:space="preserve">四、钟表行业投资资金用途分析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五、钟表行业投资主体构成分析</w:t>
      </w:r>
    </w:p>
    <w:p>
      <w:pPr>
        <w:spacing w:after="150"/>
      </w:pPr>
      <w:r>
        <w:rPr/>
        <w:t xml:space="preserve">第三节 中国钟表行业投资风险与建议</w:t>
      </w:r>
    </w:p>
    <w:p>
      <w:pPr>
        <w:spacing w:after="150"/>
      </w:pPr>
      <w:r>
        <w:rPr/>
        <w:t xml:space="preserve">一、中国钟表行业投资风险分析</w:t>
      </w:r>
    </w:p>
    <w:p>
      <w:pPr>
        <w:spacing w:after="150"/>
      </w:pPr>
      <w:r>
        <w:rPr/>
        <w:t xml:space="preserve">二、中国钟表行业投资建议分析</w:t>
      </w:r>
    </w:p>
    <w:p>
      <w:pPr>
        <w:spacing w:after="150"/>
      </w:pPr>
      <w:r>
        <w:rPr>
          <w:b w:val="1"/>
          <w:bCs w:val="1"/>
        </w:rPr>
        <w:t xml:space="preserve">第十二章 2024-2029年钟表行业投资机会与风险防范</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四、钟表行业投资现状分析</w:t>
      </w:r>
    </w:p>
    <w:p>
      <w:pPr>
        <w:spacing w:after="150"/>
      </w:pPr>
      <w:r>
        <w:rPr/>
        <w:t xml:space="preserve">1、钟表产业投资经历的阶段</w:t>
      </w:r>
    </w:p>
    <w:p>
      <w:pPr>
        <w:spacing w:after="150"/>
      </w:pPr>
      <w:r>
        <w:rPr/>
        <w:t xml:space="preserve">2、2019-2023年钟表行业投资状况回顾</w:t>
      </w:r>
    </w:p>
    <w:p>
      <w:pPr>
        <w:spacing w:after="150"/>
      </w:pPr>
      <w:r>
        <w:rPr/>
        <w:t xml:space="preserve">3、2019-2023年中国钟表行业风险投资状况</w:t>
      </w:r>
    </w:p>
    <w:p>
      <w:pPr>
        <w:spacing w:after="150"/>
      </w:pPr>
      <w:r>
        <w:rPr/>
        <w:t xml:space="preserve">4、2019-2023年我国钟表行业的投资态势</w:t>
      </w:r>
    </w:p>
    <w:p>
      <w:pPr>
        <w:spacing w:after="150"/>
      </w:pPr>
      <w:r>
        <w:rPr/>
        <w:t xml:space="preserve">第二节 2024-2029年钟表行业投资机会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四、钟表行业投资机遇</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中国钟表行业投资建议</w:t>
      </w:r>
    </w:p>
    <w:p>
      <w:pPr>
        <w:spacing w:after="150"/>
      </w:pPr>
      <w:r>
        <w:rPr/>
        <w:t xml:space="preserve">一、钟表行业未来发展方向</w:t>
      </w:r>
    </w:p>
    <w:p>
      <w:pPr>
        <w:spacing w:after="150"/>
      </w:pPr>
      <w:r>
        <w:rPr/>
        <w:t xml:space="preserve">二、钟表行业主要投资建议</w:t>
      </w:r>
    </w:p>
    <w:p>
      <w:pPr>
        <w:spacing w:after="150"/>
      </w:pPr>
      <w:r>
        <w:rPr/>
        <w:t xml:space="preserve">三、中国钟表企业融资分析</w:t>
      </w:r>
    </w:p>
    <w:p>
      <w:pPr>
        <w:spacing w:after="150"/>
      </w:pPr>
      <w:r>
        <w:rPr/>
        <w:t xml:space="preserve">1、中国钟表企业IPO融资分析</w:t>
      </w:r>
    </w:p>
    <w:p>
      <w:pPr>
        <w:spacing w:after="150"/>
      </w:pPr>
      <w:r>
        <w:rPr/>
        <w:t xml:space="preserve">2、中国钟表企业再融资分析</w:t>
      </w:r>
    </w:p>
    <w:p>
      <w:pPr>
        <w:spacing w:after="150"/>
      </w:pPr>
      <w:r>
        <w:rPr>
          <w:b w:val="1"/>
          <w:bCs w:val="1"/>
        </w:rPr>
        <w:t xml:space="preserve">第六部分 发展战略研究</w:t>
      </w:r>
    </w:p>
    <w:p>
      <w:pPr>
        <w:spacing w:after="150"/>
      </w:pPr>
      <w:r>
        <w:rPr>
          <w:b w:val="1"/>
          <w:bCs w:val="1"/>
        </w:rPr>
        <w:t xml:space="preserve">第十三章 2024-2029年钟表行业面临的困境及对策</w:t>
      </w:r>
    </w:p>
    <w:p>
      <w:pPr>
        <w:spacing w:after="150"/>
      </w:pPr>
      <w:r>
        <w:rPr/>
        <w:t xml:space="preserve">第一节 2019-2023年钟表行业面临的困境</w:t>
      </w:r>
    </w:p>
    <w:p>
      <w:pPr>
        <w:spacing w:after="150"/>
      </w:pPr>
      <w:r>
        <w:rPr/>
        <w:t xml:space="preserve">第二节 钟表企业面临的困境及对策</w:t>
      </w:r>
    </w:p>
    <w:p>
      <w:pPr>
        <w:spacing w:after="150"/>
      </w:pPr>
      <w:r>
        <w:rPr/>
        <w:t xml:space="preserve">一、重点钟表企业面临的困境及对策</w:t>
      </w:r>
    </w:p>
    <w:p>
      <w:pPr>
        <w:spacing w:after="150"/>
      </w:pPr>
      <w:r>
        <w:rPr/>
        <w:t xml:space="preserve">1、重点钟表企业面临的困境</w:t>
      </w:r>
    </w:p>
    <w:p>
      <w:pPr>
        <w:spacing w:after="150"/>
      </w:pPr>
      <w:r>
        <w:rPr/>
        <w:t xml:space="preserve">2、重点钟表企业对策探讨</w:t>
      </w:r>
    </w:p>
    <w:p>
      <w:pPr>
        <w:spacing w:after="150"/>
      </w:pPr>
      <w:r>
        <w:rPr/>
        <w:t xml:space="preserve">二、中小钟表企业发展困境及策略分析</w:t>
      </w:r>
    </w:p>
    <w:p>
      <w:pPr>
        <w:spacing w:after="150"/>
      </w:pPr>
      <w:r>
        <w:rPr/>
        <w:t xml:space="preserve">1、中小钟表企业面临的困境</w:t>
      </w:r>
    </w:p>
    <w:p>
      <w:pPr>
        <w:spacing w:after="150"/>
      </w:pPr>
      <w:r>
        <w:rPr/>
        <w:t xml:space="preserve">2、中小钟表企业对策探讨</w:t>
      </w:r>
    </w:p>
    <w:p>
      <w:pPr>
        <w:spacing w:after="150"/>
      </w:pPr>
      <w:r>
        <w:rPr/>
        <w:t xml:space="preserve">三、国内钟表企业的出路分析</w:t>
      </w:r>
    </w:p>
    <w:p>
      <w:pPr>
        <w:spacing w:after="150"/>
      </w:pPr>
      <w:r>
        <w:rPr/>
        <w:t xml:space="preserve">第三节 中国钟表行业存在的问题及对策</w:t>
      </w:r>
    </w:p>
    <w:p>
      <w:pPr>
        <w:spacing w:after="150"/>
      </w:pPr>
      <w:r>
        <w:rPr/>
        <w:t xml:space="preserve">一、中国钟表行业存在的问题</w:t>
      </w:r>
    </w:p>
    <w:p>
      <w:pPr>
        <w:spacing w:after="150"/>
      </w:pPr>
      <w:r>
        <w:rPr/>
        <w:t xml:space="preserve">二、钟表行业发展的建议对策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中国钟表市场发展面临的挑战与对策</w:t>
      </w:r>
    </w:p>
    <w:p>
      <w:pPr>
        <w:spacing w:after="150"/>
      </w:pPr>
      <w:r>
        <w:rPr>
          <w:b w:val="1"/>
          <w:bCs w:val="1"/>
        </w:rPr>
        <w:t xml:space="preserve">第十四章 钟表行业发展战略研究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钟表经营策略分析</w:t>
      </w:r>
    </w:p>
    <w:p>
      <w:pPr>
        <w:spacing w:after="150"/>
      </w:pPr>
      <w:r>
        <w:rPr/>
        <w:t xml:space="preserve">一、钟表市场细分策略</w:t>
      </w:r>
    </w:p>
    <w:p>
      <w:pPr>
        <w:spacing w:after="150"/>
      </w:pPr>
      <w:r>
        <w:rPr/>
        <w:t xml:space="preserve">二、钟表市场创新策略</w:t>
      </w:r>
    </w:p>
    <w:p>
      <w:pPr>
        <w:spacing w:after="150"/>
      </w:pPr>
      <w:r>
        <w:rPr/>
        <w:t xml:space="preserve">三、品牌定位与品类规划</w:t>
      </w:r>
    </w:p>
    <w:p>
      <w:pPr>
        <w:spacing w:after="150"/>
      </w:pPr>
      <w:r>
        <w:rPr/>
        <w:t xml:space="preserve">四、钟表新产品差异化战略</w:t>
      </w:r>
    </w:p>
    <w:p>
      <w:pPr>
        <w:spacing w:after="150"/>
      </w:pPr>
      <w:r>
        <w:rPr/>
        <w:t xml:space="preserve">第四节 钟表行业投资战略研究</w:t>
      </w:r>
    </w:p>
    <w:p>
      <w:pPr>
        <w:spacing w:after="150"/>
      </w:pPr>
      <w:r>
        <w:rPr/>
        <w:t xml:space="preserve">一、2019-2023年钟表行业投资战略</w:t>
      </w:r>
    </w:p>
    <w:p>
      <w:pPr>
        <w:spacing w:after="150"/>
      </w:pPr>
      <w:r>
        <w:rPr/>
        <w:t xml:space="preserve">二、2024-2029年钟表行业投资战略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图表：2019-2023年钟表行业工业总产值</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图表：2019-2023年钟表行业进口数据</w:t>
      </w:r>
    </w:p>
    <w:p>
      <w:pPr>
        <w:spacing w:after="150"/>
      </w:pPr>
      <w:r>
        <w:rPr/>
        <w:t xml:space="preserve">图表：2019-2023年钟表行业出口数据</w:t>
      </w:r>
    </w:p>
    <w:p>
      <w:pPr>
        <w:spacing w:after="150"/>
      </w:pPr>
      <w:r>
        <w:rPr/>
        <w:t xml:space="preserve">图表：2019-2023年钟表行业集中度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本文地址：https://www.51baogao.cn/yiqiyibiao/201005132644.shtml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100513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2024-2029年中国钟表行业市场发展现状及前景趋势预测与投资研究报告</dc:title>
  <dc:description>2024-2029年中国钟表行业市场发展现状及前景趋势预测与投资研究报告</dc:description>
  <dc:subject>2024-2029年中国钟表行业市场发展现状及前景趋势预测与投资研究报告</dc:subject>
  <cp:keywords>研究报告</cp:keywords>
  <cp:category>研究报告</cp:category>
  <cp:lastModifiedBy>北京中道泰和信息咨询有限公司</cp:lastModifiedBy>
  <dcterms:created xsi:type="dcterms:W3CDTF">2024-02-29T14:54:36+08:00</dcterms:created>
  <dcterms:modified xsi:type="dcterms:W3CDTF">2024-02-29T14:54:36+08:00</dcterms:modified>
</cp:coreProperties>
</file>

<file path=docProps/custom.xml><?xml version="1.0" encoding="utf-8"?>
<Properties xmlns="http://schemas.openxmlformats.org/officeDocument/2006/custom-properties" xmlns:vt="http://schemas.openxmlformats.org/officeDocument/2006/docPropsVTypes"/>
</file>